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D7400" w14:textId="77777777" w:rsidR="00A27F37" w:rsidRDefault="00A27F37">
      <w:pPr>
        <w:jc w:val="center"/>
        <w:rPr>
          <w:rFonts w:ascii="Jost" w:eastAsia="Jost" w:hAnsi="Jost" w:cs="Jost"/>
          <w:sz w:val="24"/>
          <w:szCs w:val="24"/>
        </w:rPr>
      </w:pPr>
    </w:p>
    <w:p w14:paraId="1B27EC29" w14:textId="77777777" w:rsidR="00A27F37" w:rsidRDefault="00000000">
      <w:pPr>
        <w:jc w:val="center"/>
        <w:rPr>
          <w:rFonts w:ascii="Jost" w:eastAsia="Jost" w:hAnsi="Jost" w:cs="Jost"/>
          <w:sz w:val="24"/>
          <w:szCs w:val="24"/>
          <w:highlight w:val="white"/>
        </w:rPr>
      </w:pPr>
      <w:r>
        <w:rPr>
          <w:rFonts w:ascii="Jost" w:eastAsia="Jost" w:hAnsi="Jost" w:cs="Jost"/>
          <w:sz w:val="24"/>
          <w:szCs w:val="24"/>
          <w:highlight w:val="white"/>
        </w:rPr>
        <w:t xml:space="preserve">  </w:t>
      </w:r>
      <w:r>
        <w:rPr>
          <w:rFonts w:ascii="Jost" w:eastAsia="Jost" w:hAnsi="Jost" w:cs="Jost"/>
          <w:noProof/>
          <w:sz w:val="24"/>
          <w:szCs w:val="24"/>
          <w:highlight w:val="white"/>
        </w:rPr>
        <w:drawing>
          <wp:inline distT="114300" distB="114300" distL="114300" distR="114300" wp14:anchorId="7FE132B4" wp14:editId="7D631175">
            <wp:extent cx="4046231" cy="71913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046231" cy="719138"/>
                    </a:xfrm>
                    <a:prstGeom prst="rect">
                      <a:avLst/>
                    </a:prstGeom>
                    <a:ln/>
                  </pic:spPr>
                </pic:pic>
              </a:graphicData>
            </a:graphic>
          </wp:inline>
        </w:drawing>
      </w:r>
    </w:p>
    <w:p w14:paraId="659B914C" w14:textId="77777777" w:rsidR="00A27F37" w:rsidRDefault="00A27F37">
      <w:pPr>
        <w:rPr>
          <w:rFonts w:ascii="Jost Medium" w:eastAsia="Jost Medium" w:hAnsi="Jost Medium" w:cs="Jost Medium"/>
          <w:sz w:val="24"/>
          <w:szCs w:val="24"/>
          <w:highlight w:val="white"/>
        </w:rPr>
      </w:pPr>
    </w:p>
    <w:p w14:paraId="1C21F77D" w14:textId="77777777" w:rsidR="00A27F37" w:rsidRDefault="00A27F37">
      <w:pPr>
        <w:jc w:val="center"/>
        <w:rPr>
          <w:rFonts w:ascii="Jost Medium" w:eastAsia="Jost Medium" w:hAnsi="Jost Medium" w:cs="Jost Medium"/>
          <w:sz w:val="32"/>
          <w:szCs w:val="32"/>
          <w:highlight w:val="white"/>
        </w:rPr>
      </w:pPr>
    </w:p>
    <w:p w14:paraId="5E2038F2" w14:textId="77777777" w:rsidR="00A27F37" w:rsidRPr="00FE7EB8" w:rsidRDefault="00000000">
      <w:pPr>
        <w:jc w:val="center"/>
        <w:rPr>
          <w:rFonts w:ascii="Futura PT Demi" w:eastAsia="Jost Medium" w:hAnsi="Futura PT Demi" w:cs="Jost Medium"/>
          <w:b/>
          <w:bCs/>
          <w:sz w:val="32"/>
          <w:szCs w:val="30"/>
          <w:highlight w:val="white"/>
        </w:rPr>
      </w:pPr>
      <w:r w:rsidRPr="00FE7EB8">
        <w:rPr>
          <w:rFonts w:ascii="Futura PT Demi" w:eastAsia="Jost Medium" w:hAnsi="Futura PT Demi" w:cs="Jost Medium"/>
          <w:b/>
          <w:bCs/>
          <w:sz w:val="32"/>
          <w:szCs w:val="30"/>
          <w:highlight w:val="white"/>
        </w:rPr>
        <w:t>DC</w:t>
      </w:r>
      <w:r w:rsidRPr="00FE7EB8">
        <w:rPr>
          <w:rFonts w:ascii="Futura PT Demi" w:eastAsia="MS Mincho" w:hAnsi="Futura PT Demi" w:cs="MS Mincho"/>
          <w:b/>
          <w:bCs/>
          <w:sz w:val="32"/>
          <w:szCs w:val="32"/>
          <w:highlight w:val="white"/>
        </w:rPr>
        <w:t>作品『ワンダーウーマン』のファンタジックな世界にインスパイアされた独創性あふれるトゥールビヨン</w:t>
      </w:r>
      <w:r w:rsidRPr="00FE7EB8">
        <w:rPr>
          <w:rFonts w:ascii="Futura PT Demi" w:eastAsia="Jost Medium" w:hAnsi="Futura PT Demi" w:cs="Jost Medium"/>
          <w:b/>
          <w:bCs/>
          <w:sz w:val="32"/>
          <w:szCs w:val="30"/>
          <w:highlight w:val="white"/>
        </w:rPr>
        <w:t xml:space="preserve"> </w:t>
      </w:r>
      <w:r w:rsidRPr="00FE7EB8">
        <w:rPr>
          <w:rFonts w:ascii="Futura PT Demi" w:eastAsia="MS Mincho" w:hAnsi="Futura PT Demi" w:cs="MS Mincho"/>
          <w:b/>
          <w:bCs/>
          <w:sz w:val="32"/>
          <w:szCs w:val="32"/>
          <w:highlight w:val="white"/>
        </w:rPr>
        <w:t>タイムピースを発表</w:t>
      </w:r>
    </w:p>
    <w:p w14:paraId="15358125" w14:textId="77777777" w:rsidR="00A27F37" w:rsidRPr="00FE7EB8" w:rsidRDefault="00000000">
      <w:pPr>
        <w:jc w:val="center"/>
        <w:rPr>
          <w:rFonts w:ascii="Futura PT Book" w:eastAsia="Jost Medium" w:hAnsi="Futura PT Book" w:cs="Jost Medium"/>
          <w:sz w:val="28"/>
          <w:szCs w:val="28"/>
          <w:highlight w:val="white"/>
        </w:rPr>
      </w:pPr>
      <w:r w:rsidRPr="00FE7EB8">
        <w:rPr>
          <w:rFonts w:ascii="Futura PT Book" w:eastAsia="Jost Medium" w:hAnsi="Futura PT Book" w:cs="Jost Medium"/>
          <w:sz w:val="28"/>
          <w:szCs w:val="28"/>
          <w:highlight w:val="white"/>
        </w:rPr>
        <w:t xml:space="preserve"> </w:t>
      </w:r>
    </w:p>
    <w:p w14:paraId="40A82B21" w14:textId="77777777" w:rsidR="00A27F37" w:rsidRPr="00FE7EB8" w:rsidRDefault="00000000">
      <w:pPr>
        <w:jc w:val="center"/>
        <w:rPr>
          <w:rFonts w:ascii="Futura PT Demi" w:eastAsia="Jost Medium" w:hAnsi="Futura PT Demi" w:cs="Jost Medium"/>
          <w:b/>
          <w:bCs/>
          <w:sz w:val="28"/>
          <w:szCs w:val="28"/>
          <w:highlight w:val="white"/>
        </w:rPr>
      </w:pPr>
      <w:r w:rsidRPr="00FE7EB8">
        <w:rPr>
          <w:rFonts w:ascii="Futura PT Demi" w:eastAsia="MS Mincho" w:hAnsi="Futura PT Demi" w:cs="MS Mincho"/>
          <w:b/>
          <w:bCs/>
          <w:sz w:val="28"/>
          <w:szCs w:val="28"/>
          <w:highlight w:val="white"/>
        </w:rPr>
        <w:t>スイス発高級腕時計ブランド</w:t>
      </w:r>
      <w:r w:rsidRPr="00FE7EB8">
        <w:rPr>
          <w:rFonts w:ascii="Futura PT Demi" w:eastAsia="Jost Medium" w:hAnsi="Futura PT Demi" w:cs="Jost Medium"/>
          <w:b/>
          <w:bCs/>
          <w:sz w:val="28"/>
          <w:szCs w:val="28"/>
          <w:highlight w:val="white"/>
        </w:rPr>
        <w:t xml:space="preserve"> Kross Studio </w:t>
      </w:r>
      <w:r w:rsidRPr="00FE7EB8">
        <w:rPr>
          <w:rFonts w:ascii="Futura PT Demi" w:eastAsia="MS Mincho" w:hAnsi="Futura PT Demi" w:cs="MS Mincho"/>
          <w:b/>
          <w:bCs/>
          <w:sz w:val="28"/>
          <w:szCs w:val="28"/>
          <w:highlight w:val="white"/>
        </w:rPr>
        <w:t>より登場した唯一無二の品がオーダーメイド腕時計とコレクターズアイテムの新時代を告げます</w:t>
      </w:r>
    </w:p>
    <w:p w14:paraId="0E8B5DCB" w14:textId="77777777" w:rsidR="00A27F37" w:rsidRPr="00FE7EB8" w:rsidRDefault="00000000">
      <w:pPr>
        <w:jc w:val="center"/>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1399EF31"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とワーナー・ブラザーズ</w:t>
      </w:r>
      <w:r w:rsidRPr="00FE7EB8">
        <w:rPr>
          <w:rFonts w:ascii="Futura PT Book" w:eastAsia="Jost" w:hAnsi="Futura PT Book" w:cs="Jost"/>
          <w:sz w:val="28"/>
          <w:szCs w:val="28"/>
          <w:highlight w:val="white"/>
        </w:rPr>
        <w:t xml:space="preserve"> </w:t>
      </w:r>
      <w:r w:rsidRPr="00FE7EB8">
        <w:rPr>
          <w:rFonts w:ascii="Futura PT Book" w:eastAsia="MS Mincho" w:hAnsi="Futura PT Book" w:cs="MS Mincho"/>
          <w:sz w:val="28"/>
          <w:szCs w:val="28"/>
          <w:highlight w:val="white"/>
        </w:rPr>
        <w:t>ディスカバリー・グローバル・コンシューマー・プロダクツ、</w:t>
      </w:r>
      <w:r w:rsidRPr="00FE7EB8">
        <w:rPr>
          <w:rFonts w:ascii="Futura PT Book" w:eastAsia="Jost" w:hAnsi="Futura PT Book" w:cs="Jost"/>
          <w:sz w:val="28"/>
          <w:szCs w:val="28"/>
          <w:highlight w:val="white"/>
        </w:rPr>
        <w:t>DC</w:t>
      </w:r>
      <w:r w:rsidRPr="00FE7EB8">
        <w:rPr>
          <w:rFonts w:ascii="Futura PT Book" w:eastAsia="MS Mincho" w:hAnsi="Futura PT Book" w:cs="MS Mincho"/>
          <w:sz w:val="28"/>
          <w:szCs w:val="28"/>
          <w:highlight w:val="white"/>
        </w:rPr>
        <w:t>の公式コラボレーションが実現。根強い人気を持つスーパーヒロインを着想源とした、この上なく画期的な</w:t>
      </w:r>
      <w:r w:rsidRPr="00FE7EB8">
        <w:rPr>
          <w:rFonts w:ascii="Futura PT Book" w:eastAsia="Jost" w:hAnsi="Futura PT Book" w:cs="Jost"/>
          <w:sz w:val="28"/>
          <w:szCs w:val="28"/>
          <w:highlight w:val="white"/>
        </w:rPr>
        <w:t xml:space="preserve">Kross Studio x </w:t>
      </w:r>
      <w:r w:rsidRPr="00FE7EB8">
        <w:rPr>
          <w:rFonts w:ascii="Futura PT Book" w:eastAsia="MS Mincho" w:hAnsi="Futura PT Book" w:cs="MS Mincho"/>
          <w:sz w:val="28"/>
          <w:szCs w:val="28"/>
          <w:highlight w:val="white"/>
        </w:rPr>
        <w:t>ワンダーウーマン</w:t>
      </w:r>
      <w:r w:rsidRPr="00FE7EB8">
        <w:rPr>
          <w:rFonts w:ascii="Futura PT Book" w:eastAsia="Jost" w:hAnsi="Futura PT Book" w:cs="Jost"/>
          <w:sz w:val="28"/>
          <w:szCs w:val="28"/>
          <w:highlight w:val="white"/>
        </w:rPr>
        <w:t xml:space="preserve"> </w:t>
      </w:r>
      <w:r w:rsidRPr="00FE7EB8">
        <w:rPr>
          <w:rFonts w:ascii="Futura PT Book" w:eastAsia="MS Mincho" w:hAnsi="Futura PT Book" w:cs="MS Mincho"/>
          <w:sz w:val="28"/>
          <w:szCs w:val="28"/>
          <w:highlight w:val="white"/>
        </w:rPr>
        <w:t>トゥールビヨン</w:t>
      </w:r>
      <w:r w:rsidRPr="00FE7EB8">
        <w:rPr>
          <w:rFonts w:ascii="Futura PT Book" w:eastAsia="Jost" w:hAnsi="Futura PT Book" w:cs="Jost"/>
          <w:sz w:val="28"/>
          <w:szCs w:val="28"/>
          <w:highlight w:val="white"/>
        </w:rPr>
        <w:t xml:space="preserve"> </w:t>
      </w:r>
      <w:r w:rsidRPr="00FE7EB8">
        <w:rPr>
          <w:rFonts w:ascii="Futura PT Book" w:eastAsia="MS Mincho" w:hAnsi="Futura PT Book" w:cs="MS Mincho"/>
          <w:sz w:val="28"/>
          <w:szCs w:val="28"/>
          <w:highlight w:val="white"/>
        </w:rPr>
        <w:t>ウォッチが誕生しました。</w:t>
      </w:r>
      <w:r w:rsidRPr="00FE7EB8">
        <w:rPr>
          <w:rFonts w:ascii="Futura PT Book" w:eastAsia="Jost" w:hAnsi="Futura PT Book" w:cs="Jost"/>
          <w:sz w:val="28"/>
          <w:szCs w:val="28"/>
          <w:highlight w:val="white"/>
        </w:rPr>
        <w:t>DC</w:t>
      </w:r>
      <w:r w:rsidRPr="00FE7EB8">
        <w:rPr>
          <w:rFonts w:ascii="Futura PT Book" w:eastAsia="MS Mincho" w:hAnsi="Futura PT Book" w:cs="MS Mincho"/>
          <w:sz w:val="28"/>
          <w:szCs w:val="28"/>
          <w:highlight w:val="white"/>
        </w:rPr>
        <w:t>のワンダーウーマンは</w:t>
      </w:r>
      <w:r w:rsidRPr="00FE7EB8">
        <w:rPr>
          <w:rFonts w:ascii="Futura PT Book" w:eastAsia="Jost" w:hAnsi="Futura PT Book" w:cs="Jost"/>
          <w:sz w:val="28"/>
          <w:szCs w:val="28"/>
          <w:highlight w:val="white"/>
        </w:rPr>
        <w:t>20</w:t>
      </w:r>
      <w:r w:rsidRPr="00FE7EB8">
        <w:rPr>
          <w:rFonts w:ascii="Futura PT Book" w:eastAsia="MS Mincho" w:hAnsi="Futura PT Book" w:cs="MS Mincho"/>
          <w:sz w:val="28"/>
          <w:szCs w:val="28"/>
          <w:highlight w:val="white"/>
        </w:rPr>
        <w:t>世紀半ば以来、さまざまな描かれ方をしながら愛されてきた、長い歴史を持つ唯一無二のアイコン的キャラクターです。</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は、強力なインパクトを与えるワンダーウーマンに敬意を表し、彼女のスター性に遜色のない繊細でパワフルなウォッチを製作しました。無敵の戦士であり正義の探求者である彼女の人気を明確に示すアイテムとなっています。</w:t>
      </w:r>
    </w:p>
    <w:p w14:paraId="1379F85B"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49396E76"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t>レネゲード</w:t>
      </w:r>
      <w:r w:rsidRPr="00FE7EB8">
        <w:rPr>
          <w:rFonts w:ascii="Futura PT Book" w:eastAsia="Jost" w:hAnsi="Futura PT Book" w:cs="Jost"/>
          <w:sz w:val="28"/>
          <w:szCs w:val="28"/>
          <w:highlight w:val="white"/>
        </w:rPr>
        <w:t xml:space="preserve"> </w:t>
      </w:r>
      <w:r w:rsidRPr="00FE7EB8">
        <w:rPr>
          <w:rFonts w:ascii="Futura PT Book" w:eastAsia="MS Mincho" w:hAnsi="Futura PT Book" w:cs="MS Mincho"/>
          <w:sz w:val="28"/>
          <w:szCs w:val="28"/>
          <w:highlight w:val="white"/>
        </w:rPr>
        <w:t>メーカー、デザイナー、技術者、時計職人が力を合わせ、真に注目すべき画期的なタイムピースを作り上げたのです。こちらの唯一無二の逸品は、</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が誇る大胆なクリエイティビティと先見性のあるチームによる製作能力はもちろん、非常に目の肥えたコレクターや愛好家のためのカスタムメイドを実現するスイスならではの卓越した技術を証明しています。</w:t>
      </w:r>
    </w:p>
    <w:p w14:paraId="3B4F6F92"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7178118C" w14:textId="77777777" w:rsidR="00A27F37" w:rsidRPr="00FE7EB8" w:rsidRDefault="00000000">
      <w:pPr>
        <w:jc w:val="both"/>
        <w:rPr>
          <w:rFonts w:ascii="Futura PT Demi" w:eastAsia="Jost Medium" w:hAnsi="Futura PT Demi" w:cs="Jost Medium"/>
          <w:b/>
          <w:bCs/>
          <w:sz w:val="28"/>
          <w:szCs w:val="28"/>
          <w:highlight w:val="white"/>
        </w:rPr>
      </w:pPr>
      <w:r w:rsidRPr="00FE7EB8">
        <w:rPr>
          <w:rFonts w:ascii="Futura PT Demi" w:eastAsia="MS Mincho" w:hAnsi="Futura PT Demi" w:cs="MS Mincho"/>
          <w:b/>
          <w:bCs/>
          <w:sz w:val="28"/>
          <w:szCs w:val="28"/>
          <w:highlight w:val="white"/>
        </w:rPr>
        <w:t>どこまでも唯一無二</w:t>
      </w:r>
    </w:p>
    <w:p w14:paraId="26461C13"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lastRenderedPageBreak/>
        <w:t>このプロジェクトは、</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だけでなく時計業界にとって、高級時計製造の限界に迫る挑戦的なものとなりました。スーパーヒロインの世界観を宿した特別なアイテムを製作するため、</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は非常に複雑な新しいケーシングプロセスを開発し、時計の文字盤とムーブメントを初めて一体化させました。</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の技術者は、まずブランド独自のセンタートゥールビヨン・マニュファクチュールムーブメントに着目しました。しかし、文字盤の一体化にはキャリバー</w:t>
      </w:r>
      <w:r w:rsidRPr="00FE7EB8">
        <w:rPr>
          <w:rFonts w:ascii="Futura PT Book" w:eastAsia="Jost" w:hAnsi="Futura PT Book" w:cs="Jost"/>
          <w:sz w:val="28"/>
          <w:szCs w:val="28"/>
          <w:highlight w:val="white"/>
        </w:rPr>
        <w:t>KS'7000</w:t>
      </w:r>
      <w:r w:rsidRPr="00FE7EB8">
        <w:rPr>
          <w:rFonts w:ascii="Futura PT Book" w:eastAsia="MS Mincho" w:hAnsi="Futura PT Book" w:cs="MS Mincho"/>
          <w:sz w:val="28"/>
          <w:szCs w:val="28"/>
          <w:highlight w:val="white"/>
        </w:rPr>
        <w:t>の新バージョンにインスピレーションを得た新しいデザインを開発することが必要となりました。新デザインでは、文字盤とムーブメントがサファイアクリスタルのカーブに沿って配置されています。さらに、中央のトゥールビヨンケージの上に装飾を施さず、ワンダーウーマンのアイコンであるエンブレムをトゥールビヨンケージの上に文字盤の一部として一体化させています。これは</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のデザインとしては初となります。トゥールビヨンのケージも、</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のクロスロゴを象徴するアッパーケージブリッジを採用した新しいデザインとなっています。</w:t>
      </w:r>
    </w:p>
    <w:p w14:paraId="6AAFD440"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766E82CC" w14:textId="77777777" w:rsidR="00A27F37" w:rsidRPr="00FE7EB8" w:rsidRDefault="00000000">
      <w:pPr>
        <w:jc w:val="both"/>
        <w:rPr>
          <w:rFonts w:ascii="Futura PT Demi" w:eastAsia="Jost Medium" w:hAnsi="Futura PT Demi" w:cs="Jost Medium"/>
          <w:b/>
          <w:bCs/>
          <w:sz w:val="28"/>
          <w:szCs w:val="28"/>
          <w:highlight w:val="white"/>
        </w:rPr>
      </w:pPr>
      <w:r w:rsidRPr="00FE7EB8">
        <w:rPr>
          <w:rFonts w:ascii="Futura PT Demi" w:eastAsia="MS Mincho" w:hAnsi="Futura PT Demi" w:cs="MS Mincho"/>
          <w:b/>
          <w:bCs/>
          <w:sz w:val="28"/>
          <w:szCs w:val="28"/>
          <w:highlight w:val="white"/>
        </w:rPr>
        <w:t>比類なきデザイン</w:t>
      </w:r>
    </w:p>
    <w:p w14:paraId="089CCD5D" w14:textId="5E7D72FD"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t>こちらの時計では、その世界観にふさわしく、時間と分のユニークな表示手法が採用されています。ワンダーウーマンの剣を表現した時針は、トゥールビヨンの周囲を</w:t>
      </w:r>
      <w:r w:rsidRPr="00FE7EB8">
        <w:rPr>
          <w:rFonts w:ascii="Futura PT Book" w:eastAsia="Jost" w:hAnsi="Futura PT Book" w:cs="Jost"/>
          <w:sz w:val="28"/>
          <w:szCs w:val="28"/>
          <w:highlight w:val="white"/>
        </w:rPr>
        <w:t>360°</w:t>
      </w:r>
      <w:r w:rsidRPr="00FE7EB8">
        <w:rPr>
          <w:rFonts w:ascii="Futura PT Book" w:eastAsia="MS Mincho" w:hAnsi="Futura PT Book" w:cs="MS Mincho"/>
          <w:sz w:val="28"/>
          <w:szCs w:val="28"/>
          <w:highlight w:val="white"/>
        </w:rPr>
        <w:t>周回する周辺表示機構に取り付けられています。ティアラは盾を差し示し、</w:t>
      </w:r>
      <w:r w:rsidRPr="00FE7EB8">
        <w:rPr>
          <w:rFonts w:ascii="Futura PT Book" w:eastAsia="Jost" w:hAnsi="Futura PT Book" w:cs="Jost"/>
          <w:sz w:val="28"/>
          <w:szCs w:val="28"/>
          <w:highlight w:val="white"/>
        </w:rPr>
        <w:t>12</w:t>
      </w:r>
      <w:r w:rsidRPr="00FE7EB8">
        <w:rPr>
          <w:rFonts w:ascii="Futura PT Book" w:eastAsia="MS Mincho" w:hAnsi="Futura PT Book" w:cs="MS Mincho"/>
          <w:sz w:val="28"/>
          <w:szCs w:val="28"/>
          <w:highlight w:val="white"/>
        </w:rPr>
        <w:t>時周辺の</w:t>
      </w:r>
      <w:r w:rsidRPr="00FE7EB8">
        <w:rPr>
          <w:rFonts w:ascii="Futura PT Book" w:eastAsia="Jost" w:hAnsi="Futura PT Book" w:cs="Jost"/>
          <w:sz w:val="28"/>
          <w:szCs w:val="28"/>
          <w:highlight w:val="white"/>
        </w:rPr>
        <w:t>1</w:t>
      </w:r>
      <w:r w:rsidR="00C06B55">
        <w:rPr>
          <w:rFonts w:ascii="Futura PT Book" w:eastAsia="Jost" w:hAnsi="Futura PT Book" w:cs="Jost"/>
          <w:sz w:val="28"/>
          <w:szCs w:val="28"/>
          <w:highlight w:val="white"/>
        </w:rPr>
        <w:t>0</w:t>
      </w:r>
      <w:r w:rsidRPr="00FE7EB8">
        <w:rPr>
          <w:rFonts w:ascii="Futura PT Book" w:eastAsia="MS Mincho" w:hAnsi="Futura PT Book" w:cs="MS Mincho"/>
          <w:sz w:val="28"/>
          <w:szCs w:val="28"/>
          <w:highlight w:val="white"/>
        </w:rPr>
        <w:t>分間を表示するディスクが見えるように出来ています。真実の投げ縄は盾の周囲に配置され、王冠と完璧なシンメトリーを成しています。さらに、フランジのアワーマーカーは、ワンダーウーマンの強力なシンボルである星型に配置されています。</w:t>
      </w:r>
    </w:p>
    <w:p w14:paraId="027F2901"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6354B206" w14:textId="77777777" w:rsidR="00A27F37" w:rsidRPr="00FE7EB8" w:rsidRDefault="00000000">
      <w:pPr>
        <w:jc w:val="both"/>
        <w:rPr>
          <w:rFonts w:ascii="Futura PT Demi" w:eastAsia="Jost Medium" w:hAnsi="Futura PT Demi" w:cs="Jost Medium"/>
          <w:b/>
          <w:bCs/>
          <w:sz w:val="28"/>
          <w:szCs w:val="28"/>
          <w:highlight w:val="white"/>
        </w:rPr>
      </w:pPr>
      <w:r w:rsidRPr="00FE7EB8">
        <w:rPr>
          <w:rFonts w:ascii="Futura PT Demi" w:eastAsia="MS Mincho" w:hAnsi="Futura PT Demi" w:cs="MS Mincho"/>
          <w:b/>
          <w:bCs/>
          <w:sz w:val="28"/>
          <w:szCs w:val="28"/>
          <w:highlight w:val="white"/>
        </w:rPr>
        <w:t>非常にパワフルなキャリバー</w:t>
      </w:r>
    </w:p>
    <w:p w14:paraId="433E85E5"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のすべての作品は、デザイン性とパフォーマンス性を兼ね備えています。ワンダーウーマン</w:t>
      </w:r>
      <w:r w:rsidRPr="00FE7EB8">
        <w:rPr>
          <w:rFonts w:ascii="Futura PT Book" w:eastAsia="Jost" w:hAnsi="Futura PT Book" w:cs="Jost"/>
          <w:sz w:val="28"/>
          <w:szCs w:val="28"/>
          <w:highlight w:val="white"/>
        </w:rPr>
        <w:t xml:space="preserve"> </w:t>
      </w:r>
      <w:r w:rsidRPr="00FE7EB8">
        <w:rPr>
          <w:rFonts w:ascii="Futura PT Book" w:eastAsia="MS Mincho" w:hAnsi="Futura PT Book" w:cs="MS Mincho"/>
          <w:sz w:val="28"/>
          <w:szCs w:val="28"/>
          <w:highlight w:val="white"/>
        </w:rPr>
        <w:t>トゥールビヨンを構成しているエレメントは</w:t>
      </w:r>
      <w:r w:rsidRPr="00FE7EB8">
        <w:rPr>
          <w:rFonts w:ascii="Futura PT Book" w:eastAsia="Jost" w:hAnsi="Futura PT Book" w:cs="Jost"/>
          <w:sz w:val="28"/>
          <w:szCs w:val="28"/>
          <w:highlight w:val="white"/>
        </w:rPr>
        <w:t>283</w:t>
      </w:r>
      <w:r w:rsidRPr="00FE7EB8">
        <w:rPr>
          <w:rFonts w:ascii="Futura PT Book" w:eastAsia="MS Mincho" w:hAnsi="Futura PT Book" w:cs="MS Mincho"/>
          <w:sz w:val="28"/>
          <w:szCs w:val="28"/>
          <w:highlight w:val="white"/>
        </w:rPr>
        <w:t>個、そのうちムーブメントが</w:t>
      </w:r>
      <w:r w:rsidRPr="00FE7EB8">
        <w:rPr>
          <w:rFonts w:ascii="Futura PT Book" w:eastAsia="Jost" w:hAnsi="Futura PT Book" w:cs="Jost"/>
          <w:sz w:val="28"/>
          <w:szCs w:val="28"/>
          <w:highlight w:val="white"/>
        </w:rPr>
        <w:t>205</w:t>
      </w:r>
      <w:r w:rsidRPr="00FE7EB8">
        <w:rPr>
          <w:rFonts w:ascii="Futura PT Book" w:eastAsia="MS Mincho" w:hAnsi="Futura PT Book" w:cs="MS Mincho"/>
          <w:sz w:val="28"/>
          <w:szCs w:val="28"/>
          <w:highlight w:val="white"/>
        </w:rPr>
        <w:t>個を占めています。手巻きの機械式キャリバーは、ワンダーウーマンの強さと耐久性に敬意を表し、</w:t>
      </w:r>
      <w:r w:rsidRPr="00FE7EB8">
        <w:rPr>
          <w:rFonts w:ascii="Futura PT Book" w:eastAsia="Jost" w:hAnsi="Futura PT Book" w:cs="Jost"/>
          <w:sz w:val="28"/>
          <w:szCs w:val="28"/>
          <w:highlight w:val="white"/>
        </w:rPr>
        <w:t>5</w:t>
      </w:r>
      <w:r w:rsidRPr="00FE7EB8">
        <w:rPr>
          <w:rFonts w:ascii="Futura PT Book" w:eastAsia="MS Mincho" w:hAnsi="Futura PT Book" w:cs="MS Mincho"/>
          <w:sz w:val="28"/>
          <w:szCs w:val="28"/>
          <w:highlight w:val="white"/>
        </w:rPr>
        <w:t>日間持つように設計されています。裏蓋にある巧みな</w:t>
      </w:r>
      <w:r w:rsidRPr="00FE7EB8">
        <w:rPr>
          <w:rFonts w:ascii="Futura PT Book" w:eastAsia="Jost" w:hAnsi="Futura PT Book" w:cs="Jost"/>
          <w:sz w:val="28"/>
          <w:szCs w:val="28"/>
          <w:highlight w:val="white"/>
        </w:rPr>
        <w:t>D</w:t>
      </w:r>
      <w:r w:rsidRPr="00FE7EB8">
        <w:rPr>
          <w:rFonts w:ascii="Futura PT Book" w:eastAsia="MS Mincho" w:hAnsi="Futura PT Book" w:cs="MS Mincho"/>
          <w:sz w:val="28"/>
          <w:szCs w:val="28"/>
          <w:highlight w:val="white"/>
        </w:rPr>
        <w:t>リング巻上げと</w:t>
      </w:r>
      <w:r w:rsidRPr="00FE7EB8">
        <w:rPr>
          <w:rFonts w:ascii="Futura PT Book" w:eastAsia="MS Mincho" w:hAnsi="Futura PT Book" w:cs="MS Mincho"/>
          <w:sz w:val="28"/>
          <w:szCs w:val="28"/>
          <w:highlight w:val="white"/>
        </w:rPr>
        <w:lastRenderedPageBreak/>
        <w:t>時刻合わせシステム、そして</w:t>
      </w:r>
      <w:r w:rsidRPr="00FE7EB8">
        <w:rPr>
          <w:rFonts w:ascii="Futura PT Book" w:eastAsia="Jost" w:hAnsi="Futura PT Book" w:cs="Jost"/>
          <w:sz w:val="28"/>
          <w:szCs w:val="28"/>
          <w:highlight w:val="white"/>
        </w:rPr>
        <w:t>3</w:t>
      </w:r>
      <w:r w:rsidRPr="00FE7EB8">
        <w:rPr>
          <w:rFonts w:ascii="Futura PT Book" w:eastAsia="MS Mincho" w:hAnsi="Futura PT Book" w:cs="MS Mincho"/>
          <w:sz w:val="28"/>
          <w:szCs w:val="28"/>
          <w:highlight w:val="white"/>
        </w:rPr>
        <w:t>時と</w:t>
      </w:r>
      <w:r w:rsidRPr="00FE7EB8">
        <w:rPr>
          <w:rFonts w:ascii="Futura PT Book" w:eastAsia="Jost" w:hAnsi="Futura PT Book" w:cs="Jost"/>
          <w:sz w:val="28"/>
          <w:szCs w:val="28"/>
          <w:highlight w:val="white"/>
        </w:rPr>
        <w:t>4</w:t>
      </w:r>
      <w:r w:rsidRPr="00FE7EB8">
        <w:rPr>
          <w:rFonts w:ascii="Futura PT Book" w:eastAsia="MS Mincho" w:hAnsi="Futura PT Book" w:cs="MS Mincho"/>
          <w:sz w:val="28"/>
          <w:szCs w:val="28"/>
          <w:highlight w:val="white"/>
        </w:rPr>
        <w:t>時の間にある「タイムセット」プッシュボタンにより、精巧でありながら人間工学的にも使い勝手のよい一品となっています。</w:t>
      </w:r>
    </w:p>
    <w:p w14:paraId="50A37A62"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2A9AD36D"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t>ストラップは</w:t>
      </w:r>
      <w:r w:rsidRPr="00FE7EB8">
        <w:rPr>
          <w:rFonts w:ascii="Futura PT Book" w:eastAsia="Jost" w:hAnsi="Futura PT Book" w:cs="Jost"/>
          <w:sz w:val="28"/>
          <w:szCs w:val="28"/>
          <w:highlight w:val="white"/>
        </w:rPr>
        <w:t>3</w:t>
      </w:r>
      <w:r w:rsidRPr="00FE7EB8">
        <w:rPr>
          <w:rFonts w:ascii="Futura PT Book" w:eastAsia="MS Mincho" w:hAnsi="Futura PT Book" w:cs="MS Mincho"/>
          <w:sz w:val="28"/>
          <w:szCs w:val="28"/>
          <w:highlight w:val="white"/>
        </w:rPr>
        <w:t>本付属し、</w:t>
      </w:r>
      <w:r w:rsidRPr="00FE7EB8">
        <w:rPr>
          <w:rFonts w:ascii="Futura PT Book" w:eastAsia="Jost" w:hAnsi="Futura PT Book" w:cs="Jost"/>
          <w:sz w:val="28"/>
          <w:szCs w:val="28"/>
          <w:highlight w:val="white"/>
        </w:rPr>
        <w:t>Kross Studio</w:t>
      </w:r>
      <w:r w:rsidRPr="00FE7EB8">
        <w:rPr>
          <w:rFonts w:ascii="Futura PT Book" w:eastAsia="MS Mincho" w:hAnsi="Futura PT Book" w:cs="MS Mincho"/>
          <w:sz w:val="28"/>
          <w:szCs w:val="28"/>
          <w:highlight w:val="white"/>
        </w:rPr>
        <w:t>の開発したクイックチェンジストラップシステムにより、簡単に付け替え可能です。ブルーカーフレザー、レッドアリゲーター、アンスラサイトグレーゴートレザーの</w:t>
      </w:r>
      <w:r w:rsidRPr="00FE7EB8">
        <w:rPr>
          <w:rFonts w:ascii="Futura PT Book" w:eastAsia="Jost" w:hAnsi="Futura PT Book" w:cs="Jost"/>
          <w:sz w:val="28"/>
          <w:szCs w:val="28"/>
          <w:highlight w:val="white"/>
        </w:rPr>
        <w:t>3</w:t>
      </w:r>
      <w:r w:rsidRPr="00FE7EB8">
        <w:rPr>
          <w:rFonts w:ascii="Futura PT Book" w:eastAsia="MS Mincho" w:hAnsi="Futura PT Book" w:cs="MS Mincho"/>
          <w:sz w:val="28"/>
          <w:szCs w:val="28"/>
          <w:highlight w:val="white"/>
        </w:rPr>
        <w:t>種類をご用意しています。</w:t>
      </w:r>
    </w:p>
    <w:p w14:paraId="10ADBD90"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744E034B" w14:textId="77777777" w:rsidR="00A27F37" w:rsidRPr="00FE7EB8" w:rsidRDefault="00000000">
      <w:pPr>
        <w:jc w:val="both"/>
        <w:rPr>
          <w:rFonts w:ascii="Futura PT Demi" w:eastAsia="Jost Medium" w:hAnsi="Futura PT Demi" w:cs="Jost Medium"/>
          <w:b/>
          <w:bCs/>
          <w:sz w:val="28"/>
          <w:szCs w:val="28"/>
          <w:highlight w:val="white"/>
        </w:rPr>
      </w:pPr>
      <w:r w:rsidRPr="00FE7EB8">
        <w:rPr>
          <w:rFonts w:ascii="Futura PT Demi" w:eastAsia="MS Mincho" w:hAnsi="Futura PT Demi" w:cs="MS Mincho"/>
          <w:b/>
          <w:bCs/>
          <w:sz w:val="28"/>
          <w:szCs w:val="28"/>
          <w:highlight w:val="white"/>
        </w:rPr>
        <w:t>高い技術の賜物</w:t>
      </w:r>
    </w:p>
    <w:p w14:paraId="6FE1471C"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t>サテン仕上げのグレード</w:t>
      </w:r>
      <w:r w:rsidRPr="00FE7EB8">
        <w:rPr>
          <w:rFonts w:ascii="Futura PT Book" w:eastAsia="Jost" w:hAnsi="Futura PT Book" w:cs="Jost"/>
          <w:sz w:val="28"/>
          <w:szCs w:val="28"/>
          <w:highlight w:val="white"/>
        </w:rPr>
        <w:t>5</w:t>
      </w:r>
      <w:r w:rsidRPr="00FE7EB8">
        <w:rPr>
          <w:rFonts w:ascii="Futura PT Book" w:eastAsia="MS Mincho" w:hAnsi="Futura PT Book" w:cs="MS Mincho"/>
          <w:sz w:val="28"/>
          <w:szCs w:val="28"/>
          <w:highlight w:val="white"/>
        </w:rPr>
        <w:t>チタン製サーキュラーケースは、あじわい深さと輝きを意識してデザインされています。ブルーの</w:t>
      </w:r>
      <w:r w:rsidRPr="00FE7EB8">
        <w:rPr>
          <w:rFonts w:ascii="Futura PT Book" w:eastAsia="Jost" w:hAnsi="Futura PT Book" w:cs="Jost"/>
          <w:sz w:val="28"/>
          <w:szCs w:val="28"/>
          <w:highlight w:val="white"/>
        </w:rPr>
        <w:t>PVD</w:t>
      </w:r>
      <w:r w:rsidRPr="00FE7EB8">
        <w:rPr>
          <w:rFonts w:ascii="Futura PT Book" w:eastAsia="MS Mincho" w:hAnsi="Futura PT Book" w:cs="MS Mincho"/>
          <w:sz w:val="28"/>
          <w:szCs w:val="28"/>
          <w:highlight w:val="white"/>
        </w:rPr>
        <w:t>加工が施されたフランジとミニッツディスクや、</w:t>
      </w:r>
      <w:r w:rsidRPr="00FE7EB8">
        <w:rPr>
          <w:rFonts w:ascii="Futura PT Book" w:eastAsia="Jost" w:hAnsi="Futura PT Book" w:cs="Jost"/>
          <w:sz w:val="28"/>
          <w:szCs w:val="28"/>
          <w:highlight w:val="white"/>
        </w:rPr>
        <w:t>3N</w:t>
      </w:r>
      <w:r w:rsidRPr="00FE7EB8">
        <w:rPr>
          <w:rFonts w:ascii="Futura PT Book" w:eastAsia="MS Mincho" w:hAnsi="Futura PT Book" w:cs="MS Mincho"/>
          <w:sz w:val="28"/>
          <w:szCs w:val="28"/>
          <w:highlight w:val="white"/>
        </w:rPr>
        <w:t>ゴールドカラーのサンドブラスト＆ポリッシュ仕上げのセンターモチーフなどのディテールにもこだわっています。新たに拡張された</w:t>
      </w:r>
      <w:r w:rsidRPr="00FE7EB8">
        <w:rPr>
          <w:rFonts w:ascii="Futura PT Book" w:eastAsia="Jost" w:hAnsi="Futura PT Book" w:cs="Jost"/>
          <w:sz w:val="28"/>
          <w:szCs w:val="28"/>
          <w:highlight w:val="white"/>
        </w:rPr>
        <w:t>5</w:t>
      </w:r>
      <w:r w:rsidRPr="00FE7EB8">
        <w:rPr>
          <w:rFonts w:ascii="Futura PT Book" w:eastAsia="MS Mincho" w:hAnsi="Futura PT Book" w:cs="MS Mincho"/>
          <w:sz w:val="28"/>
          <w:szCs w:val="28"/>
          <w:highlight w:val="white"/>
        </w:rPr>
        <w:t>軸</w:t>
      </w:r>
      <w:r w:rsidRPr="00FE7EB8">
        <w:rPr>
          <w:rFonts w:ascii="Futura PT Book" w:eastAsia="Jost" w:hAnsi="Futura PT Book" w:cs="Jost"/>
          <w:sz w:val="28"/>
          <w:szCs w:val="28"/>
          <w:highlight w:val="white"/>
        </w:rPr>
        <w:t>CNC</w:t>
      </w:r>
      <w:r w:rsidRPr="00FE7EB8">
        <w:rPr>
          <w:rFonts w:ascii="Futura PT Book" w:eastAsia="MS Mincho" w:hAnsi="Futura PT Book" w:cs="MS Mincho"/>
          <w:sz w:val="28"/>
          <w:szCs w:val="28"/>
          <w:highlight w:val="white"/>
        </w:rPr>
        <w:t>加工技術と手作業の工程により、ワンダーウーマンの世界観を落とし込んだ立体的なデザインが可能となりました。</w:t>
      </w:r>
    </w:p>
    <w:p w14:paraId="3071E88C"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1CF30194"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MS Mincho" w:hAnsi="Futura PT Book" w:cs="MS Mincho"/>
          <w:sz w:val="28"/>
          <w:szCs w:val="28"/>
          <w:highlight w:val="white"/>
        </w:rPr>
        <w:t>創造性の高いこちらの製品は、カスタムメイドや包括的なオーダーメイドのタイムピースといったものに革新的な影響を与えることとなりました。</w:t>
      </w:r>
    </w:p>
    <w:p w14:paraId="31903F84" w14:textId="77777777" w:rsidR="00A27F37" w:rsidRPr="00FE7EB8" w:rsidRDefault="00000000">
      <w:pPr>
        <w:jc w:val="both"/>
        <w:rPr>
          <w:rFonts w:ascii="Futura PT Book" w:eastAsia="Jost" w:hAnsi="Futura PT Book" w:cs="Jost"/>
          <w:sz w:val="28"/>
          <w:szCs w:val="28"/>
          <w:highlight w:val="white"/>
        </w:rPr>
      </w:pPr>
      <w:r w:rsidRPr="00FE7EB8">
        <w:rPr>
          <w:rFonts w:ascii="Futura PT Book" w:eastAsia="Jost" w:hAnsi="Futura PT Book" w:cs="Jost"/>
          <w:sz w:val="28"/>
          <w:szCs w:val="28"/>
          <w:highlight w:val="white"/>
        </w:rPr>
        <w:t xml:space="preserve"> </w:t>
      </w:r>
    </w:p>
    <w:p w14:paraId="05E18000" w14:textId="77777777" w:rsidR="00A27F37" w:rsidRPr="00FE7EB8" w:rsidRDefault="00000000">
      <w:pPr>
        <w:jc w:val="both"/>
        <w:rPr>
          <w:rFonts w:ascii="Futura PT Book" w:eastAsia="Jost" w:hAnsi="Futura PT Book" w:cs="Jost"/>
          <w:sz w:val="28"/>
          <w:szCs w:val="28"/>
          <w:highlight w:val="white"/>
          <w:lang w:val="en-US"/>
        </w:rPr>
      </w:pPr>
      <w:r w:rsidRPr="00FE7EB8">
        <w:rPr>
          <w:rFonts w:ascii="Futura PT Book" w:eastAsia="Jost" w:hAnsi="Futura PT Book" w:cs="Jost"/>
          <w:sz w:val="28"/>
          <w:szCs w:val="28"/>
          <w:highlight w:val="white"/>
          <w:lang w:val="en-US"/>
        </w:rPr>
        <w:t>Kross Studio</w:t>
      </w:r>
      <w:r w:rsidRPr="00FE7EB8">
        <w:rPr>
          <w:rFonts w:ascii="Futura PT Book" w:eastAsia="MS Mincho" w:hAnsi="Futura PT Book" w:cs="MS Mincho"/>
          <w:sz w:val="28"/>
          <w:szCs w:val="28"/>
          <w:highlight w:val="white"/>
        </w:rPr>
        <w:t>のカスタムメイドについての詳細は</w:t>
      </w:r>
      <w:hyperlink r:id="rId8">
        <w:r w:rsidRPr="00FE7EB8">
          <w:rPr>
            <w:rFonts w:ascii="Futura PT Book" w:eastAsia="Jost" w:hAnsi="Futura PT Book" w:cs="Jost"/>
            <w:color w:val="0000FF"/>
            <w:sz w:val="28"/>
            <w:szCs w:val="28"/>
            <w:highlight w:val="white"/>
            <w:u w:val="single"/>
            <w:lang w:val="en-US"/>
          </w:rPr>
          <w:t>commission@kross.studio</w:t>
        </w:r>
      </w:hyperlink>
      <w:r w:rsidRPr="00FE7EB8">
        <w:rPr>
          <w:rFonts w:ascii="Futura PT Book" w:eastAsia="MS Mincho" w:hAnsi="Futura PT Book" w:cs="MS Mincho"/>
          <w:sz w:val="28"/>
          <w:szCs w:val="28"/>
          <w:highlight w:val="white"/>
        </w:rPr>
        <w:t>にお問い合わせください。</w:t>
      </w:r>
    </w:p>
    <w:p w14:paraId="36F839B2" w14:textId="77777777" w:rsidR="00A27F37" w:rsidRPr="00FE7EB8" w:rsidRDefault="00A27F37">
      <w:pPr>
        <w:jc w:val="both"/>
        <w:rPr>
          <w:rFonts w:ascii="Futura PT Book" w:eastAsia="Jost" w:hAnsi="Futura PT Book" w:cs="Jost"/>
          <w:sz w:val="28"/>
          <w:szCs w:val="28"/>
          <w:highlight w:val="white"/>
          <w:lang w:val="en-US"/>
        </w:rPr>
      </w:pPr>
    </w:p>
    <w:p w14:paraId="6BCA3641" w14:textId="77777777" w:rsidR="00A27F37" w:rsidRPr="00FE7EB8" w:rsidRDefault="00000000">
      <w:pPr>
        <w:pBdr>
          <w:top w:val="nil"/>
          <w:left w:val="nil"/>
          <w:bottom w:val="nil"/>
          <w:right w:val="nil"/>
          <w:between w:val="nil"/>
        </w:pBdr>
        <w:shd w:val="clear" w:color="auto" w:fill="FFFFFF"/>
        <w:spacing w:line="240" w:lineRule="auto"/>
        <w:jc w:val="both"/>
        <w:rPr>
          <w:rFonts w:ascii="Futura PT Demi" w:eastAsia="Times New Roman" w:hAnsi="Futura PT Demi" w:cs="Times New Roman"/>
          <w:b/>
          <w:bCs/>
          <w:color w:val="000000"/>
          <w:sz w:val="28"/>
          <w:szCs w:val="28"/>
          <w:lang w:val="en-US"/>
        </w:rPr>
      </w:pPr>
      <w:r w:rsidRPr="00FE7EB8">
        <w:rPr>
          <w:rFonts w:ascii="Futura PT Demi" w:eastAsia="MS Mincho" w:hAnsi="Futura PT Demi" w:cs="MS Mincho"/>
          <w:b/>
          <w:bCs/>
          <w:color w:val="000000"/>
          <w:sz w:val="28"/>
          <w:szCs w:val="28"/>
        </w:rPr>
        <w:t>クロススタジオについて</w:t>
      </w:r>
    </w:p>
    <w:p w14:paraId="47905E96" w14:textId="77777777" w:rsidR="00A27F37" w:rsidRPr="00FE7EB8" w:rsidRDefault="00A27F37">
      <w:pPr>
        <w:pBdr>
          <w:top w:val="nil"/>
          <w:left w:val="nil"/>
          <w:bottom w:val="nil"/>
          <w:right w:val="nil"/>
          <w:between w:val="nil"/>
        </w:pBdr>
        <w:shd w:val="clear" w:color="auto" w:fill="FFFFFF"/>
        <w:spacing w:line="240" w:lineRule="auto"/>
        <w:jc w:val="both"/>
        <w:rPr>
          <w:rFonts w:ascii="Futura PT Book" w:eastAsia="Times New Roman" w:hAnsi="Futura PT Book" w:cs="Times New Roman"/>
          <w:color w:val="000000"/>
          <w:sz w:val="28"/>
          <w:szCs w:val="28"/>
          <w:lang w:val="en-US"/>
        </w:rPr>
      </w:pPr>
    </w:p>
    <w:p w14:paraId="08898DD1" w14:textId="77777777" w:rsidR="00A27F37" w:rsidRPr="00FE7EB8" w:rsidRDefault="00000000">
      <w:pPr>
        <w:pBdr>
          <w:top w:val="nil"/>
          <w:left w:val="nil"/>
          <w:bottom w:val="nil"/>
          <w:right w:val="nil"/>
          <w:between w:val="nil"/>
        </w:pBdr>
        <w:shd w:val="clear" w:color="auto" w:fill="FFFFFF"/>
        <w:spacing w:line="240" w:lineRule="auto"/>
        <w:jc w:val="both"/>
        <w:rPr>
          <w:rFonts w:ascii="Futura PT Book" w:eastAsia="Times New Roman" w:hAnsi="Futura PT Book" w:cs="Times New Roman"/>
          <w:color w:val="000000"/>
          <w:sz w:val="28"/>
          <w:szCs w:val="28"/>
        </w:rPr>
      </w:pPr>
      <w:r w:rsidRPr="00FE7EB8">
        <w:rPr>
          <w:rFonts w:ascii="Futura PT Book" w:eastAsia="MS Mincho" w:hAnsi="Futura PT Book" w:cs="MS Mincho"/>
          <w:color w:val="000000"/>
          <w:sz w:val="28"/>
          <w:szCs w:val="28"/>
        </w:rPr>
        <w:t>クロススタジオは、スイスを代表する次世代デザインスタジオ兼メーカー。ファインアートやポップカルチャー、ハイエンドのプロダクトデザインの間にある境界線をなくすというビジョンのもと、</w:t>
      </w:r>
      <w:r w:rsidRPr="00FE7EB8">
        <w:rPr>
          <w:rFonts w:ascii="Futura PT Book" w:eastAsia="Open Sans" w:hAnsi="Futura PT Book" w:cs="Open Sans"/>
          <w:color w:val="000000"/>
          <w:sz w:val="28"/>
          <w:szCs w:val="28"/>
        </w:rPr>
        <w:t>2020</w:t>
      </w:r>
      <w:r w:rsidRPr="00FE7EB8">
        <w:rPr>
          <w:rFonts w:ascii="Futura PT Book" w:eastAsia="MS Mincho" w:hAnsi="Futura PT Book" w:cs="MS Mincho"/>
          <w:color w:val="000000"/>
          <w:sz w:val="28"/>
          <w:szCs w:val="28"/>
        </w:rPr>
        <w:t>年に設立されました。クロススタジオでは、イマーシブで、専門的な技術を用いたコレクション価値の高いアートオブジェが制作され、それは分類とは相反するものです。クロススタジオは、設立からわずか</w:t>
      </w:r>
      <w:r w:rsidRPr="00FE7EB8">
        <w:rPr>
          <w:rFonts w:ascii="Futura PT Book" w:eastAsia="Open Sans" w:hAnsi="Futura PT Book" w:cs="Open Sans"/>
          <w:color w:val="000000"/>
          <w:sz w:val="28"/>
          <w:szCs w:val="28"/>
        </w:rPr>
        <w:t>2</w:t>
      </w:r>
      <w:r w:rsidRPr="00FE7EB8">
        <w:rPr>
          <w:rFonts w:ascii="Futura PT Book" w:eastAsia="MS Mincho" w:hAnsi="Futura PT Book" w:cs="MS Mincho"/>
          <w:color w:val="000000"/>
          <w:sz w:val="28"/>
          <w:szCs w:val="28"/>
        </w:rPr>
        <w:t>年で、ルーカ</w:t>
      </w:r>
      <w:r w:rsidRPr="00FE7EB8">
        <w:rPr>
          <w:rFonts w:ascii="Futura PT Book" w:eastAsia="MS Mincho" w:hAnsi="Futura PT Book" w:cs="MS Mincho"/>
          <w:color w:val="000000"/>
          <w:sz w:val="28"/>
          <w:szCs w:val="28"/>
        </w:rPr>
        <w:lastRenderedPageBreak/>
        <w:t>スフィルムやワーナー・ブラザース</w:t>
      </w:r>
      <w:r w:rsidRPr="00FE7EB8">
        <w:rPr>
          <w:rFonts w:ascii="Futura PT Book" w:eastAsia="Open Sans" w:hAnsi="Futura PT Book" w:cs="Open Sans"/>
          <w:color w:val="000000"/>
          <w:sz w:val="28"/>
          <w:szCs w:val="28"/>
        </w:rPr>
        <w:t xml:space="preserve"> </w:t>
      </w:r>
      <w:r w:rsidRPr="00FE7EB8">
        <w:rPr>
          <w:rFonts w:ascii="Futura PT Book" w:eastAsia="MS Mincho" w:hAnsi="Futura PT Book" w:cs="MS Mincho"/>
          <w:color w:val="000000"/>
          <w:sz w:val="28"/>
          <w:szCs w:val="28"/>
        </w:rPr>
        <w:t>コンシューマープロダクツなどの世界有数のエンターテイメント企業との継続的なコラボレーションを構築し、想像力豊かなコレクターズアイテムやコレクターセットを生み出しています。人々から愛されているポップカルチャーのアイコンを、ハイエンドな仕上げや懐かしさをもたらすもの、非常に独創的な時計の要素と融合させています。</w:t>
      </w:r>
    </w:p>
    <w:p w14:paraId="20123EEE" w14:textId="77777777" w:rsidR="00A27F37" w:rsidRPr="00FE7EB8" w:rsidRDefault="00000000">
      <w:pPr>
        <w:jc w:val="both"/>
        <w:rPr>
          <w:rFonts w:ascii="Futura PT Book" w:eastAsia="MS Mincho" w:hAnsi="Futura PT Book" w:cs="MS Mincho"/>
          <w:color w:val="000000"/>
          <w:sz w:val="28"/>
          <w:szCs w:val="28"/>
        </w:rPr>
      </w:pPr>
      <w:hyperlink r:id="rId9">
        <w:r w:rsidRPr="00FE7EB8">
          <w:rPr>
            <w:rFonts w:ascii="Futura PT Book" w:eastAsia="Open Sans" w:hAnsi="Futura PT Book" w:cs="Open Sans"/>
            <w:color w:val="0000FF"/>
            <w:sz w:val="28"/>
            <w:szCs w:val="28"/>
            <w:u w:val="single"/>
          </w:rPr>
          <w:t>www.kross-studio.com</w:t>
        </w:r>
      </w:hyperlink>
      <w:r w:rsidRPr="00FE7EB8">
        <w:rPr>
          <w:rFonts w:ascii="Futura PT Book" w:eastAsia="MS Mincho" w:hAnsi="Futura PT Book" w:cs="MS Mincho"/>
          <w:color w:val="000000"/>
          <w:sz w:val="28"/>
          <w:szCs w:val="28"/>
        </w:rPr>
        <w:t>で、クロススタジオの世界をご覧ください。</w:t>
      </w:r>
    </w:p>
    <w:p w14:paraId="7704E62E" w14:textId="77777777" w:rsidR="00A27F37" w:rsidRPr="00FE7EB8" w:rsidRDefault="00A27F37">
      <w:pPr>
        <w:jc w:val="both"/>
        <w:rPr>
          <w:rFonts w:ascii="Futura PT Book" w:eastAsia="MS Mincho" w:hAnsi="Futura PT Book" w:cs="MS Mincho"/>
          <w:color w:val="000000"/>
          <w:sz w:val="28"/>
          <w:szCs w:val="28"/>
        </w:rPr>
      </w:pPr>
    </w:p>
    <w:p w14:paraId="11FF7BFC" w14:textId="77777777" w:rsidR="00A27F37" w:rsidRPr="00FE7EB8" w:rsidRDefault="00000000">
      <w:pPr>
        <w:widowControl w:val="0"/>
        <w:shd w:val="clear" w:color="auto" w:fill="FFFFFF"/>
        <w:spacing w:after="500"/>
        <w:jc w:val="both"/>
        <w:rPr>
          <w:rFonts w:ascii="Futura PT Book" w:eastAsia="Open Sans" w:hAnsi="Futura PT Book" w:cs="Open Sans"/>
          <w:color w:val="222222"/>
          <w:sz w:val="28"/>
          <w:szCs w:val="28"/>
        </w:rPr>
      </w:pPr>
      <w:r w:rsidRPr="00FE7EB8">
        <w:rPr>
          <w:rFonts w:ascii="Futura PT Demi" w:eastAsia="Open Sans" w:hAnsi="Futura PT Demi" w:cs="Open Sans"/>
          <w:b/>
          <w:bCs/>
          <w:color w:val="222222"/>
          <w:sz w:val="28"/>
          <w:szCs w:val="28"/>
        </w:rPr>
        <w:t>DC</w:t>
      </w:r>
      <w:r w:rsidRPr="00FE7EB8">
        <w:rPr>
          <w:rFonts w:ascii="Futura PT Book" w:eastAsia="Open Sans" w:hAnsi="Futura PT Book" w:cs="Open Sans"/>
          <w:b/>
          <w:color w:val="222222"/>
          <w:sz w:val="28"/>
          <w:szCs w:val="28"/>
        </w:rPr>
        <w:br/>
      </w:r>
      <w:sdt>
        <w:sdtPr>
          <w:rPr>
            <w:rFonts w:ascii="Futura PT Book" w:hAnsi="Futura PT Book"/>
            <w:sz w:val="28"/>
            <w:szCs w:val="28"/>
          </w:rPr>
          <w:tag w:val="goog_rdk_0"/>
          <w:id w:val="2101608583"/>
        </w:sdtPr>
        <w:sdtContent>
          <w:r w:rsidRPr="00FE7EB8">
            <w:rPr>
              <w:rFonts w:ascii="Futura PT Book" w:eastAsia="Arial Unicode MS" w:hAnsi="Futura PT Book" w:cs="Arial Unicode MS"/>
              <w:sz w:val="28"/>
              <w:szCs w:val="28"/>
            </w:rPr>
            <w:t>ワーナーメディア企業の</w:t>
          </w:r>
          <w:r w:rsidRPr="00FE7EB8">
            <w:rPr>
              <w:rFonts w:ascii="Futura PT Book" w:eastAsia="Arial Unicode MS" w:hAnsi="Futura PT Book" w:cs="Arial Unicode MS"/>
              <w:sz w:val="28"/>
              <w:szCs w:val="28"/>
            </w:rPr>
            <w:t>1</w:t>
          </w:r>
          <w:r w:rsidRPr="00FE7EB8">
            <w:rPr>
              <w:rFonts w:ascii="Futura PT Book" w:eastAsia="Arial Unicode MS" w:hAnsi="Futura PT Book" w:cs="Arial Unicode MS"/>
              <w:sz w:val="28"/>
              <w:szCs w:val="28"/>
            </w:rPr>
            <w:t>つである</w:t>
          </w:r>
          <w:r w:rsidRPr="00FE7EB8">
            <w:rPr>
              <w:rFonts w:ascii="Futura PT Book" w:eastAsia="Arial Unicode MS" w:hAnsi="Futura PT Book" w:cs="Arial Unicode MS"/>
              <w:sz w:val="28"/>
              <w:szCs w:val="28"/>
            </w:rPr>
            <w:t>DC</w:t>
          </w:r>
          <w:r w:rsidRPr="00FE7EB8">
            <w:rPr>
              <w:rFonts w:ascii="Futura PT Book" w:eastAsia="Arial Unicode MS" w:hAnsi="Futura PT Book" w:cs="Arial Unicode MS"/>
              <w:sz w:val="28"/>
              <w:szCs w:val="28"/>
            </w:rPr>
            <w:t>は、世界中の全世代の観客にインスピレーションと楽しみをもたらすアイコニックなキャラクター、不朽の物語、没入体験を創出しており、世界最大のコミックおよびグラフィックノベルの発行元の</w:t>
          </w:r>
          <w:r w:rsidRPr="00FE7EB8">
            <w:rPr>
              <w:rFonts w:ascii="Futura PT Book" w:eastAsia="Arial Unicode MS" w:hAnsi="Futura PT Book" w:cs="Arial Unicode MS"/>
              <w:sz w:val="28"/>
              <w:szCs w:val="28"/>
            </w:rPr>
            <w:t>1</w:t>
          </w:r>
          <w:r w:rsidRPr="00FE7EB8">
            <w:rPr>
              <w:rFonts w:ascii="Futura PT Book" w:eastAsia="Arial Unicode MS" w:hAnsi="Futura PT Book" w:cs="Arial Unicode MS"/>
              <w:sz w:val="28"/>
              <w:szCs w:val="28"/>
            </w:rPr>
            <w:t>つとなっています。</w:t>
          </w:r>
          <w:r w:rsidRPr="00FE7EB8">
            <w:rPr>
              <w:rFonts w:ascii="Futura PT Book" w:eastAsia="Arial Unicode MS" w:hAnsi="Futura PT Book" w:cs="Arial Unicode MS"/>
              <w:sz w:val="28"/>
              <w:szCs w:val="28"/>
            </w:rPr>
            <w:t>DC</w:t>
          </w:r>
          <w:r w:rsidRPr="00FE7EB8">
            <w:rPr>
              <w:rFonts w:ascii="Futura PT Book" w:eastAsia="Arial Unicode MS" w:hAnsi="Futura PT Book" w:cs="Arial Unicode MS"/>
              <w:sz w:val="28"/>
              <w:szCs w:val="28"/>
            </w:rPr>
            <w:t>は、クリエイティブ部門として、映画、テレビ、コンシューマープロダクト、ホームエンターテイメント、インタラクティブゲーム、</w:t>
          </w:r>
          <w:r w:rsidRPr="00FE7EB8">
            <w:rPr>
              <w:rFonts w:ascii="Futura PT Book" w:eastAsia="Arial Unicode MS" w:hAnsi="Futura PT Book" w:cs="Arial Unicode MS"/>
              <w:sz w:val="28"/>
              <w:szCs w:val="28"/>
            </w:rPr>
            <w:t>DC UNIVERSE INFINITE</w:t>
          </w:r>
          <w:r w:rsidRPr="00FE7EB8">
            <w:rPr>
              <w:rFonts w:ascii="Futura PT Book" w:eastAsia="Arial Unicode MS" w:hAnsi="Futura PT Book" w:cs="Arial Unicode MS"/>
              <w:sz w:val="28"/>
              <w:szCs w:val="28"/>
            </w:rPr>
            <w:t>デジタル購読サービス、コミュニティエンゲージメントポータルにわたるその物語とキャラクターを戦略的に統合する任を担っています。詳しくは、</w:t>
          </w:r>
        </w:sdtContent>
      </w:sdt>
      <w:hyperlink r:id="rId10">
        <w:r w:rsidRPr="00FE7EB8">
          <w:rPr>
            <w:rFonts w:ascii="Futura PT Book" w:eastAsia="Open Sans" w:hAnsi="Futura PT Book" w:cs="Open Sans"/>
            <w:sz w:val="28"/>
            <w:szCs w:val="28"/>
          </w:rPr>
          <w:t>dccomics.com</w:t>
        </w:r>
      </w:hyperlink>
      <w:sdt>
        <w:sdtPr>
          <w:rPr>
            <w:rFonts w:ascii="Futura PT Book" w:hAnsi="Futura PT Book"/>
            <w:sz w:val="28"/>
            <w:szCs w:val="28"/>
          </w:rPr>
          <w:tag w:val="goog_rdk_1"/>
          <w:id w:val="-1853251155"/>
        </w:sdtPr>
        <w:sdtContent>
          <w:r w:rsidRPr="00FE7EB8">
            <w:rPr>
              <w:rFonts w:ascii="Futura PT Book" w:eastAsia="Arial Unicode MS" w:hAnsi="Futura PT Book" w:cs="Arial Unicode MS"/>
              <w:sz w:val="28"/>
              <w:szCs w:val="28"/>
            </w:rPr>
            <w:t>と</w:t>
          </w:r>
        </w:sdtContent>
      </w:sdt>
      <w:hyperlink r:id="rId11">
        <w:r w:rsidRPr="00FE7EB8">
          <w:rPr>
            <w:rFonts w:ascii="Futura PT Book" w:eastAsia="Open Sans" w:hAnsi="Futura PT Book" w:cs="Open Sans"/>
            <w:sz w:val="28"/>
            <w:szCs w:val="28"/>
          </w:rPr>
          <w:t xml:space="preserve"> dcuniverseinfinite.com</w:t>
        </w:r>
      </w:hyperlink>
      <w:sdt>
        <w:sdtPr>
          <w:rPr>
            <w:rFonts w:ascii="Futura PT Book" w:hAnsi="Futura PT Book"/>
            <w:sz w:val="28"/>
            <w:szCs w:val="28"/>
          </w:rPr>
          <w:tag w:val="goog_rdk_2"/>
          <w:id w:val="-931355388"/>
        </w:sdtPr>
        <w:sdtContent>
          <w:r w:rsidRPr="00FE7EB8">
            <w:rPr>
              <w:rFonts w:ascii="Futura PT Book" w:eastAsia="Arial Unicode MS" w:hAnsi="Futura PT Book" w:cs="Arial Unicode MS"/>
              <w:sz w:val="28"/>
              <w:szCs w:val="28"/>
            </w:rPr>
            <w:t>をご覧ください。</w:t>
          </w:r>
        </w:sdtContent>
      </w:sdt>
    </w:p>
    <w:p w14:paraId="11441D09" w14:textId="77777777" w:rsidR="00A27F37" w:rsidRPr="00FE7EB8" w:rsidRDefault="00000000">
      <w:pPr>
        <w:widowControl w:val="0"/>
        <w:jc w:val="both"/>
        <w:rPr>
          <w:rFonts w:ascii="Futura PT Book" w:eastAsia="Open Sans" w:hAnsi="Futura PT Book" w:cs="Open Sans"/>
          <w:b/>
          <w:sz w:val="28"/>
          <w:szCs w:val="28"/>
        </w:rPr>
      </w:pPr>
      <w:sdt>
        <w:sdtPr>
          <w:rPr>
            <w:rFonts w:ascii="Futura PT Book" w:hAnsi="Futura PT Book"/>
            <w:sz w:val="28"/>
            <w:szCs w:val="28"/>
          </w:rPr>
          <w:tag w:val="goog_rdk_3"/>
          <w:id w:val="-370231365"/>
        </w:sdtPr>
        <w:sdtContent>
          <w:r w:rsidRPr="00FE7EB8">
            <w:rPr>
              <w:rFonts w:ascii="Futura PT Book" w:eastAsia="Arial Unicode MS" w:hAnsi="Futura PT Book" w:cs="Arial Unicode MS"/>
              <w:b/>
              <w:color w:val="222222"/>
              <w:sz w:val="28"/>
              <w:szCs w:val="28"/>
            </w:rPr>
            <w:t>ワーナー・ブラザース</w:t>
          </w:r>
          <w:r w:rsidRPr="00FE7EB8">
            <w:rPr>
              <w:rFonts w:ascii="Futura PT Book" w:eastAsia="Arial Unicode MS" w:hAnsi="Futura PT Book" w:cs="Arial Unicode MS"/>
              <w:b/>
              <w:color w:val="222222"/>
              <w:sz w:val="28"/>
              <w:szCs w:val="28"/>
            </w:rPr>
            <w:t xml:space="preserve"> </w:t>
          </w:r>
          <w:r w:rsidRPr="00FE7EB8">
            <w:rPr>
              <w:rFonts w:ascii="Futura PT Book" w:eastAsia="Arial Unicode MS" w:hAnsi="Futura PT Book" w:cs="Arial Unicode MS"/>
              <w:b/>
              <w:color w:val="222222"/>
              <w:sz w:val="28"/>
              <w:szCs w:val="28"/>
            </w:rPr>
            <w:t>コンシューマープロダクツ</w:t>
          </w:r>
          <w:r w:rsidRPr="00FE7EB8">
            <w:rPr>
              <w:rFonts w:ascii="Futura PT Book" w:eastAsia="Arial Unicode MS" w:hAnsi="Futura PT Book" w:cs="Arial Unicode MS"/>
              <w:b/>
              <w:color w:val="222222"/>
              <w:sz w:val="28"/>
              <w:szCs w:val="28"/>
            </w:rPr>
            <w:br/>
          </w:r>
        </w:sdtContent>
      </w:sdt>
      <w:r w:rsidRPr="00FE7EB8">
        <w:rPr>
          <w:rFonts w:ascii="Futura PT Book" w:eastAsia="Jost" w:hAnsi="Futura PT Book" w:cs="Jost"/>
          <w:b/>
          <w:color w:val="111111"/>
          <w:sz w:val="28"/>
          <w:szCs w:val="28"/>
          <w:highlight w:val="white"/>
        </w:rPr>
        <w:t>Warner Bros. Discovery Global Consumer Products (WBDGCP</w:t>
      </w:r>
      <w:r w:rsidRPr="00FE7EB8">
        <w:rPr>
          <w:rFonts w:ascii="Futura PT Book" w:eastAsia="Jost" w:hAnsi="Futura PT Book" w:cs="Jost"/>
          <w:color w:val="111111"/>
          <w:sz w:val="28"/>
          <w:szCs w:val="28"/>
          <w:highlight w:val="white"/>
        </w:rPr>
        <w:t>)</w:t>
      </w:r>
      <w:sdt>
        <w:sdtPr>
          <w:rPr>
            <w:rFonts w:ascii="Futura PT Book" w:hAnsi="Futura PT Book"/>
            <w:sz w:val="28"/>
            <w:szCs w:val="28"/>
          </w:rPr>
          <w:tag w:val="goog_rdk_4"/>
          <w:id w:val="-274176777"/>
        </w:sdtPr>
        <w:sdtContent>
          <w:r w:rsidRPr="00FE7EB8">
            <w:rPr>
              <w:rFonts w:ascii="Futura PT Book" w:eastAsia="Arial Unicode MS" w:hAnsi="Futura PT Book" w:cs="Arial Unicode MS"/>
              <w:color w:val="222222"/>
              <w:sz w:val="28"/>
              <w:szCs w:val="28"/>
            </w:rPr>
            <w:t>傘下のワーナー・ブラザース</w:t>
          </w:r>
          <w:r w:rsidRPr="00FE7EB8">
            <w:rPr>
              <w:rFonts w:ascii="Futura PT Book" w:eastAsia="Arial Unicode MS" w:hAnsi="Futura PT Book" w:cs="Arial Unicode MS"/>
              <w:color w:val="222222"/>
              <w:sz w:val="28"/>
              <w:szCs w:val="28"/>
            </w:rPr>
            <w:t xml:space="preserve"> </w:t>
          </w:r>
          <w:r w:rsidRPr="00FE7EB8">
            <w:rPr>
              <w:rFonts w:ascii="Futura PT Book" w:eastAsia="Arial Unicode MS" w:hAnsi="Futura PT Book" w:cs="Arial Unicode MS"/>
              <w:color w:val="222222"/>
              <w:sz w:val="28"/>
              <w:szCs w:val="28"/>
            </w:rPr>
            <w:t>コンシューマープロダクツ（</w:t>
          </w:r>
          <w:r w:rsidRPr="00FE7EB8">
            <w:rPr>
              <w:rFonts w:ascii="Futura PT Book" w:eastAsia="Arial Unicode MS" w:hAnsi="Futura PT Book" w:cs="Arial Unicode MS"/>
              <w:color w:val="222222"/>
              <w:sz w:val="28"/>
              <w:szCs w:val="28"/>
            </w:rPr>
            <w:t>WBCP</w:t>
          </w:r>
          <w:r w:rsidRPr="00FE7EB8">
            <w:rPr>
              <w:rFonts w:ascii="Futura PT Book" w:eastAsia="Arial Unicode MS" w:hAnsi="Futura PT Book" w:cs="Arial Unicode MS"/>
              <w:color w:val="222222"/>
              <w:sz w:val="28"/>
              <w:szCs w:val="28"/>
            </w:rPr>
            <w:t>）は、スタジオのエンターテイメントブランドの強力なポートフォリオを拡大し、世界中のファンの生活に密着するためのフランチャイズ展開を行っています。</w:t>
          </w:r>
          <w:r w:rsidRPr="00FE7EB8">
            <w:rPr>
              <w:rFonts w:ascii="Futura PT Book" w:eastAsia="Arial Unicode MS" w:hAnsi="Futura PT Book" w:cs="Arial Unicode MS"/>
              <w:color w:val="222222"/>
              <w:sz w:val="28"/>
              <w:szCs w:val="28"/>
            </w:rPr>
            <w:t>WBCP</w:t>
          </w:r>
          <w:r w:rsidRPr="00FE7EB8">
            <w:rPr>
              <w:rFonts w:ascii="Futura PT Book" w:eastAsia="Arial Unicode MS" w:hAnsi="Futura PT Book" w:cs="Arial Unicode MS"/>
              <w:color w:val="222222"/>
              <w:sz w:val="28"/>
              <w:szCs w:val="28"/>
            </w:rPr>
            <w:t>は、</w:t>
          </w:r>
          <w:r w:rsidRPr="00FE7EB8">
            <w:rPr>
              <w:rFonts w:ascii="Futura PT Book" w:eastAsia="Arial Unicode MS" w:hAnsi="Futura PT Book" w:cs="Arial Unicode MS"/>
              <w:color w:val="222222"/>
              <w:sz w:val="28"/>
              <w:szCs w:val="28"/>
            </w:rPr>
            <w:t>DC</w:t>
          </w:r>
          <w:r w:rsidRPr="00FE7EB8">
            <w:rPr>
              <w:rFonts w:ascii="Futura PT Book" w:eastAsia="Arial Unicode MS" w:hAnsi="Futura PT Book" w:cs="Arial Unicode MS"/>
              <w:color w:val="222222"/>
              <w:sz w:val="28"/>
              <w:szCs w:val="28"/>
            </w:rPr>
            <w:t>、魔法ワールド、ルーニー・テューンズ、ハンナ・バーベラ、</w:t>
          </w:r>
          <w:r w:rsidRPr="00FE7EB8">
            <w:rPr>
              <w:rFonts w:ascii="Futura PT Book" w:eastAsia="Arial Unicode MS" w:hAnsi="Futura PT Book" w:cs="Arial Unicode MS"/>
              <w:color w:val="222222"/>
              <w:sz w:val="28"/>
              <w:szCs w:val="28"/>
            </w:rPr>
            <w:t>HBO</w:t>
          </w:r>
          <w:r w:rsidRPr="00FE7EB8">
            <w:rPr>
              <w:rFonts w:ascii="Futura PT Book" w:eastAsia="Arial Unicode MS" w:hAnsi="Futura PT Book" w:cs="Arial Unicode MS"/>
              <w:color w:val="222222"/>
              <w:sz w:val="28"/>
              <w:szCs w:val="28"/>
            </w:rPr>
            <w:t>、カートゥーン</w:t>
          </w:r>
          <w:r w:rsidRPr="00FE7EB8">
            <w:rPr>
              <w:rFonts w:ascii="Futura PT Book" w:eastAsia="Arial Unicode MS" w:hAnsi="Futura PT Book" w:cs="Arial Unicode MS"/>
              <w:color w:val="222222"/>
              <w:sz w:val="28"/>
              <w:szCs w:val="28"/>
            </w:rPr>
            <w:t xml:space="preserve"> </w:t>
          </w:r>
          <w:r w:rsidRPr="00FE7EB8">
            <w:rPr>
              <w:rFonts w:ascii="Futura PT Book" w:eastAsia="Arial Unicode MS" w:hAnsi="Futura PT Book" w:cs="Arial Unicode MS"/>
              <w:color w:val="222222"/>
              <w:sz w:val="28"/>
              <w:szCs w:val="28"/>
            </w:rPr>
            <w:t>ネットワーク、アダルトスイムなどのフランチャイズや著作物を意匠化した受賞歴のある玩具、ファッション、室内装</w:t>
          </w:r>
          <w:r w:rsidRPr="00FE7EB8">
            <w:rPr>
              <w:rFonts w:ascii="Futura PT Book" w:eastAsia="Arial Unicode MS" w:hAnsi="Futura PT Book" w:cs="Arial Unicode MS"/>
              <w:color w:val="222222"/>
              <w:sz w:val="28"/>
              <w:szCs w:val="28"/>
            </w:rPr>
            <w:lastRenderedPageBreak/>
            <w:t>飾、出版に関して、クラス最高のライセンシーとグローバルに提携しています。この部門の成功を収めているグローバルなテーマエンターテイメントビジネスとしては、ハリー・ポッターの魔法ワールドやワーナーブラザースワールド・アブダビといった画期的な体験が挙げられます。革新的なグローバルライセンシングおよびマーチャンダイジング</w:t>
          </w:r>
          <w:r w:rsidRPr="00FE7EB8">
            <w:rPr>
              <w:rFonts w:ascii="Futura PT Book" w:eastAsia="Arial Unicode MS" w:hAnsi="Futura PT Book" w:cs="Arial Unicode MS"/>
              <w:color w:val="222222"/>
              <w:sz w:val="28"/>
              <w:szCs w:val="28"/>
            </w:rPr>
            <w:t xml:space="preserve"> </w:t>
          </w:r>
          <w:r w:rsidRPr="00FE7EB8">
            <w:rPr>
              <w:rFonts w:ascii="Futura PT Book" w:eastAsia="Arial Unicode MS" w:hAnsi="Futura PT Book" w:cs="Arial Unicode MS"/>
              <w:color w:val="222222"/>
              <w:sz w:val="28"/>
              <w:szCs w:val="28"/>
            </w:rPr>
            <w:t>プログラム、リテール構想、プロモーショナルパートナーシップ、テーマ体験により、</w:t>
          </w:r>
          <w:r w:rsidRPr="00FE7EB8">
            <w:rPr>
              <w:rFonts w:ascii="Futura PT Book" w:eastAsia="Arial Unicode MS" w:hAnsi="Futura PT Book" w:cs="Arial Unicode MS"/>
              <w:color w:val="222222"/>
              <w:sz w:val="28"/>
              <w:szCs w:val="28"/>
            </w:rPr>
            <w:t>WBCP</w:t>
          </w:r>
          <w:r w:rsidRPr="00FE7EB8">
            <w:rPr>
              <w:rFonts w:ascii="Futura PT Book" w:eastAsia="Arial Unicode MS" w:hAnsi="Futura PT Book" w:cs="Arial Unicode MS"/>
              <w:color w:val="222222"/>
              <w:sz w:val="28"/>
              <w:szCs w:val="28"/>
            </w:rPr>
            <w:t>は世界をけん引するライセンシングおよびリテールマーチャンダイジング組織の</w:t>
          </w:r>
          <w:r w:rsidRPr="00FE7EB8">
            <w:rPr>
              <w:rFonts w:ascii="Futura PT Book" w:eastAsia="Arial Unicode MS" w:hAnsi="Futura PT Book" w:cs="Arial Unicode MS"/>
              <w:color w:val="222222"/>
              <w:sz w:val="28"/>
              <w:szCs w:val="28"/>
            </w:rPr>
            <w:t>1</w:t>
          </w:r>
          <w:r w:rsidRPr="00FE7EB8">
            <w:rPr>
              <w:rFonts w:ascii="Futura PT Book" w:eastAsia="Arial Unicode MS" w:hAnsi="Futura PT Book" w:cs="Arial Unicode MS"/>
              <w:color w:val="222222"/>
              <w:sz w:val="28"/>
              <w:szCs w:val="28"/>
            </w:rPr>
            <w:t>つとなっています。</w:t>
          </w:r>
        </w:sdtContent>
      </w:sdt>
    </w:p>
    <w:p w14:paraId="7D1A955E" w14:textId="77777777" w:rsidR="00A27F37" w:rsidRDefault="00A27F37">
      <w:pPr>
        <w:jc w:val="both"/>
        <w:rPr>
          <w:rFonts w:ascii="Jost" w:eastAsia="Jost" w:hAnsi="Jost" w:cs="Jost"/>
          <w:sz w:val="28"/>
          <w:szCs w:val="28"/>
          <w:highlight w:val="white"/>
        </w:rPr>
      </w:pPr>
    </w:p>
    <w:sectPr w:rsidR="00A27F37">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C2DF" w14:textId="77777777" w:rsidR="00B11122" w:rsidRDefault="00B11122">
      <w:pPr>
        <w:spacing w:line="240" w:lineRule="auto"/>
      </w:pPr>
      <w:r>
        <w:separator/>
      </w:r>
    </w:p>
  </w:endnote>
  <w:endnote w:type="continuationSeparator" w:id="0">
    <w:p w14:paraId="285C41A2" w14:textId="77777777" w:rsidR="00B11122" w:rsidRDefault="00B111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Futura PT Demi">
    <w:altName w:val="Century Gothic"/>
    <w:panose1 w:val="020B0602020204020303"/>
    <w:charset w:val="4D"/>
    <w:family w:val="swiss"/>
    <w:notTrueType/>
    <w:pitch w:val="variable"/>
    <w:sig w:usb0="A00002FF" w:usb1="5000204B" w:usb2="0000000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 w:name="Futura PT Book">
    <w:altName w:val="Century Gothic"/>
    <w:panose1 w:val="020B0602020204020303"/>
    <w:charset w:val="4D"/>
    <w:family w:val="swiss"/>
    <w:notTrueType/>
    <w:pitch w:val="variable"/>
    <w:sig w:usb0="A00002FF" w:usb1="5000204B" w:usb2="00000000" w:usb3="00000000" w:csb0="00000097" w:csb1="00000000"/>
  </w:font>
  <w:font w:name="Open Sans">
    <w:panose1 w:val="020B0604020202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3D91" w14:textId="77777777" w:rsidR="00A27F37" w:rsidRPr="00FE7EB8" w:rsidRDefault="00000000">
    <w:pPr>
      <w:shd w:val="clear" w:color="auto" w:fill="FFFFFF"/>
      <w:spacing w:line="240" w:lineRule="auto"/>
      <w:jc w:val="center"/>
      <w:rPr>
        <w:rFonts w:ascii="Futura PT Book" w:eastAsia="Times New Roman" w:hAnsi="Futura PT Book" w:cs="Times New Roman"/>
        <w:sz w:val="24"/>
        <w:szCs w:val="24"/>
      </w:rPr>
    </w:pPr>
    <w:r w:rsidRPr="00FE7EB8">
      <w:rPr>
        <w:rFonts w:ascii="Futura PT Book" w:eastAsia="Jost" w:hAnsi="Futura PT Book" w:cs="Jost"/>
        <w:b/>
        <w:color w:val="000000"/>
        <w:sz w:val="18"/>
        <w:szCs w:val="18"/>
      </w:rPr>
      <w:t xml:space="preserve">Kross </w:t>
    </w:r>
    <w:r w:rsidRPr="00FE7EB8">
      <w:rPr>
        <w:rFonts w:ascii="Futura PT Book" w:eastAsia="Jost" w:hAnsi="Futura PT Book" w:cs="Jost"/>
        <w:b/>
        <w:color w:val="111111"/>
        <w:sz w:val="18"/>
        <w:szCs w:val="18"/>
        <w:highlight w:val="white"/>
      </w:rPr>
      <w:t xml:space="preserve">Studio </w:t>
    </w:r>
    <w:r w:rsidRPr="00FE7EB8">
      <w:rPr>
        <w:rFonts w:ascii="Futura PT Book" w:eastAsia="Jost" w:hAnsi="Futura PT Book" w:cs="Jost"/>
        <w:color w:val="111111"/>
        <w:sz w:val="18"/>
        <w:szCs w:val="18"/>
        <w:highlight w:val="white"/>
      </w:rPr>
      <w:t xml:space="preserve">| </w:t>
    </w:r>
    <w:r w:rsidRPr="00FE7EB8">
      <w:rPr>
        <w:rFonts w:ascii="Futura PT Book" w:eastAsia="Jost" w:hAnsi="Futura PT Book" w:cs="Jost"/>
        <w:color w:val="1155CC"/>
        <w:sz w:val="18"/>
        <w:szCs w:val="18"/>
        <w:highlight w:val="white"/>
      </w:rPr>
      <w:t>media@kross.studio</w:t>
    </w:r>
    <w:r w:rsidRPr="00FE7EB8">
      <w:rPr>
        <w:rFonts w:ascii="Futura PT Book" w:eastAsia="Jost" w:hAnsi="Futura PT Book" w:cs="Jost"/>
        <w:color w:val="111111"/>
        <w:sz w:val="18"/>
        <w:szCs w:val="18"/>
        <w:highlight w:val="white"/>
      </w:rPr>
      <w:t xml:space="preserve"> |</w:t>
    </w:r>
    <w:r w:rsidRPr="00FE7EB8">
      <w:rPr>
        <w:rFonts w:ascii="Futura PT Book" w:eastAsia="Jost" w:hAnsi="Futura PT Book" w:cs="Jost"/>
        <w:color w:val="000000"/>
        <w:sz w:val="18"/>
        <w:szCs w:val="18"/>
      </w:rPr>
      <w:t xml:space="preserve"> </w:t>
    </w:r>
    <w:r w:rsidRPr="00FE7EB8">
      <w:rPr>
        <w:rFonts w:ascii="Futura PT Book" w:eastAsia="Jost" w:hAnsi="Futura PT Book" w:cs="Jost"/>
        <w:color w:val="111111"/>
        <w:sz w:val="18"/>
        <w:szCs w:val="18"/>
        <w:highlight w:val="white"/>
      </w:rPr>
      <w:t xml:space="preserve">+ 41 22 364 14 14 </w:t>
    </w:r>
    <w:r w:rsidRPr="00FE7EB8">
      <w:rPr>
        <w:rFonts w:ascii="Futura PT Book" w:eastAsia="Jost" w:hAnsi="Futura PT Book" w:cs="Jost"/>
        <w:color w:val="000000"/>
        <w:sz w:val="18"/>
        <w:szCs w:val="18"/>
      </w:rPr>
      <w:t>| Route des Avouillons 8, 1196 Gland, Switzerland</w:t>
    </w:r>
  </w:p>
  <w:p w14:paraId="5D04BB1E" w14:textId="77777777" w:rsidR="00A27F37" w:rsidRPr="00FE7EB8" w:rsidRDefault="00000000">
    <w:pPr>
      <w:shd w:val="clear" w:color="auto" w:fill="FFFFFF"/>
      <w:spacing w:after="160" w:line="240" w:lineRule="auto"/>
      <w:jc w:val="center"/>
      <w:rPr>
        <w:rFonts w:ascii="Futura PT Book" w:eastAsia="Times New Roman" w:hAnsi="Futura PT Book" w:cs="Times New Roman"/>
        <w:sz w:val="24"/>
        <w:szCs w:val="24"/>
        <w:lang w:val="en-US"/>
      </w:rPr>
    </w:pPr>
    <w:r w:rsidRPr="00FE7EB8">
      <w:rPr>
        <w:rFonts w:ascii="Futura PT Book" w:eastAsia="Jost" w:hAnsi="Futura PT Book" w:cs="Jost"/>
        <w:color w:val="000000"/>
        <w:sz w:val="18"/>
        <w:szCs w:val="18"/>
        <w:lang w:val="en-US"/>
      </w:rPr>
      <w:t>© &amp; TM DC and WBEI. (s22)</w:t>
    </w:r>
  </w:p>
  <w:p w14:paraId="198B46C4" w14:textId="77777777" w:rsidR="00A27F37" w:rsidRPr="00FE7EB8" w:rsidRDefault="00A27F37">
    <w:pPr>
      <w:spacing w:line="240" w:lineRule="auto"/>
      <w:rPr>
        <w:rFonts w:ascii="Futura PT Book" w:eastAsia="Times New Roman" w:hAnsi="Futura PT Book" w:cs="Times New Roman"/>
        <w:sz w:val="24"/>
        <w:szCs w:val="24"/>
        <w:lang w:val="en-US"/>
      </w:rPr>
    </w:pPr>
  </w:p>
  <w:p w14:paraId="0F269104" w14:textId="77777777" w:rsidR="00A27F37" w:rsidRPr="00FE7EB8" w:rsidRDefault="00A27F37">
    <w:pPr>
      <w:pBdr>
        <w:top w:val="nil"/>
        <w:left w:val="nil"/>
        <w:bottom w:val="nil"/>
        <w:right w:val="nil"/>
        <w:between w:val="nil"/>
      </w:pBdr>
      <w:tabs>
        <w:tab w:val="center" w:pos="4536"/>
        <w:tab w:val="right" w:pos="9072"/>
      </w:tabs>
      <w:spacing w:line="240" w:lineRule="auto"/>
      <w:rPr>
        <w:rFonts w:ascii="Futura PT Book" w:hAnsi="Futura PT Book"/>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30583" w14:textId="77777777" w:rsidR="00B11122" w:rsidRDefault="00B11122">
      <w:pPr>
        <w:spacing w:line="240" w:lineRule="auto"/>
      </w:pPr>
      <w:r>
        <w:separator/>
      </w:r>
    </w:p>
  </w:footnote>
  <w:footnote w:type="continuationSeparator" w:id="0">
    <w:p w14:paraId="62ED43D0" w14:textId="77777777" w:rsidR="00B11122" w:rsidRDefault="00B1112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F37"/>
    <w:rsid w:val="00A27F37"/>
    <w:rsid w:val="00B11122"/>
    <w:rsid w:val="00C06B55"/>
    <w:rsid w:val="00ED0E9B"/>
    <w:rsid w:val="00FE7EB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5E40C558"/>
  <w15:docId w15:val="{940CF963-28E9-3E4D-A1DE-F06E055FC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E045A8"/>
    <w:rPr>
      <w:color w:val="0000FF" w:themeColor="hyperlink"/>
      <w:u w:val="single"/>
    </w:rPr>
  </w:style>
  <w:style w:type="character" w:styleId="Mentionnonrsolue">
    <w:name w:val="Unresolved Mention"/>
    <w:basedOn w:val="Policepardfaut"/>
    <w:uiPriority w:val="99"/>
    <w:semiHidden/>
    <w:unhideWhenUsed/>
    <w:rsid w:val="00E045A8"/>
    <w:rPr>
      <w:color w:val="605E5C"/>
      <w:shd w:val="clear" w:color="auto" w:fill="E1DFDD"/>
    </w:rPr>
  </w:style>
  <w:style w:type="character" w:styleId="Marquedecommentaire">
    <w:name w:val="annotation reference"/>
    <w:basedOn w:val="Policepardfaut"/>
    <w:uiPriority w:val="99"/>
    <w:semiHidden/>
    <w:unhideWhenUsed/>
    <w:rsid w:val="00D07A49"/>
    <w:rPr>
      <w:sz w:val="16"/>
      <w:szCs w:val="16"/>
    </w:rPr>
  </w:style>
  <w:style w:type="paragraph" w:styleId="Commentaire">
    <w:name w:val="annotation text"/>
    <w:basedOn w:val="Normal"/>
    <w:link w:val="CommentaireCar"/>
    <w:uiPriority w:val="99"/>
    <w:semiHidden/>
    <w:unhideWhenUsed/>
    <w:rsid w:val="00D07A49"/>
    <w:pPr>
      <w:spacing w:line="240" w:lineRule="auto"/>
    </w:pPr>
    <w:rPr>
      <w:sz w:val="20"/>
      <w:szCs w:val="20"/>
    </w:rPr>
  </w:style>
  <w:style w:type="character" w:customStyle="1" w:styleId="CommentaireCar">
    <w:name w:val="Commentaire Car"/>
    <w:basedOn w:val="Policepardfaut"/>
    <w:link w:val="Commentaire"/>
    <w:uiPriority w:val="99"/>
    <w:semiHidden/>
    <w:rsid w:val="00D07A49"/>
    <w:rPr>
      <w:sz w:val="20"/>
      <w:szCs w:val="20"/>
    </w:rPr>
  </w:style>
  <w:style w:type="paragraph" w:styleId="Objetducommentaire">
    <w:name w:val="annotation subject"/>
    <w:basedOn w:val="Commentaire"/>
    <w:next w:val="Commentaire"/>
    <w:link w:val="ObjetducommentaireCar"/>
    <w:uiPriority w:val="99"/>
    <w:semiHidden/>
    <w:unhideWhenUsed/>
    <w:rsid w:val="00D07A49"/>
    <w:rPr>
      <w:b/>
      <w:bCs/>
    </w:rPr>
  </w:style>
  <w:style w:type="character" w:customStyle="1" w:styleId="ObjetducommentaireCar">
    <w:name w:val="Objet du commentaire Car"/>
    <w:basedOn w:val="CommentaireCar"/>
    <w:link w:val="Objetducommentaire"/>
    <w:uiPriority w:val="99"/>
    <w:semiHidden/>
    <w:rsid w:val="00D07A49"/>
    <w:rPr>
      <w:b/>
      <w:bCs/>
      <w:sz w:val="20"/>
      <w:szCs w:val="20"/>
    </w:rPr>
  </w:style>
  <w:style w:type="paragraph" w:styleId="Rvision">
    <w:name w:val="Revision"/>
    <w:hidden/>
    <w:uiPriority w:val="99"/>
    <w:semiHidden/>
    <w:rsid w:val="00F33FC3"/>
    <w:pPr>
      <w:spacing w:line="240" w:lineRule="auto"/>
    </w:pPr>
  </w:style>
  <w:style w:type="character" w:styleId="Lienhypertextesuivivisit">
    <w:name w:val="FollowedHyperlink"/>
    <w:basedOn w:val="Policepardfaut"/>
    <w:uiPriority w:val="99"/>
    <w:semiHidden/>
    <w:unhideWhenUsed/>
    <w:rsid w:val="00E122F3"/>
    <w:rPr>
      <w:color w:val="800080" w:themeColor="followedHyperlink"/>
      <w:u w:val="single"/>
    </w:rPr>
  </w:style>
  <w:style w:type="paragraph" w:styleId="En-tte">
    <w:name w:val="header"/>
    <w:basedOn w:val="Normal"/>
    <w:link w:val="En-tteCar"/>
    <w:uiPriority w:val="99"/>
    <w:unhideWhenUsed/>
    <w:rsid w:val="00C63383"/>
    <w:pPr>
      <w:tabs>
        <w:tab w:val="center" w:pos="4536"/>
        <w:tab w:val="right" w:pos="9072"/>
      </w:tabs>
      <w:spacing w:line="240" w:lineRule="auto"/>
    </w:pPr>
  </w:style>
  <w:style w:type="character" w:customStyle="1" w:styleId="En-tteCar">
    <w:name w:val="En-tête Car"/>
    <w:basedOn w:val="Policepardfaut"/>
    <w:link w:val="En-tte"/>
    <w:uiPriority w:val="99"/>
    <w:rsid w:val="00C63383"/>
  </w:style>
  <w:style w:type="paragraph" w:styleId="Pieddepage">
    <w:name w:val="footer"/>
    <w:basedOn w:val="Normal"/>
    <w:link w:val="PieddepageCar"/>
    <w:uiPriority w:val="99"/>
    <w:unhideWhenUsed/>
    <w:rsid w:val="00C63383"/>
    <w:pPr>
      <w:tabs>
        <w:tab w:val="center" w:pos="4536"/>
        <w:tab w:val="right" w:pos="9072"/>
      </w:tabs>
      <w:spacing w:line="240" w:lineRule="auto"/>
    </w:pPr>
  </w:style>
  <w:style w:type="character" w:customStyle="1" w:styleId="PieddepageCar">
    <w:name w:val="Pied de page Car"/>
    <w:basedOn w:val="Policepardfaut"/>
    <w:link w:val="Pieddepage"/>
    <w:uiPriority w:val="99"/>
    <w:rsid w:val="00C63383"/>
  </w:style>
  <w:style w:type="paragraph" w:styleId="NormalWeb">
    <w:name w:val="Normal (Web)"/>
    <w:basedOn w:val="Normal"/>
    <w:uiPriority w:val="99"/>
    <w:semiHidden/>
    <w:unhideWhenUsed/>
    <w:rsid w:val="00C63383"/>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mission@kross.studi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5" Type="http://schemas.openxmlformats.org/officeDocument/2006/relationships/footnotes" Target="footnotes.xml"/><Relationship Id="rId10"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4" Type="http://schemas.openxmlformats.org/officeDocument/2006/relationships/webSettings" Target="webSettings.xml"/><Relationship Id="rId9" Type="http://schemas.openxmlformats.org/officeDocument/2006/relationships/hyperlink" Target="http://www.kross.studi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SN327JlD3cBGbp+a6QWIW4lnVA==">AMUW2mWlJ0JuAEm/yqh/TRsK+bqQi8FrMYZK1FmEBVIzwNE+miLaQS6pxvN8KCSl2KOkvQnVTpKaeAhEmLrV85XeTkSdLXIS3ojgq3vTHxZ3hgpc2v6UmJMzAUdIHIn7XrN/CJ1XnwKnUtOJt30GjpClvogE5AadIMzveM6o3ZKcGRIskV1U7e/W1y0m44/+dejNbmpa2ouya2wPlkUiATkga3/oaK7EzOKvwpZX3p+LShvj+29E2y2yA4vzY9jZAuamZg7Q1aiRW9n1nLAE/gdOGggK3lavLDR/7fCgCDWnfnqOC3B53fZfWB0+CPTPYniIqKrzsX0yDFYS1/FdA1F9+SfuIuKMPK+buYtfdIeoR3uPBeZjV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676</Words>
  <Characters>3724</Characters>
  <Application>Microsoft Office Word</Application>
  <DocSecurity>0</DocSecurity>
  <Lines>31</Lines>
  <Paragraphs>8</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2023-01-18T15:09:00Z</dcterms:created>
  <dcterms:modified xsi:type="dcterms:W3CDTF">2023-02-10T17:28:00Z</dcterms:modified>
</cp:coreProperties>
</file>