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0C9E" w14:textId="77777777" w:rsidR="00245BFE" w:rsidRPr="00557818" w:rsidRDefault="00245BFE">
      <w:pPr>
        <w:rPr>
          <w:rFonts w:ascii="Futura PT Book" w:eastAsia="Poppins" w:hAnsi="Futura PT Book" w:cs="Poppins"/>
          <w:b/>
          <w:color w:val="FF0000"/>
          <w:sz w:val="26"/>
          <w:szCs w:val="26"/>
          <w:highlight w:val="white"/>
        </w:rPr>
      </w:pPr>
    </w:p>
    <w:p w14:paraId="43C2FAFD" w14:textId="77777777" w:rsidR="00245BFE" w:rsidRPr="00557818" w:rsidRDefault="00245BFE">
      <w:pPr>
        <w:jc w:val="center"/>
        <w:rPr>
          <w:rFonts w:ascii="Futura PT Book" w:eastAsia="Poppins" w:hAnsi="Futura PT Book" w:cs="Poppins"/>
          <w:b/>
          <w:color w:val="FF0000"/>
          <w:sz w:val="26"/>
          <w:szCs w:val="26"/>
          <w:highlight w:val="white"/>
        </w:rPr>
      </w:pPr>
    </w:p>
    <w:p w14:paraId="2A23A3D6" w14:textId="77777777" w:rsidR="00245BFE" w:rsidRPr="00557818" w:rsidRDefault="00187C13">
      <w:pPr>
        <w:jc w:val="center"/>
        <w:rPr>
          <w:rFonts w:ascii="Futura PT Book" w:eastAsia="Poppins" w:hAnsi="Futura PT Book" w:cs="Poppins"/>
          <w:sz w:val="26"/>
          <w:szCs w:val="26"/>
          <w:highlight w:val="white"/>
        </w:rPr>
      </w:pPr>
      <w:r w:rsidRPr="00557818">
        <w:rPr>
          <w:rFonts w:ascii="Futura PT Book" w:eastAsia="Poppins" w:hAnsi="Futura PT Book" w:cs="Poppins"/>
          <w:noProof/>
          <w:sz w:val="26"/>
          <w:szCs w:val="26"/>
          <w:highlight w:val="white"/>
        </w:rPr>
        <w:drawing>
          <wp:inline distT="114300" distB="114300" distL="114300" distR="114300" wp14:anchorId="51683A13" wp14:editId="2688DA3F">
            <wp:extent cx="3382800" cy="61366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382800" cy="613660"/>
                    </a:xfrm>
                    <a:prstGeom prst="rect">
                      <a:avLst/>
                    </a:prstGeom>
                    <a:ln/>
                  </pic:spPr>
                </pic:pic>
              </a:graphicData>
            </a:graphic>
          </wp:inline>
        </w:drawing>
      </w:r>
    </w:p>
    <w:p w14:paraId="3451201C" w14:textId="77777777" w:rsidR="00245BFE" w:rsidRPr="00557818" w:rsidRDefault="00187C13">
      <w:pPr>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2749A412" w14:textId="77777777" w:rsidR="00245BFE" w:rsidRPr="00557818" w:rsidRDefault="00187C13">
      <w:pPr>
        <w:jc w:val="center"/>
        <w:rPr>
          <w:rFonts w:ascii="Futura PT Medium" w:eastAsia="Poppins" w:hAnsi="Futura PT Medium" w:cs="Poppins"/>
          <w:sz w:val="30"/>
          <w:szCs w:val="30"/>
          <w:highlight w:val="white"/>
        </w:rPr>
      </w:pPr>
      <w:r w:rsidRPr="00557818">
        <w:rPr>
          <w:rFonts w:ascii="Futura PT Medium" w:eastAsia="Poppins" w:hAnsi="Futura PT Medium" w:cs="Poppins"/>
          <w:sz w:val="30"/>
          <w:szCs w:val="30"/>
          <w:highlight w:val="white"/>
        </w:rPr>
        <w:t xml:space="preserve">KROSS STUDIO PRESENTA EL SET DE COLECCIONISTA DE BOBA FETT™ INSPIRADO EN EL LEGENDARIO CAZARRECOMPENSAS </w:t>
      </w:r>
    </w:p>
    <w:p w14:paraId="4F280E78" w14:textId="77777777" w:rsidR="00245BFE" w:rsidRPr="00557818" w:rsidRDefault="00187C13">
      <w:pPr>
        <w:jc w:val="center"/>
        <w:rPr>
          <w:rFonts w:ascii="Futura PT Medium" w:eastAsia="Poppins" w:hAnsi="Futura PT Medium" w:cs="Poppins"/>
          <w:sz w:val="30"/>
          <w:szCs w:val="30"/>
          <w:highlight w:val="white"/>
        </w:rPr>
      </w:pPr>
      <w:r w:rsidRPr="00557818">
        <w:rPr>
          <w:rFonts w:ascii="Futura PT Medium" w:eastAsia="Poppins" w:hAnsi="Futura PT Medium" w:cs="Poppins"/>
          <w:sz w:val="30"/>
          <w:szCs w:val="30"/>
          <w:highlight w:val="white"/>
        </w:rPr>
        <w:t>DE STAR WARS™</w:t>
      </w:r>
    </w:p>
    <w:p w14:paraId="4EBFF9D2" w14:textId="77777777" w:rsidR="00245BFE" w:rsidRPr="00557818" w:rsidRDefault="00187C13">
      <w:pPr>
        <w:jc w:val="both"/>
        <w:rPr>
          <w:rFonts w:ascii="Futura PT Medium" w:eastAsia="Poppins" w:hAnsi="Futura PT Medium" w:cs="Poppins"/>
          <w:sz w:val="26"/>
          <w:szCs w:val="26"/>
          <w:highlight w:val="white"/>
        </w:rPr>
      </w:pPr>
      <w:r w:rsidRPr="00557818">
        <w:rPr>
          <w:rFonts w:ascii="Futura PT Medium" w:eastAsia="Poppins" w:hAnsi="Futura PT Medium" w:cs="Poppins"/>
          <w:sz w:val="26"/>
          <w:szCs w:val="26"/>
          <w:highlight w:val="white"/>
        </w:rPr>
        <w:t xml:space="preserve"> </w:t>
      </w:r>
    </w:p>
    <w:p w14:paraId="62F5C508" w14:textId="60AE6176" w:rsidR="00245BFE" w:rsidRPr="00557818" w:rsidRDefault="00187C13" w:rsidP="00552A88">
      <w:pPr>
        <w:jc w:val="center"/>
        <w:rPr>
          <w:rFonts w:ascii="Futura PT Medium" w:eastAsia="Poppins Medium" w:hAnsi="Futura PT Medium" w:cs="Poppins Medium"/>
          <w:sz w:val="28"/>
          <w:szCs w:val="28"/>
          <w:highlight w:val="white"/>
        </w:rPr>
      </w:pPr>
      <w:r w:rsidRPr="00557818">
        <w:rPr>
          <w:rFonts w:ascii="Futura PT Medium" w:eastAsia="Poppins Medium" w:hAnsi="Futura PT Medium" w:cs="Poppins Medium"/>
          <w:sz w:val="28"/>
          <w:szCs w:val="28"/>
          <w:highlight w:val="white"/>
        </w:rPr>
        <w:t>Cada uno de los 10 sets de edición limitada incluye un reloj Tourbillon numerado inspirado en Boba Fett y un soporte para reloj inspirado en la nave estelar de Boba Fett</w:t>
      </w:r>
    </w:p>
    <w:p w14:paraId="0994B3B4" w14:textId="77777777" w:rsidR="00245BFE" w:rsidRPr="00557818" w:rsidRDefault="00187C13">
      <w:pPr>
        <w:jc w:val="center"/>
        <w:rPr>
          <w:rFonts w:ascii="Futura PT Book" w:eastAsia="Poppins" w:hAnsi="Futura PT Book" w:cs="Poppins"/>
          <w:b/>
          <w:sz w:val="26"/>
          <w:szCs w:val="26"/>
          <w:highlight w:val="white"/>
        </w:rPr>
      </w:pPr>
      <w:r w:rsidRPr="00557818">
        <w:rPr>
          <w:rFonts w:ascii="Futura PT Book" w:eastAsia="Poppins" w:hAnsi="Futura PT Book" w:cs="Poppins"/>
          <w:b/>
          <w:sz w:val="26"/>
          <w:szCs w:val="26"/>
          <w:highlight w:val="white"/>
        </w:rPr>
        <w:t xml:space="preserve"> </w:t>
      </w:r>
    </w:p>
    <w:p w14:paraId="28BEB42B" w14:textId="1CDDD0DF"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Uno de los personajes más enigmáticos del universo </w:t>
      </w:r>
      <w:proofErr w:type="spellStart"/>
      <w:r w:rsidRPr="00557818">
        <w:rPr>
          <w:rFonts w:ascii="Futura PT Book" w:eastAsia="Poppins" w:hAnsi="Futura PT Book" w:cs="Poppins"/>
          <w:i/>
          <w:sz w:val="26"/>
          <w:szCs w:val="26"/>
          <w:highlight w:val="white"/>
        </w:rPr>
        <w:t>Star</w:t>
      </w:r>
      <w:proofErr w:type="spellEnd"/>
      <w:r w:rsidRPr="00557818">
        <w:rPr>
          <w:rFonts w:ascii="Futura PT Book" w:eastAsia="Poppins" w:hAnsi="Futura PT Book" w:cs="Poppins"/>
          <w:i/>
          <w:sz w:val="26"/>
          <w:szCs w:val="26"/>
          <w:highlight w:val="white"/>
        </w:rPr>
        <w:t xml:space="preserve"> </w:t>
      </w:r>
      <w:proofErr w:type="spellStart"/>
      <w:r w:rsidRPr="00557818">
        <w:rPr>
          <w:rFonts w:ascii="Futura PT Book" w:eastAsia="Poppins" w:hAnsi="Futura PT Book" w:cs="Poppins"/>
          <w:i/>
          <w:sz w:val="26"/>
          <w:szCs w:val="26"/>
          <w:highlight w:val="white"/>
        </w:rPr>
        <w:t>Wars</w:t>
      </w:r>
      <w:proofErr w:type="spellEnd"/>
      <w:r w:rsidRPr="00557818">
        <w:rPr>
          <w:rFonts w:ascii="Futura PT Book" w:eastAsia="Poppins" w:hAnsi="Futura PT Book" w:cs="Poppins"/>
          <w:i/>
          <w:sz w:val="26"/>
          <w:szCs w:val="26"/>
          <w:highlight w:val="white"/>
        </w:rPr>
        <w:t>™</w:t>
      </w:r>
      <w:r w:rsidRPr="00557818">
        <w:rPr>
          <w:rFonts w:ascii="Futura PT Book" w:eastAsia="Poppins" w:hAnsi="Futura PT Book" w:cs="Poppins"/>
          <w:b/>
          <w:sz w:val="26"/>
          <w:szCs w:val="26"/>
          <w:highlight w:val="white"/>
        </w:rPr>
        <w:t xml:space="preserve"> </w:t>
      </w:r>
      <w:r w:rsidRPr="00557818">
        <w:rPr>
          <w:rFonts w:ascii="Futura PT Book" w:eastAsia="Poppins" w:hAnsi="Futura PT Book" w:cs="Poppins"/>
          <w:sz w:val="26"/>
          <w:szCs w:val="26"/>
          <w:highlight w:val="white"/>
        </w:rPr>
        <w:t xml:space="preserve">ha inspirado la última creación de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en colaboración con Lucasfilm. El estudio de diseño suizo tiene el orgullo de revelar una nueva y exclusiva edición limitada de diez sets de coleccionista inspirados en Boba Fett™, cada uno de los cuales se compone de un reloj numerado con tourbillon central de cuerda manual inspirado en Boba Fett y un soporte para reloj de EFX, inspirado en la famosa nave estelar de Boba Fett</w:t>
      </w:r>
      <w:r w:rsidR="00552A88" w:rsidRPr="00557818">
        <w:rPr>
          <w:rFonts w:ascii="Futura PT Book" w:eastAsia="Poppins" w:hAnsi="Futura PT Book" w:cs="Poppins"/>
          <w:sz w:val="26"/>
          <w:szCs w:val="26"/>
          <w:highlight w:val="white"/>
        </w:rPr>
        <w:t>.</w:t>
      </w:r>
    </w:p>
    <w:p w14:paraId="37129CCE"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 </w:t>
      </w:r>
    </w:p>
    <w:p w14:paraId="601653BD" w14:textId="77777777" w:rsidR="00245BFE" w:rsidRPr="00B72B68" w:rsidRDefault="00187C13">
      <w:pPr>
        <w:widowControl w:val="0"/>
        <w:shd w:val="clear" w:color="auto" w:fill="FFFFFF"/>
        <w:jc w:val="both"/>
        <w:rPr>
          <w:rFonts w:ascii="Futura PT Medium" w:eastAsia="Poppins Medium" w:hAnsi="Futura PT Medium" w:cs="Poppins Medium"/>
          <w:sz w:val="26"/>
          <w:szCs w:val="26"/>
        </w:rPr>
      </w:pPr>
      <w:r w:rsidRPr="00B72B68">
        <w:rPr>
          <w:rFonts w:ascii="Futura PT Medium" w:eastAsia="Poppins Medium" w:hAnsi="Futura PT Medium" w:cs="Poppins Medium"/>
          <w:sz w:val="26"/>
          <w:szCs w:val="26"/>
        </w:rPr>
        <w:t>Un reloj para el cazarrecompensas más famoso de la galaxia</w:t>
      </w:r>
    </w:p>
    <w:p w14:paraId="53976FBF"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El tourbillon central se asocia ahora con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Aquí, la complicación mecánica se exhibe dentro de una caja de titanio de grado 5 de 45 mm con revestimiento de PVD color chocolate. Los ingenieros de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alcanzaron otro nivel al asumir el reto de fabricar una nave estelar en miniatura en su plataforma de aterrizaje en la parte superior de la jaula del tourbillon.</w:t>
      </w:r>
    </w:p>
    <w:p w14:paraId="73A6D66A" w14:textId="77777777" w:rsidR="00245BFE" w:rsidRPr="00557818" w:rsidRDefault="00187C13">
      <w:pPr>
        <w:widowControl w:val="0"/>
        <w:shd w:val="clear" w:color="auto" w:fill="FFFFFF"/>
        <w:jc w:val="both"/>
        <w:rPr>
          <w:rFonts w:ascii="Futura PT Book" w:eastAsia="Poppins" w:hAnsi="Futura PT Book" w:cs="Poppins"/>
          <w:b/>
          <w:sz w:val="26"/>
          <w:szCs w:val="26"/>
          <w:highlight w:val="white"/>
        </w:rPr>
      </w:pPr>
      <w:r w:rsidRPr="00557818">
        <w:rPr>
          <w:rFonts w:ascii="Futura PT Book" w:eastAsia="Poppins" w:hAnsi="Futura PT Book" w:cs="Poppins"/>
          <w:b/>
          <w:sz w:val="26"/>
          <w:szCs w:val="26"/>
          <w:highlight w:val="white"/>
        </w:rPr>
        <w:t xml:space="preserve"> </w:t>
      </w:r>
    </w:p>
    <w:p w14:paraId="627C8D27" w14:textId="77777777" w:rsidR="00245BFE" w:rsidRPr="00B72B68" w:rsidRDefault="00187C13">
      <w:pPr>
        <w:widowControl w:val="0"/>
        <w:shd w:val="clear" w:color="auto" w:fill="FFFFFF"/>
        <w:jc w:val="both"/>
        <w:rPr>
          <w:rFonts w:ascii="Futura PT Medium" w:eastAsia="Poppins Medium" w:hAnsi="Futura PT Medium" w:cs="Poppins Medium"/>
          <w:sz w:val="26"/>
          <w:szCs w:val="26"/>
          <w:highlight w:val="white"/>
        </w:rPr>
      </w:pPr>
      <w:r w:rsidRPr="00B72B68">
        <w:rPr>
          <w:rFonts w:ascii="Futura PT Medium" w:eastAsia="Poppins Medium" w:hAnsi="Futura PT Medium" w:cs="Poppins Medium"/>
          <w:sz w:val="26"/>
          <w:szCs w:val="26"/>
          <w:highlight w:val="white"/>
        </w:rPr>
        <w:t>Artesanía experta y detalles increíbles se unen a Boba Fett™</w:t>
      </w:r>
    </w:p>
    <w:p w14:paraId="5F3FF9B1"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Compuesto por ocho piezas, cada tourbillon en miniatura inspirado en la nave estelar de Boba Fett ha sido producido en el taller de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y fabricado en máquinas CNC. Cada pieza ha sido meticulosamente grabada y pintada a mano para imitar el aspecto envejecido de la nave de Boba Fett tal y como aparece en la Ciudad Nube, en el planeta </w:t>
      </w:r>
      <w:proofErr w:type="spellStart"/>
      <w:r w:rsidRPr="00557818">
        <w:rPr>
          <w:rFonts w:ascii="Futura PT Book" w:eastAsia="Poppins" w:hAnsi="Futura PT Book" w:cs="Poppins"/>
          <w:i/>
          <w:sz w:val="26"/>
          <w:szCs w:val="26"/>
          <w:highlight w:val="white"/>
        </w:rPr>
        <w:t>Bespin</w:t>
      </w:r>
      <w:proofErr w:type="spellEnd"/>
      <w:r w:rsidRPr="00557818">
        <w:rPr>
          <w:rFonts w:ascii="Futura PT Book" w:eastAsia="Poppins" w:hAnsi="Futura PT Book" w:cs="Poppins"/>
          <w:sz w:val="26"/>
          <w:szCs w:val="26"/>
          <w:highlight w:val="white"/>
        </w:rPr>
        <w:t xml:space="preserve">™, en la saga cinematográfica de </w:t>
      </w:r>
      <w:proofErr w:type="spellStart"/>
      <w:r w:rsidRPr="00557818">
        <w:rPr>
          <w:rFonts w:ascii="Futura PT Book" w:eastAsia="Poppins" w:hAnsi="Futura PT Book" w:cs="Poppins"/>
          <w:i/>
          <w:sz w:val="26"/>
          <w:szCs w:val="26"/>
          <w:highlight w:val="white"/>
        </w:rPr>
        <w:t>Star</w:t>
      </w:r>
      <w:proofErr w:type="spellEnd"/>
      <w:r w:rsidRPr="00557818">
        <w:rPr>
          <w:rFonts w:ascii="Futura PT Book" w:eastAsia="Poppins" w:hAnsi="Futura PT Book" w:cs="Poppins"/>
          <w:i/>
          <w:sz w:val="26"/>
          <w:szCs w:val="26"/>
          <w:highlight w:val="white"/>
        </w:rPr>
        <w:t xml:space="preserve"> </w:t>
      </w:r>
      <w:proofErr w:type="spellStart"/>
      <w:r w:rsidRPr="00557818">
        <w:rPr>
          <w:rFonts w:ascii="Futura PT Book" w:eastAsia="Poppins" w:hAnsi="Futura PT Book" w:cs="Poppins"/>
          <w:i/>
          <w:sz w:val="26"/>
          <w:szCs w:val="26"/>
          <w:highlight w:val="white"/>
        </w:rPr>
        <w:t>Wars</w:t>
      </w:r>
      <w:proofErr w:type="spellEnd"/>
      <w:r w:rsidRPr="00557818">
        <w:rPr>
          <w:rFonts w:ascii="Futura PT Book" w:eastAsia="Poppins" w:hAnsi="Futura PT Book" w:cs="Poppins"/>
          <w:sz w:val="26"/>
          <w:szCs w:val="26"/>
          <w:highlight w:val="white"/>
        </w:rPr>
        <w:t xml:space="preserve">. El nivel de detalle es increíble y pone de manifiesto el singular saber hacer perpetuado por los artesanos en Suiza. Se necesitaron 90 horas para fabricar cada uno de los diez soportes para reloj en miniatura </w:t>
      </w:r>
      <w:r w:rsidRPr="00557818">
        <w:rPr>
          <w:rFonts w:ascii="Futura PT Book" w:eastAsia="Poppins" w:hAnsi="Futura PT Book" w:cs="Poppins"/>
          <w:sz w:val="26"/>
          <w:szCs w:val="26"/>
          <w:highlight w:val="white"/>
        </w:rPr>
        <w:lastRenderedPageBreak/>
        <w:t>basados en la nave estelar que son piezas únicas.</w:t>
      </w:r>
    </w:p>
    <w:p w14:paraId="1DEB9E04" w14:textId="5D3424DE" w:rsidR="00245BFE" w:rsidRPr="00557818" w:rsidRDefault="00187C13">
      <w:pPr>
        <w:widowControl w:val="0"/>
        <w:shd w:val="clear" w:color="auto" w:fill="FFFFFF"/>
        <w:jc w:val="both"/>
        <w:rPr>
          <w:rFonts w:ascii="Futura PT Book" w:eastAsia="Poppins" w:hAnsi="Futura PT Book" w:cs="Poppins"/>
          <w:b/>
          <w:sz w:val="26"/>
          <w:szCs w:val="26"/>
          <w:highlight w:val="white"/>
        </w:rPr>
      </w:pPr>
      <w:r w:rsidRPr="00557818">
        <w:rPr>
          <w:rFonts w:ascii="Futura PT Book" w:eastAsia="Poppins" w:hAnsi="Futura PT Book" w:cs="Poppins"/>
          <w:b/>
          <w:sz w:val="26"/>
          <w:szCs w:val="26"/>
          <w:highlight w:val="white"/>
        </w:rPr>
        <w:t xml:space="preserve"> </w:t>
      </w:r>
    </w:p>
    <w:p w14:paraId="7319CA61" w14:textId="44DEB621" w:rsidR="00245BFE" w:rsidRPr="00B72B68" w:rsidRDefault="00B72B68">
      <w:pPr>
        <w:widowControl w:val="0"/>
        <w:shd w:val="clear" w:color="auto" w:fill="FFFFFF"/>
        <w:jc w:val="both"/>
        <w:rPr>
          <w:rFonts w:ascii="Futura PT Medium" w:eastAsia="Poppins Medium" w:hAnsi="Futura PT Medium" w:cs="Poppins Medium"/>
          <w:sz w:val="26"/>
          <w:szCs w:val="26"/>
          <w:highlight w:val="white"/>
        </w:rPr>
      </w:pPr>
      <w:r>
        <w:rPr>
          <w:rFonts w:ascii="Futura PT Medium" w:eastAsia="Poppins Medium" w:hAnsi="Futura PT Medium" w:cs="Poppins Medium"/>
          <w:sz w:val="26"/>
          <w:szCs w:val="26"/>
          <w:highlight w:val="white"/>
        </w:rPr>
        <w:t>Leer la hora</w:t>
      </w:r>
    </w:p>
    <w:p w14:paraId="3F75DDA7"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ha empleado un formato periférico único para la lectura de las horas y los minutos a través de un sistema de engranajes planetarios que orbita 360 grados alrededor del tourbillon. Una relación de engranajes de 12 factores permite que el sistema de minutos planetarios potencie la progresión de las horas. Para optimizar al máximo la eficacia del movimiento, el sistema de indicación de horas y minutos está fijado sobre dos amplios rodamientos esféricos de alta precisión. La aguja de las horas está inspirada en la mochila propulsora de Boba Fett y la de los minutos en su cohete, dos objetos icónicos que el cazarrecompensas lleva siempre consigo.</w:t>
      </w:r>
    </w:p>
    <w:p w14:paraId="27C53798"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53F29996"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La claridad y la simetría de la esfera del tourbillon inspirada en Boba Fett oculta la complejidad de su movimiento central con tourbillon de cuerda manual, compuesto por 220 piezas. Cada uno de los diez relojes numerados ha sido diseñado y ensamblado en el taller de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en </w:t>
      </w:r>
      <w:proofErr w:type="spellStart"/>
      <w:r w:rsidRPr="00557818">
        <w:rPr>
          <w:rFonts w:ascii="Futura PT Book" w:eastAsia="Poppins" w:hAnsi="Futura PT Book" w:cs="Poppins"/>
          <w:sz w:val="26"/>
          <w:szCs w:val="26"/>
          <w:highlight w:val="white"/>
        </w:rPr>
        <w:t>Gland</w:t>
      </w:r>
      <w:proofErr w:type="spellEnd"/>
      <w:r w:rsidRPr="00557818">
        <w:rPr>
          <w:rFonts w:ascii="Futura PT Book" w:eastAsia="Poppins" w:hAnsi="Futura PT Book" w:cs="Poppins"/>
          <w:sz w:val="26"/>
          <w:szCs w:val="26"/>
          <w:highlight w:val="white"/>
        </w:rPr>
        <w:t>, Suiza.</w:t>
      </w:r>
    </w:p>
    <w:p w14:paraId="1CFAE164"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5FA58142" w14:textId="77777777" w:rsidR="00245BFE" w:rsidRPr="00B72B68" w:rsidRDefault="00187C13">
      <w:pPr>
        <w:widowControl w:val="0"/>
        <w:shd w:val="clear" w:color="auto" w:fill="FFFFFF"/>
        <w:jc w:val="both"/>
        <w:rPr>
          <w:rFonts w:ascii="Futura PT Medium" w:eastAsia="Poppins Medium" w:hAnsi="Futura PT Medium" w:cs="Poppins Medium"/>
          <w:sz w:val="26"/>
          <w:szCs w:val="26"/>
          <w:highlight w:val="white"/>
        </w:rPr>
      </w:pPr>
      <w:r w:rsidRPr="00B72B68">
        <w:rPr>
          <w:rFonts w:ascii="Futura PT Medium" w:eastAsia="Poppins Medium" w:hAnsi="Futura PT Medium" w:cs="Poppins Medium"/>
          <w:sz w:val="26"/>
          <w:szCs w:val="26"/>
          <w:highlight w:val="white"/>
        </w:rPr>
        <w:t>Una corona invisible</w:t>
      </w:r>
    </w:p>
    <w:p w14:paraId="6B5CA933"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Ninguna corona visible impide la perfecta simetría de la caja gracias al ingenioso sistema de corona de anilla en D de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colocada en el fondo de la caja. El muelle real del barril se enrolla al levantar la anilla en D del fondo de la caja, que se gira como una llave, lo que ofrece al usuario una experiencia más intuitiva y eficiente que una corona tradicional. El reloj ofrece una reserva de marcha máxima de cinco días. El ajuste de la hora también es sencillo, y se realiza presionando el pulsador de ajuste situado a las 3 horas mientras se gira al mismo tiempo la anilla en D del fondo de caja hacia cualquier dirección.</w:t>
      </w:r>
    </w:p>
    <w:p w14:paraId="5CD3FCC4"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4B94D321" w14:textId="77777777" w:rsidR="00245BFE" w:rsidRPr="00B72B68" w:rsidRDefault="00187C13">
      <w:pPr>
        <w:widowControl w:val="0"/>
        <w:shd w:val="clear" w:color="auto" w:fill="FFFFFF"/>
        <w:jc w:val="both"/>
        <w:rPr>
          <w:rFonts w:ascii="Futura PT Medium" w:eastAsia="Poppins Medium" w:hAnsi="Futura PT Medium" w:cs="Poppins Medium"/>
          <w:sz w:val="26"/>
          <w:szCs w:val="26"/>
          <w:highlight w:val="white"/>
        </w:rPr>
      </w:pPr>
      <w:r w:rsidRPr="00B72B68">
        <w:rPr>
          <w:rFonts w:ascii="Futura PT Medium" w:eastAsia="Poppins Medium" w:hAnsi="Futura PT Medium" w:cs="Poppins Medium"/>
          <w:sz w:val="26"/>
          <w:szCs w:val="26"/>
          <w:highlight w:val="white"/>
        </w:rPr>
        <w:t>Correas intercambiables</w:t>
      </w:r>
    </w:p>
    <w:p w14:paraId="2774705B"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Los pulsadores de cambio de correa hábilmente ocultos en la parte inferior de la caja también ayudan a preservar las líneas depuradas del reloj, una característica práctica que permite cambiar rápidamente la correa de poliamida verde con diseño repujado de la armadura de Boba Fett por cualquiera de las otras incluidas: la correa de piel de becerro color chocolate y la correa de caucho negro. Para ofrecer la máxima durabilidad y comodidad, cada correa está reforzada con una incrustación de caucho negro.</w:t>
      </w:r>
    </w:p>
    <w:p w14:paraId="390724F5"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2B24B590" w14:textId="77777777" w:rsidR="00B72B68" w:rsidRDefault="00B72B68">
      <w:pPr>
        <w:widowControl w:val="0"/>
        <w:shd w:val="clear" w:color="auto" w:fill="FFFFFF"/>
        <w:jc w:val="both"/>
        <w:rPr>
          <w:rFonts w:ascii="Futura PT Medium" w:eastAsia="Poppins Medium" w:hAnsi="Futura PT Medium" w:cs="Poppins Medium"/>
          <w:sz w:val="26"/>
          <w:szCs w:val="26"/>
        </w:rPr>
      </w:pPr>
    </w:p>
    <w:p w14:paraId="622192EF" w14:textId="062095EF" w:rsidR="00245BFE" w:rsidRPr="00B72B68" w:rsidRDefault="00187C13">
      <w:pPr>
        <w:widowControl w:val="0"/>
        <w:shd w:val="clear" w:color="auto" w:fill="FFFFFF"/>
        <w:jc w:val="both"/>
        <w:rPr>
          <w:rFonts w:ascii="Futura PT Medium" w:eastAsia="Poppins Medium" w:hAnsi="Futura PT Medium" w:cs="Poppins Medium"/>
          <w:sz w:val="26"/>
          <w:szCs w:val="26"/>
        </w:rPr>
      </w:pPr>
      <w:r w:rsidRPr="00B72B68">
        <w:rPr>
          <w:rFonts w:ascii="Futura PT Medium" w:eastAsia="Poppins Medium" w:hAnsi="Futura PT Medium" w:cs="Poppins Medium"/>
          <w:sz w:val="26"/>
          <w:szCs w:val="26"/>
        </w:rPr>
        <w:lastRenderedPageBreak/>
        <w:t>Una colaboración con EFX</w:t>
      </w:r>
    </w:p>
    <w:p w14:paraId="3D0EC30D" w14:textId="77777777" w:rsidR="00245BFE" w:rsidRPr="00557818" w:rsidRDefault="00187C13">
      <w:pPr>
        <w:widowControl w:val="0"/>
        <w:shd w:val="clear" w:color="auto" w:fill="FFFFFF"/>
        <w:jc w:val="both"/>
        <w:rPr>
          <w:rFonts w:ascii="Futura PT Book" w:eastAsia="Poppins" w:hAnsi="Futura PT Book" w:cs="Poppins"/>
          <w:sz w:val="26"/>
          <w:szCs w:val="26"/>
        </w:rPr>
      </w:pPr>
      <w:proofErr w:type="spellStart"/>
      <w:r w:rsidRPr="00557818">
        <w:rPr>
          <w:rFonts w:ascii="Futura PT Book" w:eastAsia="Poppins" w:hAnsi="Futura PT Book" w:cs="Poppins"/>
          <w:sz w:val="26"/>
          <w:szCs w:val="26"/>
        </w:rPr>
        <w:t>Kross</w:t>
      </w:r>
      <w:proofErr w:type="spellEnd"/>
      <w:r w:rsidRPr="00557818">
        <w:rPr>
          <w:rFonts w:ascii="Futura PT Book" w:eastAsia="Poppins" w:hAnsi="Futura PT Book" w:cs="Poppins"/>
          <w:sz w:val="26"/>
          <w:szCs w:val="26"/>
        </w:rPr>
        <w:t xml:space="preserve"> Studio trabajó con EFX para crear diez soportes para reloj únicos que encajaran en el set de coleccionista de Boba Fett. La empresa es conocida en todo el mundo como un fabricante excepcional de réplicas de atrezo de edición limitada de altísima calidad y coleccionables de las películas favoritas, la televisión, los videojuegos y otros medios de entretenimiento.</w:t>
      </w:r>
    </w:p>
    <w:p w14:paraId="7A5D9699"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 </w:t>
      </w:r>
    </w:p>
    <w:p w14:paraId="7367535B"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Tenía mucho sentido inspirarse en la emblemática nave de Boba Fett para crear una versión que pudiera llevar el Boba Fett Tourbillon en su cabina y que, al mismo tiempo, se exhibiera como una pieza de arte en la habitación de cualquier coleccionista.</w:t>
      </w:r>
    </w:p>
    <w:p w14:paraId="5DF5B9ED"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 </w:t>
      </w:r>
    </w:p>
    <w:p w14:paraId="36EA9A48"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Cada soporte para reloj EFX de la nave espacial de Boba Fett tiene exactamente la misma escala que el modelo real del rodaje visto en </w:t>
      </w:r>
      <w:proofErr w:type="spellStart"/>
      <w:r w:rsidRPr="00557818">
        <w:rPr>
          <w:rFonts w:ascii="Futura PT Book" w:eastAsia="Poppins" w:hAnsi="Futura PT Book" w:cs="Poppins"/>
          <w:i/>
          <w:sz w:val="26"/>
          <w:szCs w:val="26"/>
        </w:rPr>
        <w:t>Star</w:t>
      </w:r>
      <w:proofErr w:type="spellEnd"/>
      <w:r w:rsidRPr="00557818">
        <w:rPr>
          <w:rFonts w:ascii="Futura PT Book" w:eastAsia="Poppins" w:hAnsi="Futura PT Book" w:cs="Poppins"/>
          <w:i/>
          <w:sz w:val="26"/>
          <w:szCs w:val="26"/>
        </w:rPr>
        <w:t xml:space="preserve"> </w:t>
      </w:r>
      <w:proofErr w:type="spellStart"/>
      <w:r w:rsidRPr="00557818">
        <w:rPr>
          <w:rFonts w:ascii="Futura PT Book" w:eastAsia="Poppins" w:hAnsi="Futura PT Book" w:cs="Poppins"/>
          <w:i/>
          <w:sz w:val="26"/>
          <w:szCs w:val="26"/>
        </w:rPr>
        <w:t>Wars</w:t>
      </w:r>
      <w:proofErr w:type="spellEnd"/>
      <w:r w:rsidRPr="00557818">
        <w:rPr>
          <w:rFonts w:ascii="Futura PT Book" w:eastAsia="Poppins" w:hAnsi="Futura PT Book" w:cs="Poppins"/>
          <w:i/>
          <w:sz w:val="26"/>
          <w:szCs w:val="26"/>
        </w:rPr>
        <w:t>: El Imperio Contraataca</w:t>
      </w:r>
      <w:r w:rsidRPr="00557818">
        <w:rPr>
          <w:rFonts w:ascii="Futura PT Book" w:eastAsia="Poppins" w:hAnsi="Futura PT Book" w:cs="Poppins"/>
          <w:sz w:val="26"/>
          <w:szCs w:val="26"/>
        </w:rPr>
        <w:t>. Están hechos con una subestructura de aluminio y acrílico con las piezas de detalle fundidas en resina. Cada pieza de detalle se ha fundido individualmente a partir de un patrón hecho con las mismas piezas del juego de maquetas que se utilizaron para hacer el atrezo utilizado en la pantalla y luego se ha acabado y pintado cuidadosamente a mano. Las piezas del soporte para reloj EFX inspirado en la nave espacial de Boba Fett se desarrollaron mediante una revisión exhaustiva del atrezo utilizado en la pantalla con fotos adicionales y referencias de medidas obtenidas en los archivos de Lucasfilm.</w:t>
      </w:r>
    </w:p>
    <w:p w14:paraId="612D862F" w14:textId="77777777" w:rsidR="00245BFE" w:rsidRPr="00557818" w:rsidRDefault="00187C13">
      <w:pPr>
        <w:widowControl w:val="0"/>
        <w:shd w:val="clear" w:color="auto" w:fill="FFFFFF"/>
        <w:jc w:val="both"/>
        <w:rPr>
          <w:rFonts w:ascii="Futura PT Book" w:eastAsia="Poppins" w:hAnsi="Futura PT Book" w:cs="Poppins"/>
          <w:b/>
          <w:sz w:val="26"/>
          <w:szCs w:val="26"/>
        </w:rPr>
      </w:pPr>
      <w:r w:rsidRPr="00557818">
        <w:rPr>
          <w:rFonts w:ascii="Futura PT Book" w:eastAsia="Poppins" w:hAnsi="Futura PT Book" w:cs="Poppins"/>
          <w:b/>
          <w:sz w:val="26"/>
          <w:szCs w:val="26"/>
        </w:rPr>
        <w:t xml:space="preserve"> </w:t>
      </w:r>
    </w:p>
    <w:p w14:paraId="2A81A499"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El soporte para reloj, inspirado en las naves estelares, viene colocado sobre una plataforma que se asemeja a la plataforma de aterrizaje de una nave y se ha fabricado con madera en los talleres de </w:t>
      </w:r>
      <w:proofErr w:type="spellStart"/>
      <w:r w:rsidRPr="00557818">
        <w:rPr>
          <w:rFonts w:ascii="Futura PT Book" w:eastAsia="Poppins" w:hAnsi="Futura PT Book" w:cs="Poppins"/>
          <w:sz w:val="26"/>
          <w:szCs w:val="26"/>
        </w:rPr>
        <w:t>Kross</w:t>
      </w:r>
      <w:proofErr w:type="spellEnd"/>
      <w:r w:rsidRPr="00557818">
        <w:rPr>
          <w:rFonts w:ascii="Futura PT Book" w:eastAsia="Poppins" w:hAnsi="Futura PT Book" w:cs="Poppins"/>
          <w:sz w:val="26"/>
          <w:szCs w:val="26"/>
        </w:rPr>
        <w:t xml:space="preserve"> Studio.</w:t>
      </w:r>
    </w:p>
    <w:p w14:paraId="4A944E29" w14:textId="77777777" w:rsidR="00245BFE" w:rsidRPr="0055781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 </w:t>
      </w:r>
    </w:p>
    <w:p w14:paraId="368746CC"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Boba Fett no deja ningún detalle al azar, una cualidad que cimentó su estatus de leyenda para legiones de fans de </w:t>
      </w:r>
      <w:proofErr w:type="spellStart"/>
      <w:r w:rsidRPr="00557818">
        <w:rPr>
          <w:rFonts w:ascii="Futura PT Book" w:eastAsia="Poppins" w:hAnsi="Futura PT Book" w:cs="Poppins"/>
          <w:i/>
          <w:sz w:val="26"/>
          <w:szCs w:val="26"/>
          <w:highlight w:val="white"/>
        </w:rPr>
        <w:t>Star</w:t>
      </w:r>
      <w:proofErr w:type="spellEnd"/>
      <w:r w:rsidRPr="00557818">
        <w:rPr>
          <w:rFonts w:ascii="Futura PT Book" w:eastAsia="Poppins" w:hAnsi="Futura PT Book" w:cs="Poppins"/>
          <w:i/>
          <w:sz w:val="26"/>
          <w:szCs w:val="26"/>
          <w:highlight w:val="white"/>
        </w:rPr>
        <w:t xml:space="preserve"> </w:t>
      </w:r>
      <w:proofErr w:type="spellStart"/>
      <w:r w:rsidRPr="00557818">
        <w:rPr>
          <w:rFonts w:ascii="Futura PT Book" w:eastAsia="Poppins" w:hAnsi="Futura PT Book" w:cs="Poppins"/>
          <w:i/>
          <w:sz w:val="26"/>
          <w:szCs w:val="26"/>
          <w:highlight w:val="white"/>
        </w:rPr>
        <w:t>Wars</w:t>
      </w:r>
      <w:proofErr w:type="spellEnd"/>
      <w:r w:rsidRPr="00557818">
        <w:rPr>
          <w:rFonts w:ascii="Futura PT Book" w:eastAsia="Poppins" w:hAnsi="Futura PT Book" w:cs="Poppins"/>
          <w:sz w:val="26"/>
          <w:szCs w:val="26"/>
          <w:highlight w:val="white"/>
        </w:rPr>
        <w:t xml:space="preserve">. </w:t>
      </w:r>
      <w:proofErr w:type="spellStart"/>
      <w:r w:rsidRPr="00557818">
        <w:rPr>
          <w:rFonts w:ascii="Futura PT Book" w:eastAsia="Poppins" w:hAnsi="Futura PT Book" w:cs="Poppins"/>
          <w:sz w:val="26"/>
          <w:szCs w:val="26"/>
          <w:highlight w:val="white"/>
        </w:rPr>
        <w:t>Kross</w:t>
      </w:r>
      <w:proofErr w:type="spellEnd"/>
      <w:r w:rsidRPr="00557818">
        <w:rPr>
          <w:rFonts w:ascii="Futura PT Book" w:eastAsia="Poppins" w:hAnsi="Futura PT Book" w:cs="Poppins"/>
          <w:sz w:val="26"/>
          <w:szCs w:val="26"/>
          <w:highlight w:val="white"/>
        </w:rPr>
        <w:t xml:space="preserve"> Studio comparte su consumada búsqueda de la precisión y, con cada diseño, la marca asegura su estatus de icono en esta galaxia y más allá. Al igual que el set de coleccionista definitivo inspirado en la </w:t>
      </w:r>
      <w:proofErr w:type="spellStart"/>
      <w:r w:rsidRPr="00557818">
        <w:rPr>
          <w:rFonts w:ascii="Futura PT Book" w:eastAsia="Poppins" w:hAnsi="Futura PT Book" w:cs="Poppins"/>
          <w:sz w:val="26"/>
          <w:szCs w:val="26"/>
          <w:highlight w:val="white"/>
        </w:rPr>
        <w:t>Death</w:t>
      </w:r>
      <w:proofErr w:type="spellEnd"/>
      <w:r w:rsidRPr="00557818">
        <w:rPr>
          <w:rFonts w:ascii="Futura PT Book" w:eastAsia="Poppins" w:hAnsi="Futura PT Book" w:cs="Poppins"/>
          <w:sz w:val="26"/>
          <w:szCs w:val="26"/>
          <w:highlight w:val="white"/>
        </w:rPr>
        <w:t xml:space="preserve"> </w:t>
      </w:r>
      <w:proofErr w:type="spellStart"/>
      <w:r w:rsidRPr="00557818">
        <w:rPr>
          <w:rFonts w:ascii="Futura PT Book" w:eastAsia="Poppins" w:hAnsi="Futura PT Book" w:cs="Poppins"/>
          <w:sz w:val="26"/>
          <w:szCs w:val="26"/>
          <w:highlight w:val="white"/>
        </w:rPr>
        <w:t>Star</w:t>
      </w:r>
      <w:proofErr w:type="spellEnd"/>
      <w:r w:rsidRPr="00557818">
        <w:rPr>
          <w:rFonts w:ascii="Futura PT Book" w:eastAsia="Poppins" w:hAnsi="Futura PT Book" w:cs="Poppins"/>
          <w:sz w:val="26"/>
          <w:szCs w:val="26"/>
          <w:highlight w:val="white"/>
        </w:rPr>
        <w:t>™</w:t>
      </w:r>
      <w:r w:rsidRPr="00557818">
        <w:rPr>
          <w:rFonts w:ascii="Futura PT Book" w:eastAsia="Poppins" w:hAnsi="Futura PT Book" w:cs="Poppins"/>
          <w:b/>
          <w:sz w:val="26"/>
          <w:szCs w:val="26"/>
          <w:highlight w:val="white"/>
        </w:rPr>
        <w:t xml:space="preserve"> </w:t>
      </w:r>
      <w:r w:rsidRPr="00557818">
        <w:rPr>
          <w:rFonts w:ascii="Futura PT Book" w:eastAsia="Poppins" w:hAnsi="Futura PT Book" w:cs="Poppins"/>
          <w:sz w:val="26"/>
          <w:szCs w:val="26"/>
          <w:highlight w:val="white"/>
        </w:rPr>
        <w:t xml:space="preserve">que la precedió, esta serie de 10 sets de coleccionista de Boba Fett™ no se volverá a fabricar, incorporándose al panteón de los coleccionables de </w:t>
      </w:r>
      <w:proofErr w:type="spellStart"/>
      <w:r w:rsidRPr="00557818">
        <w:rPr>
          <w:rFonts w:ascii="Futura PT Book" w:eastAsia="Poppins" w:hAnsi="Futura PT Book" w:cs="Poppins"/>
          <w:i/>
          <w:sz w:val="26"/>
          <w:szCs w:val="26"/>
          <w:highlight w:val="white"/>
        </w:rPr>
        <w:t>Star</w:t>
      </w:r>
      <w:proofErr w:type="spellEnd"/>
      <w:r w:rsidRPr="00557818">
        <w:rPr>
          <w:rFonts w:ascii="Futura PT Book" w:eastAsia="Poppins" w:hAnsi="Futura PT Book" w:cs="Poppins"/>
          <w:i/>
          <w:sz w:val="26"/>
          <w:szCs w:val="26"/>
          <w:highlight w:val="white"/>
        </w:rPr>
        <w:t xml:space="preserve"> </w:t>
      </w:r>
      <w:proofErr w:type="spellStart"/>
      <w:r w:rsidRPr="00557818">
        <w:rPr>
          <w:rFonts w:ascii="Futura PT Book" w:eastAsia="Poppins" w:hAnsi="Futura PT Book" w:cs="Poppins"/>
          <w:i/>
          <w:sz w:val="26"/>
          <w:szCs w:val="26"/>
          <w:highlight w:val="white"/>
        </w:rPr>
        <w:t>Wars</w:t>
      </w:r>
      <w:proofErr w:type="spellEnd"/>
      <w:r w:rsidRPr="00557818">
        <w:rPr>
          <w:rFonts w:ascii="Futura PT Book" w:eastAsia="Poppins" w:hAnsi="Futura PT Book" w:cs="Poppins"/>
          <w:sz w:val="26"/>
          <w:szCs w:val="26"/>
          <w:highlight w:val="white"/>
        </w:rPr>
        <w:t xml:space="preserve"> más codiciados de la galaxia.</w:t>
      </w:r>
    </w:p>
    <w:p w14:paraId="7EB3DA05"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557818">
        <w:rPr>
          <w:rFonts w:ascii="Futura PT Book" w:eastAsia="Poppins" w:hAnsi="Futura PT Book" w:cs="Poppins"/>
          <w:sz w:val="26"/>
          <w:szCs w:val="26"/>
          <w:highlight w:val="white"/>
        </w:rPr>
        <w:t xml:space="preserve"> </w:t>
      </w:r>
    </w:p>
    <w:p w14:paraId="752F9A1A" w14:textId="77777777" w:rsidR="00B72B68" w:rsidRDefault="00187C13">
      <w:pPr>
        <w:widowControl w:val="0"/>
        <w:shd w:val="clear" w:color="auto" w:fill="FFFFFF"/>
        <w:jc w:val="both"/>
        <w:rPr>
          <w:rFonts w:ascii="Futura PT Book" w:eastAsia="Poppins" w:hAnsi="Futura PT Book" w:cs="Poppins"/>
          <w:sz w:val="26"/>
          <w:szCs w:val="26"/>
        </w:rPr>
      </w:pPr>
      <w:r w:rsidRPr="00557818">
        <w:rPr>
          <w:rFonts w:ascii="Futura PT Book" w:eastAsia="Poppins" w:hAnsi="Futura PT Book" w:cs="Poppins"/>
          <w:sz w:val="26"/>
          <w:szCs w:val="26"/>
        </w:rPr>
        <w:t>Los sets de coleccionista de Boba Fett (120 000 USD cada uno) estarán disponibles para su venta individual en</w:t>
      </w:r>
      <w:hyperlink r:id="rId8">
        <w:r w:rsidRPr="00557818">
          <w:rPr>
            <w:rFonts w:ascii="Futura PT Book" w:eastAsia="Poppins" w:hAnsi="Futura PT Book" w:cs="Poppins"/>
            <w:color w:val="1155CC"/>
            <w:sz w:val="26"/>
            <w:szCs w:val="26"/>
            <w:u w:val="single"/>
          </w:rPr>
          <w:t xml:space="preserve"> kross-studio.ch</w:t>
        </w:r>
      </w:hyperlink>
      <w:r w:rsidRPr="00557818">
        <w:rPr>
          <w:rFonts w:ascii="Futura PT Book" w:eastAsia="Poppins" w:hAnsi="Futura PT Book" w:cs="Poppins"/>
          <w:sz w:val="26"/>
          <w:szCs w:val="26"/>
        </w:rPr>
        <w:t xml:space="preserve"> o a través de los socios oficiales y de determinados minoristas autorizados.</w:t>
      </w:r>
    </w:p>
    <w:p w14:paraId="62A14458" w14:textId="12C6F19C" w:rsidR="00245BFE" w:rsidRPr="00B72B6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30"/>
          <w:szCs w:val="30"/>
          <w:highlight w:val="white"/>
        </w:rPr>
        <w:lastRenderedPageBreak/>
        <w:t>ACERCA DE</w:t>
      </w:r>
    </w:p>
    <w:p w14:paraId="5FC7C214" w14:textId="77777777" w:rsidR="00245BFE" w:rsidRPr="00557818" w:rsidRDefault="00187C13">
      <w:pPr>
        <w:shd w:val="clear" w:color="auto" w:fill="FFFFFF"/>
        <w:jc w:val="both"/>
        <w:rPr>
          <w:rFonts w:ascii="Futura PT Book" w:eastAsia="Poppins" w:hAnsi="Futura PT Book" w:cs="Poppins"/>
          <w:sz w:val="26"/>
          <w:szCs w:val="26"/>
          <w:highlight w:val="white"/>
        </w:rPr>
      </w:pPr>
      <w:proofErr w:type="spellStart"/>
      <w:r w:rsidRPr="00B72B68">
        <w:rPr>
          <w:rFonts w:ascii="Futura PT Medium" w:eastAsia="Poppins Medium" w:hAnsi="Futura PT Medium" w:cs="Poppins Medium"/>
          <w:sz w:val="26"/>
          <w:szCs w:val="26"/>
        </w:rPr>
        <w:t>Kross</w:t>
      </w:r>
      <w:proofErr w:type="spellEnd"/>
      <w:r w:rsidRPr="00B72B68">
        <w:rPr>
          <w:rFonts w:ascii="Futura PT Medium" w:eastAsia="Poppins Medium" w:hAnsi="Futura PT Medium" w:cs="Poppins Medium"/>
          <w:sz w:val="26"/>
          <w:szCs w:val="26"/>
        </w:rPr>
        <w:t xml:space="preserve"> Studio</w:t>
      </w:r>
      <w:r w:rsidRPr="00B72B68">
        <w:rPr>
          <w:rFonts w:ascii="Futura PT Medium" w:eastAsia="Poppins" w:hAnsi="Futura PT Medium" w:cs="Poppins"/>
          <w:sz w:val="26"/>
          <w:szCs w:val="26"/>
        </w:rPr>
        <w:t xml:space="preserve"> </w:t>
      </w:r>
      <w:r w:rsidRPr="00557818">
        <w:rPr>
          <w:rFonts w:ascii="Futura PT Book" w:eastAsia="Poppins" w:hAnsi="Futura PT Book" w:cs="Poppins"/>
          <w:sz w:val="26"/>
          <w:szCs w:val="26"/>
        </w:rPr>
        <w:t xml:space="preserve">es un estudio de diseño y fabricante de vanguardia suizo, fundado en 2020 con el propósito de eliminar las barreras entre las bellas artes, la cultura pop y el diseño de productos de alta gama. </w:t>
      </w:r>
      <w:proofErr w:type="spellStart"/>
      <w:r w:rsidRPr="00557818">
        <w:rPr>
          <w:rFonts w:ascii="Futura PT Book" w:eastAsia="Poppins" w:hAnsi="Futura PT Book" w:cs="Poppins"/>
          <w:sz w:val="26"/>
          <w:szCs w:val="26"/>
        </w:rPr>
        <w:t>Kross</w:t>
      </w:r>
      <w:proofErr w:type="spellEnd"/>
      <w:r w:rsidRPr="00557818">
        <w:rPr>
          <w:rFonts w:ascii="Futura PT Book" w:eastAsia="Poppins" w:hAnsi="Futura PT Book" w:cs="Poppins"/>
          <w:sz w:val="26"/>
          <w:szCs w:val="26"/>
        </w:rPr>
        <w:t xml:space="preserve"> Studio fabrica objetos artísticos inmersivos, diseñados por expertos y sumamente coleccionables que desafían su categorización. Desde su fundación, </w:t>
      </w:r>
      <w:proofErr w:type="spellStart"/>
      <w:r w:rsidRPr="00557818">
        <w:rPr>
          <w:rFonts w:ascii="Futura PT Book" w:eastAsia="Poppins" w:hAnsi="Futura PT Book" w:cs="Poppins"/>
          <w:sz w:val="26"/>
          <w:szCs w:val="26"/>
        </w:rPr>
        <w:t>Kross</w:t>
      </w:r>
      <w:proofErr w:type="spellEnd"/>
      <w:r w:rsidRPr="00557818">
        <w:rPr>
          <w:rFonts w:ascii="Futura PT Book" w:eastAsia="Poppins" w:hAnsi="Futura PT Book" w:cs="Poppins"/>
          <w:sz w:val="26"/>
          <w:szCs w:val="26"/>
        </w:rPr>
        <w:t xml:space="preserve"> Studio ha consolidado colaboraciones con las principales empresas del ámbito del entretenimiento del mundo, como Lucasfilm Ltd. y Warner Bros. </w:t>
      </w:r>
      <w:proofErr w:type="spellStart"/>
      <w:r w:rsidRPr="00557818">
        <w:rPr>
          <w:rFonts w:ascii="Futura PT Book" w:eastAsia="Poppins" w:hAnsi="Futura PT Book" w:cs="Poppins"/>
          <w:sz w:val="26"/>
          <w:szCs w:val="26"/>
        </w:rPr>
        <w:t>Consumer</w:t>
      </w:r>
      <w:proofErr w:type="spellEnd"/>
      <w:r w:rsidRPr="00557818">
        <w:rPr>
          <w:rFonts w:ascii="Futura PT Book" w:eastAsia="Poppins" w:hAnsi="Futura PT Book" w:cs="Poppins"/>
          <w:sz w:val="26"/>
          <w:szCs w:val="26"/>
        </w:rPr>
        <w:t xml:space="preserve"> </w:t>
      </w:r>
      <w:proofErr w:type="spellStart"/>
      <w:r w:rsidRPr="00557818">
        <w:rPr>
          <w:rFonts w:ascii="Futura PT Book" w:eastAsia="Poppins" w:hAnsi="Futura PT Book" w:cs="Poppins"/>
          <w:sz w:val="26"/>
          <w:szCs w:val="26"/>
        </w:rPr>
        <w:t>Products</w:t>
      </w:r>
      <w:proofErr w:type="spellEnd"/>
      <w:r w:rsidRPr="00557818">
        <w:rPr>
          <w:rFonts w:ascii="Futura PT Book" w:eastAsia="Poppins" w:hAnsi="Futura PT Book" w:cs="Poppins"/>
          <w:sz w:val="26"/>
          <w:szCs w:val="26"/>
        </w:rPr>
        <w:t xml:space="preserve">, para crear artículos y sets de una gran imaginación para coleccionistas que fusionan la iconografía de la cultura pop con acabados de alta gama, un toque de nostalgia y elementos relojeros hiper creativos. Descubra el universo de </w:t>
      </w:r>
      <w:proofErr w:type="spellStart"/>
      <w:r w:rsidRPr="00557818">
        <w:rPr>
          <w:rFonts w:ascii="Futura PT Book" w:eastAsia="Poppins" w:hAnsi="Futura PT Book" w:cs="Poppins"/>
          <w:sz w:val="26"/>
          <w:szCs w:val="26"/>
        </w:rPr>
        <w:t>Kross</w:t>
      </w:r>
      <w:proofErr w:type="spellEnd"/>
      <w:r w:rsidRPr="00557818">
        <w:rPr>
          <w:rFonts w:ascii="Futura PT Book" w:eastAsia="Poppins" w:hAnsi="Futura PT Book" w:cs="Poppins"/>
          <w:sz w:val="26"/>
          <w:szCs w:val="26"/>
        </w:rPr>
        <w:t xml:space="preserve"> Studio en</w:t>
      </w:r>
      <w:hyperlink r:id="rId9">
        <w:r w:rsidRPr="00557818">
          <w:rPr>
            <w:rFonts w:ascii="Futura PT Book" w:hAnsi="Futura PT Book"/>
          </w:rPr>
          <w:t xml:space="preserve"> </w:t>
        </w:r>
      </w:hyperlink>
      <w:hyperlink r:id="rId10">
        <w:r w:rsidRPr="00557818">
          <w:rPr>
            <w:rFonts w:ascii="Futura PT Book" w:eastAsia="Poppins" w:hAnsi="Futura PT Book" w:cs="Poppins"/>
            <w:color w:val="1155CC"/>
            <w:sz w:val="26"/>
            <w:szCs w:val="26"/>
            <w:u w:val="single"/>
          </w:rPr>
          <w:t>www.kross-studio.com</w:t>
        </w:r>
      </w:hyperlink>
      <w:hyperlink r:id="rId11">
        <w:r w:rsidRPr="00557818">
          <w:rPr>
            <w:rFonts w:ascii="Futura PT Book" w:hAnsi="Futura PT Book"/>
          </w:rPr>
          <w:t>.</w:t>
        </w:r>
      </w:hyperlink>
    </w:p>
    <w:p w14:paraId="0D6D5881" w14:textId="77777777" w:rsidR="00245BFE" w:rsidRPr="00557818" w:rsidRDefault="00245BFE">
      <w:pPr>
        <w:shd w:val="clear" w:color="auto" w:fill="FFFFFF"/>
        <w:jc w:val="both"/>
        <w:rPr>
          <w:rFonts w:ascii="Futura PT Book" w:eastAsia="Poppins" w:hAnsi="Futura PT Book" w:cs="Poppins"/>
          <w:sz w:val="26"/>
          <w:szCs w:val="26"/>
          <w:highlight w:val="white"/>
        </w:rPr>
      </w:pPr>
    </w:p>
    <w:p w14:paraId="36E8FB2B" w14:textId="77777777" w:rsidR="00245BFE" w:rsidRPr="00557818" w:rsidRDefault="00187C13">
      <w:pPr>
        <w:widowControl w:val="0"/>
        <w:shd w:val="clear" w:color="auto" w:fill="FFFFFF"/>
        <w:jc w:val="both"/>
        <w:rPr>
          <w:rFonts w:ascii="Futura PT Book" w:eastAsia="Poppins" w:hAnsi="Futura PT Book" w:cs="Poppins"/>
          <w:sz w:val="26"/>
          <w:szCs w:val="26"/>
          <w:highlight w:val="white"/>
        </w:rPr>
      </w:pPr>
      <w:r w:rsidRPr="00B72B68">
        <w:rPr>
          <w:rFonts w:ascii="Futura PT Medium" w:eastAsia="Poppins" w:hAnsi="Futura PT Medium" w:cs="Poppins"/>
          <w:sz w:val="26"/>
          <w:szCs w:val="26"/>
          <w:highlight w:val="white"/>
        </w:rPr>
        <w:t>Lucasfilm</w:t>
      </w:r>
      <w:r w:rsidRPr="00557818">
        <w:rPr>
          <w:rFonts w:ascii="Futura PT Book" w:eastAsia="Poppins" w:hAnsi="Futura PT Book" w:cs="Poppins"/>
          <w:b/>
          <w:sz w:val="26"/>
          <w:szCs w:val="26"/>
          <w:highlight w:val="white"/>
        </w:rPr>
        <w:t>,</w:t>
      </w:r>
      <w:r w:rsidRPr="00557818">
        <w:rPr>
          <w:rFonts w:ascii="Futura PT Book" w:eastAsia="Poppins" w:hAnsi="Futura PT Book" w:cs="Poppins"/>
          <w:sz w:val="26"/>
          <w:szCs w:val="26"/>
          <w:highlight w:val="white"/>
        </w:rPr>
        <w:t xml:space="preserve"> el logotipo de Lucasfilm, STAR WARS y las propiedades relacionadas son marcas comerciales y/o derechos de autor, en Estados Unidos y otros países, de Lucasfilm Ltd. y/o sus afiliados. © &amp; TM Lucasfilm Ltd.</w:t>
      </w:r>
    </w:p>
    <w:p w14:paraId="22F88434" w14:textId="77777777" w:rsidR="00245BFE" w:rsidRPr="00557818" w:rsidRDefault="00187C13">
      <w:pPr>
        <w:widowControl w:val="0"/>
        <w:shd w:val="clear" w:color="auto" w:fill="FFFFFF"/>
        <w:jc w:val="both"/>
        <w:rPr>
          <w:rFonts w:ascii="Futura PT Book" w:eastAsia="Poppins" w:hAnsi="Futura PT Book" w:cs="Poppins"/>
          <w:b/>
          <w:sz w:val="26"/>
          <w:szCs w:val="26"/>
          <w:highlight w:val="white"/>
        </w:rPr>
      </w:pPr>
      <w:r w:rsidRPr="00557818">
        <w:rPr>
          <w:rFonts w:ascii="Futura PT Book" w:eastAsia="Poppins" w:hAnsi="Futura PT Book" w:cs="Poppins"/>
          <w:b/>
          <w:sz w:val="26"/>
          <w:szCs w:val="26"/>
          <w:highlight w:val="white"/>
        </w:rPr>
        <w:t xml:space="preserve"> </w:t>
      </w:r>
    </w:p>
    <w:p w14:paraId="32F481BA" w14:textId="77777777" w:rsidR="00245BFE" w:rsidRPr="00557818" w:rsidRDefault="00187C13">
      <w:pPr>
        <w:widowControl w:val="0"/>
        <w:shd w:val="clear" w:color="auto" w:fill="FFFFFF"/>
        <w:jc w:val="both"/>
        <w:rPr>
          <w:rFonts w:ascii="Futura PT Book" w:eastAsia="Poppins" w:hAnsi="Futura PT Book" w:cs="Poppins"/>
          <w:b/>
          <w:sz w:val="30"/>
          <w:szCs w:val="30"/>
          <w:highlight w:val="white"/>
        </w:rPr>
      </w:pPr>
      <w:r w:rsidRPr="00557818">
        <w:rPr>
          <w:rFonts w:ascii="Futura PT Book" w:eastAsia="Poppins" w:hAnsi="Futura PT Book" w:cs="Poppins"/>
          <w:b/>
          <w:sz w:val="30"/>
          <w:szCs w:val="30"/>
          <w:highlight w:val="white"/>
        </w:rPr>
        <w:t xml:space="preserve"> </w:t>
      </w:r>
    </w:p>
    <w:p w14:paraId="6921974E" w14:textId="77777777" w:rsidR="00245BFE" w:rsidRPr="00557818" w:rsidRDefault="00187C13">
      <w:pPr>
        <w:widowControl w:val="0"/>
        <w:shd w:val="clear" w:color="auto" w:fill="FFFFFF"/>
        <w:jc w:val="both"/>
        <w:rPr>
          <w:rFonts w:ascii="Futura PT Book" w:eastAsia="Poppins" w:hAnsi="Futura PT Book" w:cs="Poppins"/>
          <w:b/>
          <w:sz w:val="30"/>
          <w:szCs w:val="30"/>
          <w:highlight w:val="white"/>
        </w:rPr>
      </w:pPr>
      <w:r w:rsidRPr="00557818">
        <w:rPr>
          <w:rFonts w:ascii="Futura PT Book" w:eastAsia="Poppins" w:hAnsi="Futura PT Book" w:cs="Poppins"/>
          <w:b/>
          <w:sz w:val="30"/>
          <w:szCs w:val="30"/>
          <w:highlight w:val="white"/>
        </w:rPr>
        <w:t>ESPECIFICACIONES TÉCNICAS</w:t>
      </w:r>
    </w:p>
    <w:p w14:paraId="48B68A44" w14:textId="77777777" w:rsidR="00245BFE" w:rsidRPr="00557818" w:rsidRDefault="00187C13">
      <w:pPr>
        <w:widowControl w:val="0"/>
        <w:shd w:val="clear" w:color="auto" w:fill="FFFFFF"/>
        <w:ind w:right="600"/>
        <w:jc w:val="both"/>
        <w:rPr>
          <w:rFonts w:ascii="Futura PT Book" w:eastAsia="Poppins" w:hAnsi="Futura PT Book" w:cs="Poppins"/>
          <w:b/>
          <w:sz w:val="30"/>
          <w:szCs w:val="30"/>
        </w:rPr>
      </w:pPr>
      <w:r w:rsidRPr="00557818">
        <w:rPr>
          <w:rFonts w:ascii="Futura PT Book" w:eastAsia="Poppins" w:hAnsi="Futura PT Book" w:cs="Poppins"/>
          <w:b/>
          <w:sz w:val="30"/>
          <w:szCs w:val="30"/>
        </w:rPr>
        <w:t>EL RELOJ</w:t>
      </w:r>
    </w:p>
    <w:p w14:paraId="1DE32101"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B72B68">
        <w:rPr>
          <w:rFonts w:ascii="Futura PT Medium" w:eastAsia="Poppins" w:hAnsi="Futura PT Medium" w:cs="Poppins"/>
          <w:sz w:val="26"/>
          <w:szCs w:val="26"/>
        </w:rPr>
        <w:t>Nombre del modelo</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Boba Fett™ Tourbillon</w:t>
      </w:r>
    </w:p>
    <w:p w14:paraId="2D75F616"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B72B68">
        <w:rPr>
          <w:rFonts w:ascii="Futura PT Medium" w:eastAsia="Poppins" w:hAnsi="Futura PT Medium" w:cs="Poppins"/>
          <w:sz w:val="26"/>
          <w:szCs w:val="26"/>
        </w:rPr>
        <w:t>Referencia</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SWBFT22</w:t>
      </w:r>
    </w:p>
    <w:p w14:paraId="216E71DA"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B72B68">
        <w:rPr>
          <w:rFonts w:ascii="Futura PT Medium" w:eastAsia="Poppins" w:hAnsi="Futura PT Medium" w:cs="Poppins"/>
          <w:sz w:val="26"/>
          <w:szCs w:val="26"/>
        </w:rPr>
        <w:t>Componentes</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298</w:t>
      </w:r>
    </w:p>
    <w:p w14:paraId="25127317"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B72B68">
        <w:rPr>
          <w:rFonts w:ascii="Futura PT Medium" w:eastAsia="Poppins" w:hAnsi="Futura PT Medium" w:cs="Poppins"/>
          <w:sz w:val="26"/>
          <w:szCs w:val="26"/>
        </w:rPr>
        <w:t>Edición limitada</w:t>
      </w:r>
      <w:r w:rsidRPr="00557818">
        <w:rPr>
          <w:rFonts w:ascii="Futura PT Book" w:eastAsia="Poppins" w:hAnsi="Futura PT Book" w:cs="Poppins"/>
          <w:b/>
          <w:sz w:val="26"/>
          <w:szCs w:val="26"/>
        </w:rPr>
        <w:t xml:space="preserve">               </w:t>
      </w:r>
      <w:proofErr w:type="gramStart"/>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proofErr w:type="gramEnd"/>
      <w:r w:rsidRPr="00557818">
        <w:rPr>
          <w:rFonts w:ascii="Futura PT Book" w:eastAsia="Poppins" w:hAnsi="Futura PT Book" w:cs="Poppins"/>
          <w:sz w:val="26"/>
          <w:szCs w:val="26"/>
        </w:rPr>
        <w:t>10 unidades numeradas</w:t>
      </w:r>
    </w:p>
    <w:p w14:paraId="4FD60A5A"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B72B68">
        <w:rPr>
          <w:rFonts w:ascii="Futura PT Medium" w:eastAsia="Poppins" w:hAnsi="Futura PT Medium" w:cs="Poppins"/>
          <w:sz w:val="26"/>
          <w:szCs w:val="26"/>
        </w:rPr>
        <w:t>Garantía internacional</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2 + 3 años</w:t>
      </w:r>
    </w:p>
    <w:p w14:paraId="61580618" w14:textId="577C1B2F" w:rsidR="00245BFE" w:rsidRPr="00557818" w:rsidRDefault="00187C13" w:rsidP="00B72B68">
      <w:pPr>
        <w:widowControl w:val="0"/>
        <w:shd w:val="clear" w:color="auto" w:fill="FFFFFF"/>
        <w:ind w:left="3600" w:right="600" w:hanging="3600"/>
        <w:jc w:val="both"/>
        <w:rPr>
          <w:rFonts w:ascii="Futura PT Book" w:eastAsia="Poppins" w:hAnsi="Futura PT Book" w:cs="Poppins"/>
          <w:color w:val="302E2C"/>
          <w:sz w:val="26"/>
          <w:szCs w:val="26"/>
        </w:rPr>
      </w:pPr>
      <w:r w:rsidRPr="00B72B68">
        <w:rPr>
          <w:rFonts w:ascii="Futura PT Medium" w:eastAsia="Poppins" w:hAnsi="Futura PT Medium" w:cs="Poppins"/>
          <w:sz w:val="26"/>
          <w:szCs w:val="26"/>
        </w:rPr>
        <w:t>Caja</w:t>
      </w:r>
      <w:r w:rsidRPr="00557818">
        <w:rPr>
          <w:rFonts w:ascii="Futura PT Book" w:eastAsia="Poppins" w:hAnsi="Futura PT Book" w:cs="Poppins"/>
          <w:b/>
          <w:sz w:val="26"/>
          <w:szCs w:val="26"/>
        </w:rPr>
        <w:t xml:space="preserve"> </w:t>
      </w:r>
      <w:r w:rsidRPr="00557818">
        <w:rPr>
          <w:rFonts w:ascii="Futura PT Book" w:eastAsia="Poppins" w:hAnsi="Futura PT Book" w:cs="Poppins"/>
          <w:sz w:val="26"/>
          <w:szCs w:val="26"/>
        </w:rPr>
        <w:t xml:space="preserve">                                   </w:t>
      </w:r>
      <w:r w:rsidRPr="00557818">
        <w:rPr>
          <w:rFonts w:ascii="Futura PT Book" w:eastAsia="Poppins" w:hAnsi="Futura PT Book" w:cs="Poppins"/>
          <w:sz w:val="26"/>
          <w:szCs w:val="26"/>
        </w:rPr>
        <w:tab/>
      </w:r>
      <w:r w:rsidRPr="00557818">
        <w:rPr>
          <w:rFonts w:ascii="Futura PT Book" w:eastAsia="Poppins" w:hAnsi="Futura PT Book" w:cs="Poppins"/>
          <w:color w:val="302E2C"/>
          <w:sz w:val="26"/>
          <w:szCs w:val="26"/>
        </w:rPr>
        <w:t>Titanio de grado 5 con revestimiento de PVD color chocolate</w:t>
      </w:r>
    </w:p>
    <w:p w14:paraId="08EEBA09" w14:textId="77777777" w:rsidR="00245BFE" w:rsidRPr="00557818" w:rsidRDefault="00187C13">
      <w:pPr>
        <w:widowControl w:val="0"/>
        <w:shd w:val="clear" w:color="auto" w:fill="FFFFFF"/>
        <w:ind w:left="3600" w:right="600"/>
        <w:jc w:val="both"/>
        <w:rPr>
          <w:rFonts w:ascii="Futura PT Book" w:eastAsia="Poppins" w:hAnsi="Futura PT Book" w:cs="Poppins"/>
          <w:sz w:val="26"/>
          <w:szCs w:val="26"/>
        </w:rPr>
      </w:pPr>
      <w:r w:rsidRPr="00557818">
        <w:rPr>
          <w:rFonts w:ascii="Futura PT Book" w:eastAsia="Poppins" w:hAnsi="Futura PT Book" w:cs="Poppins"/>
          <w:sz w:val="26"/>
          <w:szCs w:val="26"/>
        </w:rPr>
        <w:t xml:space="preserve">Cristal de zafiro </w:t>
      </w:r>
      <w:proofErr w:type="spellStart"/>
      <w:r w:rsidRPr="00557818">
        <w:rPr>
          <w:rFonts w:ascii="Futura PT Book" w:eastAsia="Poppins" w:hAnsi="Futura PT Book" w:cs="Poppins"/>
          <w:sz w:val="26"/>
          <w:szCs w:val="26"/>
        </w:rPr>
        <w:t>antirreflectante</w:t>
      </w:r>
      <w:proofErr w:type="spellEnd"/>
      <w:r w:rsidRPr="00557818">
        <w:rPr>
          <w:rFonts w:ascii="Futura PT Book" w:eastAsia="Poppins" w:hAnsi="Futura PT Book" w:cs="Poppins"/>
          <w:sz w:val="26"/>
          <w:szCs w:val="26"/>
        </w:rPr>
        <w:t xml:space="preserve"> con forma abombada     </w:t>
      </w:r>
    </w:p>
    <w:p w14:paraId="4963B3A6" w14:textId="77777777" w:rsidR="00245BFE" w:rsidRPr="00557818" w:rsidRDefault="00187C13">
      <w:pPr>
        <w:widowControl w:val="0"/>
        <w:shd w:val="clear" w:color="auto" w:fill="FFFFFF"/>
        <w:ind w:left="3600"/>
        <w:jc w:val="both"/>
        <w:rPr>
          <w:rFonts w:ascii="Futura PT Book" w:eastAsia="Poppins" w:hAnsi="Futura PT Book" w:cs="Poppins"/>
          <w:color w:val="222222"/>
          <w:sz w:val="26"/>
          <w:szCs w:val="26"/>
        </w:rPr>
      </w:pPr>
      <w:r w:rsidRPr="00557818">
        <w:rPr>
          <w:rFonts w:ascii="Futura PT Book" w:eastAsia="Poppins" w:hAnsi="Futura PT Book" w:cs="Poppins"/>
          <w:sz w:val="26"/>
          <w:szCs w:val="26"/>
        </w:rPr>
        <w:t xml:space="preserve">Pulsador de ajuste de hora </w:t>
      </w:r>
      <w:r w:rsidRPr="00557818">
        <w:rPr>
          <w:rFonts w:ascii="Futura PT Book" w:eastAsia="Poppins" w:hAnsi="Futura PT Book" w:cs="Poppins"/>
          <w:color w:val="222222"/>
          <w:sz w:val="26"/>
          <w:szCs w:val="26"/>
        </w:rPr>
        <w:t>grabado y rellenado con laca amarilla</w:t>
      </w:r>
    </w:p>
    <w:p w14:paraId="10EFD2FB"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Diámetro</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 xml:space="preserve">         </w:t>
      </w:r>
      <w:r w:rsidRPr="00557818">
        <w:rPr>
          <w:rFonts w:ascii="Futura PT Book" w:eastAsia="Poppins" w:hAnsi="Futura PT Book" w:cs="Poppins"/>
          <w:sz w:val="26"/>
          <w:szCs w:val="26"/>
        </w:rPr>
        <w:tab/>
        <w:t>45 mm</w:t>
      </w:r>
    </w:p>
    <w:p w14:paraId="5B7D9B55" w14:textId="734C4BD7" w:rsidR="00245BFE" w:rsidRPr="00557818" w:rsidRDefault="00B72B68">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Espesor</w:t>
      </w:r>
      <w:r w:rsidR="00187C13" w:rsidRPr="00557818">
        <w:rPr>
          <w:rFonts w:ascii="Futura PT Book" w:eastAsia="Poppins" w:hAnsi="Futura PT Book" w:cs="Poppins"/>
          <w:b/>
          <w:sz w:val="26"/>
          <w:szCs w:val="26"/>
        </w:rPr>
        <w:t xml:space="preserve">                    </w:t>
      </w:r>
      <w:proofErr w:type="gramStart"/>
      <w:r w:rsidR="00187C13" w:rsidRPr="00557818">
        <w:rPr>
          <w:rFonts w:ascii="Futura PT Book" w:eastAsia="Poppins" w:hAnsi="Futura PT Book" w:cs="Poppins"/>
          <w:b/>
          <w:sz w:val="26"/>
          <w:szCs w:val="26"/>
        </w:rPr>
        <w:tab/>
        <w:t xml:space="preserve">  </w:t>
      </w:r>
      <w:r w:rsidR="00187C13" w:rsidRPr="00557818">
        <w:rPr>
          <w:rFonts w:ascii="Futura PT Book" w:eastAsia="Poppins" w:hAnsi="Futura PT Book" w:cs="Poppins"/>
          <w:b/>
          <w:sz w:val="26"/>
          <w:szCs w:val="26"/>
        </w:rPr>
        <w:tab/>
      </w:r>
      <w:proofErr w:type="gramEnd"/>
      <w:r w:rsidR="00187C13" w:rsidRPr="00557818">
        <w:rPr>
          <w:rFonts w:ascii="Futura PT Book" w:eastAsia="Poppins" w:hAnsi="Futura PT Book" w:cs="Poppins"/>
          <w:b/>
          <w:sz w:val="26"/>
          <w:szCs w:val="26"/>
        </w:rPr>
        <w:tab/>
      </w:r>
      <w:r w:rsidR="00187C13" w:rsidRPr="00557818">
        <w:rPr>
          <w:rFonts w:ascii="Futura PT Book" w:eastAsia="Poppins" w:hAnsi="Futura PT Book" w:cs="Poppins"/>
          <w:sz w:val="26"/>
          <w:szCs w:val="26"/>
        </w:rPr>
        <w:t>20 mm</w:t>
      </w:r>
    </w:p>
    <w:p w14:paraId="7CBCF5E6" w14:textId="76474480" w:rsidR="00245BFE" w:rsidRPr="00557818" w:rsidRDefault="00B72B68">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Espesor</w:t>
      </w:r>
      <w:r w:rsidR="00187C13" w:rsidRPr="00B72B68">
        <w:rPr>
          <w:rFonts w:ascii="Futura PT Medium" w:eastAsia="Poppins" w:hAnsi="Futura PT Medium" w:cs="Poppins"/>
          <w:sz w:val="26"/>
          <w:szCs w:val="26"/>
          <w:highlight w:val="white"/>
        </w:rPr>
        <w:t xml:space="preserve"> sin cristal</w:t>
      </w:r>
      <w:r w:rsidR="00187C13" w:rsidRPr="00557818">
        <w:rPr>
          <w:rFonts w:ascii="Futura PT Book" w:eastAsia="Poppins" w:hAnsi="Futura PT Book" w:cs="Poppins"/>
          <w:b/>
          <w:sz w:val="26"/>
          <w:szCs w:val="26"/>
          <w:highlight w:val="white"/>
        </w:rPr>
        <w:t xml:space="preserve"> </w:t>
      </w:r>
      <w:r w:rsidR="00187C13" w:rsidRPr="00557818">
        <w:rPr>
          <w:rFonts w:ascii="Futura PT Book" w:eastAsia="Poppins" w:hAnsi="Futura PT Book" w:cs="Poppins"/>
          <w:b/>
          <w:sz w:val="26"/>
          <w:szCs w:val="26"/>
        </w:rPr>
        <w:t xml:space="preserve">   </w:t>
      </w:r>
      <w:r w:rsidR="00187C13" w:rsidRPr="00557818">
        <w:rPr>
          <w:rFonts w:ascii="Futura PT Book" w:eastAsia="Poppins" w:hAnsi="Futura PT Book" w:cs="Poppins"/>
          <w:b/>
          <w:sz w:val="26"/>
          <w:szCs w:val="26"/>
        </w:rPr>
        <w:tab/>
      </w:r>
      <w:r w:rsidR="00187C13" w:rsidRPr="00557818">
        <w:rPr>
          <w:rFonts w:ascii="Futura PT Book" w:eastAsia="Poppins" w:hAnsi="Futura PT Book" w:cs="Poppins"/>
          <w:b/>
          <w:sz w:val="26"/>
          <w:szCs w:val="26"/>
        </w:rPr>
        <w:tab/>
      </w:r>
      <w:r w:rsidR="00187C13" w:rsidRPr="00557818">
        <w:rPr>
          <w:rFonts w:ascii="Futura PT Book" w:eastAsia="Poppins" w:hAnsi="Futura PT Book" w:cs="Poppins"/>
          <w:b/>
          <w:sz w:val="26"/>
          <w:szCs w:val="26"/>
        </w:rPr>
        <w:tab/>
      </w:r>
      <w:r w:rsidR="00187C13" w:rsidRPr="00557818">
        <w:rPr>
          <w:rFonts w:ascii="Futura PT Book" w:eastAsia="Poppins" w:hAnsi="Futura PT Book" w:cs="Poppins"/>
          <w:sz w:val="26"/>
          <w:szCs w:val="26"/>
        </w:rPr>
        <w:t>12,5 mm</w:t>
      </w:r>
    </w:p>
    <w:p w14:paraId="78327994"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highlight w:val="white"/>
        </w:rPr>
        <w:t>Estanqueidad</w:t>
      </w:r>
      <w:r w:rsidRPr="00557818">
        <w:rPr>
          <w:rFonts w:ascii="Futura PT Book" w:eastAsia="Poppins" w:hAnsi="Futura PT Book" w:cs="Poppins"/>
          <w:b/>
          <w:sz w:val="26"/>
          <w:szCs w:val="26"/>
        </w:rPr>
        <w:t xml:space="preserve"> </w:t>
      </w:r>
      <w:r w:rsidRPr="00557818">
        <w:rPr>
          <w:rFonts w:ascii="Futura PT Book" w:eastAsia="Poppins" w:hAnsi="Futura PT Book" w:cs="Poppins"/>
          <w:sz w:val="26"/>
          <w:szCs w:val="26"/>
        </w:rPr>
        <w:t xml:space="preserve">    </w:t>
      </w:r>
      <w:r w:rsidRPr="00557818">
        <w:rPr>
          <w:rFonts w:ascii="Futura PT Book" w:eastAsia="Poppins" w:hAnsi="Futura PT Book" w:cs="Poppins"/>
          <w:sz w:val="26"/>
          <w:szCs w:val="26"/>
        </w:rPr>
        <w:tab/>
        <w:t xml:space="preserve"> </w:t>
      </w:r>
      <w:r w:rsidRPr="00557818">
        <w:rPr>
          <w:rFonts w:ascii="Futura PT Book" w:eastAsia="Poppins" w:hAnsi="Futura PT Book" w:cs="Poppins"/>
          <w:sz w:val="26"/>
          <w:szCs w:val="26"/>
        </w:rPr>
        <w:tab/>
      </w:r>
      <w:r w:rsidRPr="00557818">
        <w:rPr>
          <w:rFonts w:ascii="Futura PT Book" w:eastAsia="Poppins" w:hAnsi="Futura PT Book" w:cs="Poppins"/>
          <w:sz w:val="26"/>
          <w:szCs w:val="26"/>
        </w:rPr>
        <w:tab/>
        <w:t>30 m o 3 ATM</w:t>
      </w:r>
    </w:p>
    <w:p w14:paraId="436F1AE0"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Fondo de caja</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Titanio de grado 5</w:t>
      </w:r>
    </w:p>
    <w:p w14:paraId="1866E3CF" w14:textId="77777777" w:rsidR="00245BFE" w:rsidRPr="00557818" w:rsidRDefault="00187C13">
      <w:pPr>
        <w:widowControl w:val="0"/>
        <w:shd w:val="clear" w:color="auto" w:fill="FFFFFF"/>
        <w:ind w:left="2880" w:firstLine="720"/>
        <w:jc w:val="both"/>
        <w:rPr>
          <w:rFonts w:ascii="Futura PT Book" w:eastAsia="Poppins" w:hAnsi="Futura PT Book" w:cs="Poppins"/>
          <w:b/>
          <w:sz w:val="26"/>
          <w:szCs w:val="26"/>
        </w:rPr>
      </w:pPr>
      <w:r w:rsidRPr="00557818">
        <w:rPr>
          <w:rFonts w:ascii="Futura PT Book" w:eastAsia="Poppins" w:hAnsi="Futura PT Book" w:cs="Poppins"/>
          <w:sz w:val="26"/>
          <w:szCs w:val="26"/>
          <w:highlight w:val="white"/>
        </w:rPr>
        <w:lastRenderedPageBreak/>
        <w:t>4 cristales de zafiro anti reflectantes</w:t>
      </w:r>
      <w:r w:rsidRPr="00557818">
        <w:rPr>
          <w:rFonts w:ascii="Futura PT Book" w:eastAsia="Poppins" w:hAnsi="Futura PT Book" w:cs="Poppins"/>
          <w:b/>
          <w:sz w:val="26"/>
          <w:szCs w:val="26"/>
        </w:rPr>
        <w:t xml:space="preserve"> </w:t>
      </w:r>
    </w:p>
    <w:p w14:paraId="3E3E4D46"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Calibre</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KS 7000</w:t>
      </w:r>
    </w:p>
    <w:p w14:paraId="77273E6F"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Funciones</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Tourbillon central de carga manual</w:t>
      </w:r>
    </w:p>
    <w:p w14:paraId="37931785" w14:textId="1FBAAC99"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Frecuencia</w:t>
      </w:r>
      <w:r w:rsidRPr="00557818">
        <w:rPr>
          <w:rFonts w:ascii="Futura PT Book" w:eastAsia="Poppins" w:hAnsi="Futura PT Book" w:cs="Poppins"/>
          <w:sz w:val="26"/>
          <w:szCs w:val="26"/>
        </w:rPr>
        <w:t xml:space="preserve">             </w:t>
      </w:r>
      <w:r w:rsidRPr="00557818">
        <w:rPr>
          <w:rFonts w:ascii="Futura PT Book" w:eastAsia="Poppins" w:hAnsi="Futura PT Book" w:cs="Poppins"/>
          <w:sz w:val="26"/>
          <w:szCs w:val="26"/>
        </w:rPr>
        <w:tab/>
        <w:t xml:space="preserve"> </w:t>
      </w:r>
      <w:r w:rsidRPr="00557818">
        <w:rPr>
          <w:rFonts w:ascii="Futura PT Book" w:eastAsia="Poppins" w:hAnsi="Futura PT Book" w:cs="Poppins"/>
          <w:sz w:val="26"/>
          <w:szCs w:val="26"/>
        </w:rPr>
        <w:tab/>
      </w:r>
      <w:r w:rsidRPr="00557818">
        <w:rPr>
          <w:rFonts w:ascii="Futura PT Book" w:eastAsia="Poppins" w:hAnsi="Futura PT Book" w:cs="Poppins"/>
          <w:sz w:val="26"/>
          <w:szCs w:val="26"/>
        </w:rPr>
        <w:tab/>
        <w:t>21.600 alternancias por hora / 3 Hz</w:t>
      </w:r>
    </w:p>
    <w:p w14:paraId="20FA1213" w14:textId="77777777" w:rsidR="00245BFE" w:rsidRPr="00557818" w:rsidRDefault="00187C13">
      <w:pPr>
        <w:widowControl w:val="0"/>
        <w:shd w:val="clear" w:color="auto" w:fill="FFFFFF"/>
        <w:jc w:val="both"/>
        <w:rPr>
          <w:rFonts w:ascii="Futura PT Book" w:eastAsia="Poppins" w:hAnsi="Futura PT Book" w:cs="Poppins"/>
          <w:b/>
          <w:sz w:val="26"/>
          <w:szCs w:val="26"/>
        </w:rPr>
      </w:pPr>
      <w:r w:rsidRPr="00557818">
        <w:rPr>
          <w:rFonts w:ascii="Futura PT Book" w:eastAsia="Poppins" w:hAnsi="Futura PT Book" w:cs="Poppins"/>
          <w:b/>
          <w:sz w:val="26"/>
          <w:szCs w:val="26"/>
        </w:rPr>
        <w:t xml:space="preserve"> </w:t>
      </w:r>
    </w:p>
    <w:p w14:paraId="349424B1" w14:textId="77777777"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Rubíes</w:t>
      </w:r>
      <w:r w:rsidRPr="00557818">
        <w:rPr>
          <w:rFonts w:ascii="Futura PT Book" w:eastAsia="Poppins" w:hAnsi="Futura PT Book" w:cs="Poppins"/>
          <w:b/>
          <w:sz w:val="26"/>
          <w:szCs w:val="26"/>
        </w:rPr>
        <w:t xml:space="preserve">                </w:t>
      </w:r>
      <w:proofErr w:type="gramStart"/>
      <w:r w:rsidRPr="00557818">
        <w:rPr>
          <w:rFonts w:ascii="Futura PT Book" w:eastAsia="Poppins" w:hAnsi="Futura PT Book" w:cs="Poppins"/>
          <w:b/>
          <w:sz w:val="26"/>
          <w:szCs w:val="26"/>
        </w:rPr>
        <w:tab/>
        <w:t xml:space="preserve">  </w:t>
      </w:r>
      <w:r w:rsidRPr="00557818">
        <w:rPr>
          <w:rFonts w:ascii="Futura PT Book" w:eastAsia="Poppins" w:hAnsi="Futura PT Book" w:cs="Poppins"/>
          <w:b/>
          <w:sz w:val="26"/>
          <w:szCs w:val="26"/>
        </w:rPr>
        <w:tab/>
      </w:r>
      <w:proofErr w:type="gramEnd"/>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27</w:t>
      </w:r>
    </w:p>
    <w:p w14:paraId="32506036" w14:textId="61AF5E1F"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Componentes del movimiento</w:t>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220</w:t>
      </w:r>
    </w:p>
    <w:p w14:paraId="5087BD26" w14:textId="6FEC9224" w:rsidR="00245BFE" w:rsidRPr="00557818" w:rsidRDefault="00187C13">
      <w:pPr>
        <w:widowControl w:val="0"/>
        <w:shd w:val="clear" w:color="auto" w:fill="FFFFFF"/>
        <w:jc w:val="both"/>
        <w:rPr>
          <w:rFonts w:ascii="Futura PT Book" w:eastAsia="Poppins" w:hAnsi="Futura PT Book" w:cs="Poppins"/>
          <w:sz w:val="26"/>
          <w:szCs w:val="26"/>
        </w:rPr>
      </w:pPr>
      <w:r w:rsidRPr="00B72B68">
        <w:rPr>
          <w:rFonts w:ascii="Futura PT Medium" w:eastAsia="Poppins" w:hAnsi="Futura PT Medium" w:cs="Poppins"/>
          <w:sz w:val="26"/>
          <w:szCs w:val="26"/>
        </w:rPr>
        <w:t>Reserva de marcha</w:t>
      </w:r>
      <w:r w:rsidRPr="00B72B68">
        <w:rPr>
          <w:rFonts w:ascii="Futura PT Medium" w:eastAsia="Poppins" w:hAnsi="Futura PT Medium" w:cs="Poppins"/>
          <w:sz w:val="26"/>
          <w:szCs w:val="26"/>
        </w:rPr>
        <w:tab/>
      </w:r>
      <w:r w:rsidRPr="00557818">
        <w:rPr>
          <w:rFonts w:ascii="Futura PT Book" w:eastAsia="Poppins" w:hAnsi="Futura PT Book" w:cs="Poppins"/>
          <w:b/>
          <w:sz w:val="26"/>
          <w:szCs w:val="26"/>
        </w:rPr>
        <w:t xml:space="preserve">        </w:t>
      </w:r>
      <w:r w:rsidRPr="00557818">
        <w:rPr>
          <w:rFonts w:ascii="Futura PT Book" w:eastAsia="Poppins" w:hAnsi="Futura PT Book" w:cs="Poppins"/>
          <w:b/>
          <w:sz w:val="26"/>
          <w:szCs w:val="26"/>
        </w:rPr>
        <w:tab/>
      </w:r>
      <w:r w:rsidRPr="00557818">
        <w:rPr>
          <w:rFonts w:ascii="Futura PT Book" w:eastAsia="Poppins" w:hAnsi="Futura PT Book" w:cs="Poppins"/>
          <w:b/>
          <w:sz w:val="26"/>
          <w:szCs w:val="26"/>
        </w:rPr>
        <w:tab/>
      </w:r>
      <w:r w:rsidRPr="00557818">
        <w:rPr>
          <w:rFonts w:ascii="Futura PT Book" w:eastAsia="Poppins" w:hAnsi="Futura PT Book" w:cs="Poppins"/>
          <w:sz w:val="26"/>
          <w:szCs w:val="26"/>
        </w:rPr>
        <w:t>5 días</w:t>
      </w:r>
    </w:p>
    <w:p w14:paraId="02704A3A" w14:textId="77777777" w:rsidR="00245BFE" w:rsidRPr="00557818" w:rsidRDefault="00187C13">
      <w:pPr>
        <w:widowControl w:val="0"/>
        <w:shd w:val="clear" w:color="auto" w:fill="FFFFFF"/>
        <w:jc w:val="both"/>
        <w:rPr>
          <w:rFonts w:ascii="Futura PT Book" w:eastAsia="Poppins" w:hAnsi="Futura PT Book" w:cs="Poppins"/>
          <w:b/>
          <w:sz w:val="26"/>
          <w:szCs w:val="26"/>
        </w:rPr>
      </w:pPr>
      <w:r w:rsidRPr="00557818">
        <w:rPr>
          <w:rFonts w:ascii="Futura PT Book" w:eastAsia="Poppins" w:hAnsi="Futura PT Book" w:cs="Poppins"/>
          <w:b/>
          <w:sz w:val="26"/>
          <w:szCs w:val="26"/>
        </w:rPr>
        <w:t xml:space="preserve"> </w:t>
      </w:r>
    </w:p>
    <w:p w14:paraId="28DC4A5E" w14:textId="77777777" w:rsidR="00245BFE" w:rsidRPr="00B72B68" w:rsidRDefault="00187C13">
      <w:pPr>
        <w:widowControl w:val="0"/>
        <w:shd w:val="clear" w:color="auto" w:fill="FFFFFF"/>
        <w:jc w:val="both"/>
        <w:rPr>
          <w:rFonts w:ascii="Futura PT Medium" w:eastAsia="Poppins" w:hAnsi="Futura PT Medium" w:cs="Poppins"/>
          <w:sz w:val="26"/>
          <w:szCs w:val="26"/>
        </w:rPr>
      </w:pPr>
      <w:r w:rsidRPr="00B72B68">
        <w:rPr>
          <w:rFonts w:ascii="Futura PT Medium" w:eastAsia="Poppins" w:hAnsi="Futura PT Medium" w:cs="Poppins"/>
          <w:sz w:val="26"/>
          <w:szCs w:val="26"/>
        </w:rPr>
        <w:t>Correas intercambiables</w:t>
      </w:r>
    </w:p>
    <w:p w14:paraId="261DD3F1" w14:textId="77777777" w:rsidR="00245BFE" w:rsidRPr="00557818" w:rsidRDefault="00187C13">
      <w:pPr>
        <w:widowControl w:val="0"/>
        <w:shd w:val="clear" w:color="auto" w:fill="FFFFFF"/>
        <w:ind w:right="600"/>
        <w:jc w:val="both"/>
        <w:rPr>
          <w:rFonts w:ascii="Futura PT Book" w:eastAsia="Poppins" w:hAnsi="Futura PT Book" w:cs="Poppins"/>
          <w:color w:val="302E2C"/>
          <w:sz w:val="26"/>
          <w:szCs w:val="26"/>
        </w:rPr>
      </w:pPr>
      <w:r w:rsidRPr="00557818">
        <w:rPr>
          <w:rFonts w:ascii="Futura PT Book" w:eastAsia="Poppins" w:hAnsi="Futura PT Book" w:cs="Poppins"/>
          <w:sz w:val="26"/>
          <w:szCs w:val="26"/>
        </w:rPr>
        <w:t xml:space="preserve">1. </w:t>
      </w:r>
      <w:r w:rsidRPr="00557818">
        <w:rPr>
          <w:rFonts w:ascii="Futura PT Book" w:eastAsia="Poppins" w:hAnsi="Futura PT Book" w:cs="Poppins"/>
          <w:color w:val="302E2C"/>
          <w:sz w:val="26"/>
          <w:szCs w:val="26"/>
        </w:rPr>
        <w:t>Correa de poliamida verde con el diseño repujado de la armadura de Boba Fett y pespuntes negros.</w:t>
      </w:r>
    </w:p>
    <w:p w14:paraId="61587C39"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557818">
        <w:rPr>
          <w:rFonts w:ascii="Futura PT Book" w:eastAsia="Poppins" w:hAnsi="Futura PT Book" w:cs="Poppins"/>
          <w:sz w:val="26"/>
          <w:szCs w:val="26"/>
        </w:rPr>
        <w:t>2. Correa de caucho y pespuntes negros.</w:t>
      </w:r>
    </w:p>
    <w:p w14:paraId="1AA26EFA" w14:textId="77777777" w:rsidR="00245BFE" w:rsidRPr="00557818" w:rsidRDefault="00187C13">
      <w:pPr>
        <w:widowControl w:val="0"/>
        <w:shd w:val="clear" w:color="auto" w:fill="FFFFFF"/>
        <w:ind w:right="600"/>
        <w:jc w:val="both"/>
        <w:rPr>
          <w:rFonts w:ascii="Futura PT Book" w:eastAsia="Poppins" w:hAnsi="Futura PT Book" w:cs="Poppins"/>
          <w:color w:val="302E2C"/>
          <w:sz w:val="26"/>
          <w:szCs w:val="26"/>
        </w:rPr>
      </w:pPr>
      <w:r w:rsidRPr="00557818">
        <w:rPr>
          <w:rFonts w:ascii="Futura PT Book" w:eastAsia="Poppins" w:hAnsi="Futura PT Book" w:cs="Poppins"/>
          <w:sz w:val="26"/>
          <w:szCs w:val="26"/>
        </w:rPr>
        <w:t xml:space="preserve">3. </w:t>
      </w:r>
      <w:r w:rsidRPr="00557818">
        <w:rPr>
          <w:rFonts w:ascii="Futura PT Book" w:eastAsia="Poppins" w:hAnsi="Futura PT Book" w:cs="Poppins"/>
          <w:color w:val="302E2C"/>
          <w:sz w:val="26"/>
          <w:szCs w:val="26"/>
        </w:rPr>
        <w:t>Correa de piel de becerro color chocolate, pespuntes color chocolate e incrustación de caucho negro</w:t>
      </w:r>
    </w:p>
    <w:p w14:paraId="64881F3F" w14:textId="77777777" w:rsidR="00245BFE" w:rsidRPr="00557818" w:rsidRDefault="00187C13">
      <w:pPr>
        <w:widowControl w:val="0"/>
        <w:shd w:val="clear" w:color="auto" w:fill="FFFFFF"/>
        <w:ind w:right="600"/>
        <w:jc w:val="both"/>
        <w:rPr>
          <w:rFonts w:ascii="Futura PT Book" w:eastAsia="Poppins" w:hAnsi="Futura PT Book" w:cs="Poppins"/>
          <w:sz w:val="26"/>
          <w:szCs w:val="26"/>
        </w:rPr>
      </w:pPr>
      <w:r w:rsidRPr="00557818">
        <w:rPr>
          <w:rFonts w:ascii="Futura PT Book" w:eastAsia="Poppins" w:hAnsi="Futura PT Book" w:cs="Poppins"/>
          <w:sz w:val="26"/>
          <w:szCs w:val="26"/>
        </w:rPr>
        <w:t>Todas las correas están reforzadas con una incrustación de caucho negro para ofrecer la máxima comodidad y durabilidad.</w:t>
      </w:r>
    </w:p>
    <w:p w14:paraId="55239717" w14:textId="68945B36" w:rsidR="00245BFE" w:rsidRDefault="00187C13">
      <w:pPr>
        <w:widowControl w:val="0"/>
        <w:shd w:val="clear" w:color="auto" w:fill="FFFFFF"/>
        <w:ind w:right="600"/>
        <w:jc w:val="both"/>
        <w:rPr>
          <w:rFonts w:ascii="Futura PT Book" w:eastAsia="Poppins" w:hAnsi="Futura PT Book" w:cs="Poppins"/>
          <w:sz w:val="26"/>
          <w:szCs w:val="26"/>
        </w:rPr>
      </w:pPr>
      <w:r w:rsidRPr="00557818">
        <w:rPr>
          <w:rFonts w:ascii="Futura PT Book" w:eastAsia="Poppins" w:hAnsi="Futura PT Book" w:cs="Poppins"/>
          <w:sz w:val="26"/>
          <w:szCs w:val="26"/>
        </w:rPr>
        <w:t>Cierre de hebilla desplegable de titanio de grado 5 con revestimiento de PVD color chocolate.</w:t>
      </w:r>
    </w:p>
    <w:p w14:paraId="1E7C093A" w14:textId="177AAB0C" w:rsidR="00CF3B28" w:rsidRDefault="00CF3B28">
      <w:pPr>
        <w:widowControl w:val="0"/>
        <w:shd w:val="clear" w:color="auto" w:fill="FFFFFF"/>
        <w:ind w:right="600"/>
        <w:jc w:val="both"/>
        <w:rPr>
          <w:rFonts w:ascii="Futura PT Book" w:eastAsia="Poppins" w:hAnsi="Futura PT Book" w:cs="Poppins"/>
          <w:sz w:val="26"/>
          <w:szCs w:val="26"/>
        </w:rPr>
      </w:pPr>
    </w:p>
    <w:p w14:paraId="5BC78462" w14:textId="2F94CC9C" w:rsidR="00CF3B28" w:rsidRDefault="00CF3B28" w:rsidP="00CF3B28">
      <w:pPr>
        <w:widowControl w:val="0"/>
        <w:shd w:val="clear" w:color="auto" w:fill="FFFFFF"/>
        <w:ind w:right="600"/>
        <w:jc w:val="both"/>
        <w:rPr>
          <w:rFonts w:ascii="Futura PT Book" w:eastAsia="Poppins" w:hAnsi="Futura PT Book" w:cs="Poppins"/>
          <w:sz w:val="24"/>
          <w:szCs w:val="24"/>
        </w:rPr>
      </w:pPr>
      <w:r>
        <w:rPr>
          <w:rFonts w:ascii="Futura PT Book" w:eastAsia="Poppins" w:hAnsi="Futura PT Book" w:cs="Poppins"/>
          <w:sz w:val="24"/>
          <w:szCs w:val="24"/>
        </w:rPr>
        <w:t xml:space="preserve">BOBA FETT </w:t>
      </w:r>
      <w:r>
        <w:rPr>
          <w:rFonts w:ascii="Futura PT Book" w:eastAsia="Poppins" w:hAnsi="Futura PT Book" w:cs="Poppins"/>
          <w:sz w:val="24"/>
          <w:szCs w:val="24"/>
        </w:rPr>
        <w:t>STARSHIP</w:t>
      </w:r>
    </w:p>
    <w:p w14:paraId="102E7A4C" w14:textId="0C962E4D" w:rsidR="00CF3B28" w:rsidRDefault="00CF3B28" w:rsidP="00CF3B28">
      <w:pPr>
        <w:jc w:val="both"/>
        <w:rPr>
          <w:rFonts w:ascii="Poppins" w:eastAsia="Poppins" w:hAnsi="Poppins" w:cs="Poppins"/>
          <w:sz w:val="24"/>
          <w:szCs w:val="24"/>
        </w:rPr>
      </w:pPr>
      <w:r w:rsidRPr="00CF3B28">
        <w:rPr>
          <w:rFonts w:ascii="Futura PT Medium" w:eastAsia="Poppins Medium" w:hAnsi="Futura PT Medium" w:cs="Poppins Medium"/>
          <w:sz w:val="24"/>
          <w:szCs w:val="24"/>
        </w:rPr>
        <w:t>Materiales</w:t>
      </w:r>
      <w:r>
        <w:rPr>
          <w:rFonts w:ascii="Poppins" w:eastAsia="Poppins" w:hAnsi="Poppins" w:cs="Poppins"/>
          <w:sz w:val="24"/>
          <w:szCs w:val="24"/>
        </w:rPr>
        <w:t xml:space="preserve">                      </w:t>
      </w:r>
      <w:r>
        <w:rPr>
          <w:rFonts w:ascii="Poppins" w:eastAsia="Poppins" w:hAnsi="Poppins" w:cs="Poppins"/>
          <w:sz w:val="24"/>
          <w:szCs w:val="24"/>
        </w:rPr>
        <w:tab/>
      </w:r>
      <w:r w:rsidR="002F6F5A">
        <w:rPr>
          <w:rFonts w:ascii="Poppins" w:eastAsia="Poppins" w:hAnsi="Poppins" w:cs="Poppins"/>
          <w:sz w:val="24"/>
          <w:szCs w:val="24"/>
        </w:rPr>
        <w:tab/>
      </w:r>
      <w:r w:rsidRPr="00CF3B28">
        <w:rPr>
          <w:rFonts w:ascii="Futura PT Book" w:eastAsia="Poppins" w:hAnsi="Futura PT Book" w:cs="Poppins"/>
          <w:sz w:val="24"/>
          <w:szCs w:val="24"/>
        </w:rPr>
        <w:t>Aluminio, acrílico y resina</w:t>
      </w:r>
    </w:p>
    <w:p w14:paraId="62166F27" w14:textId="77777777" w:rsidR="00CF3B28" w:rsidRDefault="00CF3B28" w:rsidP="00CF3B28">
      <w:pPr>
        <w:jc w:val="both"/>
        <w:rPr>
          <w:rFonts w:ascii="Futura PT Medium" w:eastAsia="Poppins Medium" w:hAnsi="Futura PT Medium" w:cs="Poppins Medium"/>
          <w:sz w:val="24"/>
          <w:szCs w:val="24"/>
        </w:rPr>
      </w:pPr>
    </w:p>
    <w:p w14:paraId="11B31831" w14:textId="787B00EF" w:rsidR="00CF3B28" w:rsidRDefault="00CF3B28" w:rsidP="00CF3B28">
      <w:pPr>
        <w:jc w:val="both"/>
        <w:rPr>
          <w:rFonts w:ascii="Poppins" w:eastAsia="Poppins" w:hAnsi="Poppins" w:cs="Poppins"/>
          <w:sz w:val="24"/>
          <w:szCs w:val="24"/>
        </w:rPr>
      </w:pPr>
      <w:r w:rsidRPr="00CF3B28">
        <w:rPr>
          <w:rFonts w:ascii="Futura PT Medium" w:eastAsia="Poppins Medium" w:hAnsi="Futura PT Medium" w:cs="Poppins Medium"/>
          <w:sz w:val="24"/>
          <w:szCs w:val="24"/>
        </w:rPr>
        <w:t>Largo</w:t>
      </w:r>
      <w:r>
        <w:rPr>
          <w:rFonts w:ascii="Futura PT Medium" w:eastAsia="Poppins Medium" w:hAnsi="Futura PT Medium" w:cs="Poppins Medium"/>
          <w:b/>
          <w:bCs/>
          <w:sz w:val="24"/>
          <w:szCs w:val="24"/>
        </w:rPr>
        <w:tab/>
      </w:r>
      <w:r>
        <w:rPr>
          <w:rFonts w:ascii="Futura PT Medium" w:eastAsia="Poppins Medium" w:hAnsi="Futura PT Medium" w:cs="Poppins Medium"/>
          <w:b/>
          <w:bCs/>
          <w:sz w:val="24"/>
          <w:szCs w:val="24"/>
        </w:rPr>
        <w:tab/>
      </w:r>
      <w:r>
        <w:rPr>
          <w:rFonts w:ascii="Poppins" w:eastAsia="Poppins" w:hAnsi="Poppins" w:cs="Poppins"/>
          <w:sz w:val="24"/>
          <w:szCs w:val="24"/>
        </w:rPr>
        <w:tab/>
      </w:r>
      <w:r>
        <w:rPr>
          <w:rFonts w:ascii="Poppins" w:eastAsia="Poppins" w:hAnsi="Poppins" w:cs="Poppins"/>
          <w:sz w:val="24"/>
          <w:szCs w:val="24"/>
        </w:rPr>
        <w:tab/>
      </w:r>
      <w:r w:rsidR="002F6F5A">
        <w:rPr>
          <w:rFonts w:ascii="Poppins" w:eastAsia="Poppins" w:hAnsi="Poppins" w:cs="Poppins"/>
          <w:sz w:val="24"/>
          <w:szCs w:val="24"/>
        </w:rPr>
        <w:tab/>
      </w:r>
      <w:r>
        <w:rPr>
          <w:rFonts w:ascii="Futura PT Book" w:eastAsia="Poppins" w:hAnsi="Futura PT Book" w:cs="Poppins"/>
          <w:sz w:val="24"/>
          <w:szCs w:val="24"/>
        </w:rPr>
        <w:t>711,2mm</w:t>
      </w:r>
    </w:p>
    <w:p w14:paraId="1EB3CE4B" w14:textId="21DFBD2C" w:rsidR="00CF3B28" w:rsidRDefault="00CF3B28" w:rsidP="00CF3B28">
      <w:pPr>
        <w:jc w:val="both"/>
        <w:rPr>
          <w:rFonts w:ascii="Poppins" w:eastAsia="Poppins" w:hAnsi="Poppins" w:cs="Poppins"/>
          <w:sz w:val="24"/>
          <w:szCs w:val="24"/>
        </w:rPr>
      </w:pPr>
      <w:r w:rsidRPr="00CF3B28">
        <w:rPr>
          <w:rFonts w:ascii="Futura PT Medium" w:eastAsia="Poppins Medium" w:hAnsi="Futura PT Medium" w:cs="Poppins Medium"/>
          <w:sz w:val="24"/>
          <w:szCs w:val="24"/>
        </w:rPr>
        <w:t>Ancho</w:t>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sidR="002F6F5A">
        <w:rPr>
          <w:rFonts w:ascii="Poppins" w:eastAsia="Poppins" w:hAnsi="Poppins" w:cs="Poppins"/>
          <w:sz w:val="24"/>
          <w:szCs w:val="24"/>
        </w:rPr>
        <w:tab/>
      </w:r>
      <w:r>
        <w:rPr>
          <w:rFonts w:ascii="Futura PT Book" w:eastAsia="Poppins" w:hAnsi="Futura PT Book" w:cs="Poppins"/>
          <w:sz w:val="24"/>
          <w:szCs w:val="24"/>
        </w:rPr>
        <w:t>609,6mm</w:t>
      </w:r>
    </w:p>
    <w:p w14:paraId="72FDD973" w14:textId="1F690DA3" w:rsidR="00CF3B28" w:rsidRDefault="00CF3B28" w:rsidP="00CF3B28">
      <w:pPr>
        <w:jc w:val="both"/>
        <w:rPr>
          <w:rFonts w:ascii="Poppins" w:eastAsia="Poppins" w:hAnsi="Poppins" w:cs="Poppins"/>
          <w:sz w:val="24"/>
          <w:szCs w:val="24"/>
        </w:rPr>
      </w:pPr>
      <w:r w:rsidRPr="00CF3B28">
        <w:rPr>
          <w:rFonts w:ascii="Futura PT Medium" w:eastAsia="Poppins Medium" w:hAnsi="Futura PT Medium" w:cs="Poppins Medium"/>
          <w:sz w:val="24"/>
          <w:szCs w:val="24"/>
        </w:rPr>
        <w:t>Alto</w:t>
      </w:r>
      <w:r w:rsidRPr="00CF3B28">
        <w:rPr>
          <w:rFonts w:ascii="Futura PT Medium" w:eastAsia="Poppins Medium" w:hAnsi="Futura PT Medium" w:cs="Poppins Medium"/>
          <w:b/>
          <w:bCs/>
          <w:sz w:val="24"/>
          <w:szCs w:val="24"/>
        </w:rPr>
        <w:t xml:space="preserve"> </w:t>
      </w:r>
      <w:r>
        <w:rPr>
          <w:rFonts w:ascii="Poppins" w:eastAsia="Poppins" w:hAnsi="Poppins" w:cs="Poppins"/>
          <w:b/>
          <w:sz w:val="24"/>
          <w:szCs w:val="24"/>
        </w:rPr>
        <w:t xml:space="preserve">                    </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sidR="002F6F5A">
        <w:rPr>
          <w:rFonts w:ascii="Poppins" w:eastAsia="Poppins" w:hAnsi="Poppins" w:cs="Poppins"/>
          <w:sz w:val="24"/>
          <w:szCs w:val="24"/>
        </w:rPr>
        <w:tab/>
      </w:r>
      <w:r>
        <w:rPr>
          <w:rFonts w:ascii="Futura PT Book" w:eastAsia="Poppins" w:hAnsi="Futura PT Book" w:cs="Poppins"/>
          <w:sz w:val="24"/>
          <w:szCs w:val="24"/>
        </w:rPr>
        <w:t>254mm</w:t>
      </w:r>
    </w:p>
    <w:p w14:paraId="0F8C188D" w14:textId="1C3CF917" w:rsidR="00CF3B28" w:rsidRDefault="00CF3B28" w:rsidP="00CF3B28">
      <w:pPr>
        <w:jc w:val="both"/>
        <w:rPr>
          <w:rFonts w:ascii="Poppins" w:eastAsia="Poppins" w:hAnsi="Poppins" w:cs="Poppins"/>
          <w:b/>
          <w:sz w:val="24"/>
          <w:szCs w:val="24"/>
        </w:rPr>
      </w:pPr>
      <w:r w:rsidRPr="00CF3B28">
        <w:rPr>
          <w:rFonts w:ascii="Futura PT Medium" w:eastAsia="Poppins Medium" w:hAnsi="Futura PT Medium" w:cs="Poppins Medium"/>
          <w:sz w:val="24"/>
          <w:szCs w:val="24"/>
        </w:rPr>
        <w:t>Peso</w:t>
      </w:r>
      <w:r>
        <w:rPr>
          <w:rFonts w:ascii="Poppins" w:eastAsia="Poppins" w:hAnsi="Poppins" w:cs="Poppins"/>
          <w:b/>
          <w:sz w:val="24"/>
          <w:szCs w:val="24"/>
        </w:rPr>
        <w:tab/>
      </w:r>
      <w:r>
        <w:rPr>
          <w:rFonts w:ascii="Poppins" w:eastAsia="Poppins" w:hAnsi="Poppins" w:cs="Poppins"/>
          <w:sz w:val="24"/>
          <w:szCs w:val="24"/>
        </w:rPr>
        <w:t xml:space="preserve">       </w:t>
      </w:r>
      <w:r>
        <w:rPr>
          <w:rFonts w:ascii="Poppins" w:eastAsia="Poppins" w:hAnsi="Poppins" w:cs="Poppins"/>
          <w:sz w:val="24"/>
          <w:szCs w:val="24"/>
        </w:rPr>
        <w:tab/>
      </w:r>
      <w:r>
        <w:rPr>
          <w:rFonts w:ascii="Poppins" w:eastAsia="Poppins" w:hAnsi="Poppins" w:cs="Poppins"/>
          <w:sz w:val="24"/>
          <w:szCs w:val="24"/>
        </w:rPr>
        <w:tab/>
      </w:r>
      <w:r>
        <w:rPr>
          <w:rFonts w:ascii="Poppins" w:eastAsia="Poppins" w:hAnsi="Poppins" w:cs="Poppins"/>
          <w:sz w:val="24"/>
          <w:szCs w:val="24"/>
        </w:rPr>
        <w:tab/>
      </w:r>
      <w:r w:rsidR="002F6F5A">
        <w:rPr>
          <w:rFonts w:ascii="Poppins" w:eastAsia="Poppins" w:hAnsi="Poppins" w:cs="Poppins"/>
          <w:sz w:val="24"/>
          <w:szCs w:val="24"/>
        </w:rPr>
        <w:tab/>
      </w:r>
      <w:r>
        <w:rPr>
          <w:rFonts w:ascii="Futura PT Book" w:eastAsia="Poppins" w:hAnsi="Futura PT Book" w:cs="Poppins"/>
          <w:sz w:val="24"/>
          <w:szCs w:val="24"/>
        </w:rPr>
        <w:t>≈6,8kg</w:t>
      </w:r>
    </w:p>
    <w:p w14:paraId="5800AEF2" w14:textId="77777777" w:rsidR="00CF3B28" w:rsidRPr="00557818" w:rsidRDefault="00CF3B28">
      <w:pPr>
        <w:widowControl w:val="0"/>
        <w:shd w:val="clear" w:color="auto" w:fill="FFFFFF"/>
        <w:ind w:right="600"/>
        <w:jc w:val="both"/>
        <w:rPr>
          <w:rFonts w:ascii="Futura PT Book" w:eastAsia="Poppins" w:hAnsi="Futura PT Book" w:cs="Poppins"/>
          <w:sz w:val="26"/>
          <w:szCs w:val="26"/>
        </w:rPr>
      </w:pPr>
    </w:p>
    <w:sectPr w:rsidR="00CF3B28" w:rsidRPr="00557818">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EEF7" w14:textId="77777777" w:rsidR="003C768E" w:rsidRDefault="003C768E">
      <w:pPr>
        <w:spacing w:line="240" w:lineRule="auto"/>
      </w:pPr>
      <w:r>
        <w:separator/>
      </w:r>
    </w:p>
  </w:endnote>
  <w:endnote w:type="continuationSeparator" w:id="0">
    <w:p w14:paraId="70AF70EE" w14:textId="77777777" w:rsidR="003C768E" w:rsidRDefault="003C7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00"/>
    <w:family w:val="swiss"/>
    <w:notTrueType/>
    <w:pitch w:val="variable"/>
    <w:sig w:usb0="A00002FF" w:usb1="5000204B" w:usb2="00000000" w:usb3="00000000" w:csb0="00000097" w:csb1="00000000"/>
  </w:font>
  <w:font w:name="Poppins">
    <w:panose1 w:val="00000500000000000000"/>
    <w:charset w:val="00"/>
    <w:family w:val="modern"/>
    <w:notTrueType/>
    <w:pitch w:val="variable"/>
    <w:sig w:usb0="00008007" w:usb1="00000000" w:usb2="00000000" w:usb3="00000000" w:csb0="00000093" w:csb1="00000000"/>
  </w:font>
  <w:font w:name="Futura PT Medium">
    <w:panose1 w:val="020B0602020204020303"/>
    <w:charset w:val="00"/>
    <w:family w:val="swiss"/>
    <w:notTrueType/>
    <w:pitch w:val="variable"/>
    <w:sig w:usb0="A00002FF" w:usb1="5000204B" w:usb2="00000000" w:usb3="00000000" w:csb0="00000097" w:csb1="00000000"/>
  </w:font>
  <w:font w:name="Poppins Medium">
    <w:panose1 w:val="00000600000000000000"/>
    <w:charset w:val="00"/>
    <w:family w:val="modern"/>
    <w:notTrueType/>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71E5" w14:textId="77777777" w:rsidR="00245BFE" w:rsidRPr="00B72B68" w:rsidRDefault="00187C13">
    <w:pPr>
      <w:spacing w:after="160" w:line="254" w:lineRule="auto"/>
      <w:jc w:val="center"/>
      <w:rPr>
        <w:rFonts w:ascii="Futura PT Book" w:eastAsia="Poppins" w:hAnsi="Futura PT Book" w:cs="Poppins"/>
        <w:sz w:val="20"/>
        <w:szCs w:val="20"/>
      </w:rPr>
    </w:pPr>
    <w:proofErr w:type="spellStart"/>
    <w:r w:rsidRPr="00B72B68">
      <w:rPr>
        <w:rFonts w:ascii="Futura PT Medium" w:eastAsia="Poppins Medium" w:hAnsi="Futura PT Medium" w:cs="Poppins Medium"/>
        <w:sz w:val="20"/>
        <w:szCs w:val="20"/>
      </w:rPr>
      <w:t>Kross</w:t>
    </w:r>
    <w:proofErr w:type="spellEnd"/>
    <w:r w:rsidRPr="00B72B68">
      <w:rPr>
        <w:rFonts w:ascii="Futura PT Medium" w:eastAsia="Poppins Medium" w:hAnsi="Futura PT Medium" w:cs="Poppins Medium"/>
        <w:sz w:val="20"/>
        <w:szCs w:val="20"/>
      </w:rPr>
      <w:t xml:space="preserve"> </w:t>
    </w:r>
    <w:r w:rsidRPr="00B72B68">
      <w:rPr>
        <w:rFonts w:ascii="Futura PT Medium" w:eastAsia="Poppins Medium" w:hAnsi="Futura PT Medium" w:cs="Poppins Medium"/>
        <w:color w:val="111111"/>
        <w:sz w:val="20"/>
        <w:szCs w:val="20"/>
        <w:highlight w:val="white"/>
      </w:rPr>
      <w:t>Studio</w:t>
    </w:r>
    <w:r w:rsidRPr="00B72B68">
      <w:rPr>
        <w:rFonts w:ascii="Futura PT Book" w:eastAsia="Poppins" w:hAnsi="Futura PT Book" w:cs="Poppins"/>
        <w:color w:val="111111"/>
        <w:sz w:val="20"/>
        <w:szCs w:val="20"/>
        <w:highlight w:val="white"/>
      </w:rPr>
      <w:t xml:space="preserve"> | </w:t>
    </w:r>
    <w:proofErr w:type="spellStart"/>
    <w:r w:rsidRPr="00B72B68">
      <w:rPr>
        <w:rFonts w:ascii="Futura PT Book" w:eastAsia="Poppins" w:hAnsi="Futura PT Book" w:cs="Poppins"/>
        <w:color w:val="1155CC"/>
        <w:sz w:val="20"/>
        <w:szCs w:val="20"/>
        <w:highlight w:val="white"/>
      </w:rPr>
      <w:t>media@kross.studio</w:t>
    </w:r>
    <w:proofErr w:type="spellEnd"/>
    <w:r w:rsidRPr="00B72B68">
      <w:rPr>
        <w:rFonts w:ascii="Futura PT Book" w:eastAsia="Poppins" w:hAnsi="Futura PT Book" w:cs="Poppins"/>
        <w:color w:val="111111"/>
        <w:sz w:val="20"/>
        <w:szCs w:val="20"/>
        <w:highlight w:val="white"/>
      </w:rPr>
      <w:t xml:space="preserve"> |</w:t>
    </w:r>
    <w:r w:rsidRPr="00B72B68">
      <w:rPr>
        <w:rFonts w:ascii="Futura PT Book" w:eastAsia="Poppins" w:hAnsi="Futura PT Book" w:cs="Poppins"/>
        <w:sz w:val="20"/>
        <w:szCs w:val="20"/>
      </w:rPr>
      <w:t xml:space="preserve"> </w:t>
    </w:r>
    <w:r w:rsidRPr="00B72B68">
      <w:rPr>
        <w:rFonts w:ascii="Futura PT Book" w:eastAsia="Poppins" w:hAnsi="Futura PT Book" w:cs="Poppins"/>
        <w:color w:val="111111"/>
        <w:sz w:val="20"/>
        <w:szCs w:val="20"/>
        <w:highlight w:val="white"/>
      </w:rPr>
      <w:t xml:space="preserve">+ 41 22 364 14 14 </w:t>
    </w:r>
    <w:r w:rsidRPr="00B72B68">
      <w:rPr>
        <w:rFonts w:ascii="Futura PT Book" w:eastAsia="Poppins" w:hAnsi="Futura PT Book" w:cs="Poppins"/>
        <w:sz w:val="20"/>
        <w:szCs w:val="20"/>
      </w:rPr>
      <w:t xml:space="preserve">| </w:t>
    </w:r>
    <w:proofErr w:type="spellStart"/>
    <w:r w:rsidRPr="00B72B68">
      <w:rPr>
        <w:rFonts w:ascii="Futura PT Book" w:eastAsia="Poppins" w:hAnsi="Futura PT Book" w:cs="Poppins"/>
        <w:sz w:val="20"/>
        <w:szCs w:val="20"/>
      </w:rPr>
      <w:t>Route</w:t>
    </w:r>
    <w:proofErr w:type="spellEnd"/>
    <w:r w:rsidRPr="00B72B68">
      <w:rPr>
        <w:rFonts w:ascii="Futura PT Book" w:eastAsia="Poppins" w:hAnsi="Futura PT Book" w:cs="Poppins"/>
        <w:sz w:val="20"/>
        <w:szCs w:val="20"/>
      </w:rPr>
      <w:t xml:space="preserve"> des </w:t>
    </w:r>
    <w:proofErr w:type="spellStart"/>
    <w:r w:rsidRPr="00B72B68">
      <w:rPr>
        <w:rFonts w:ascii="Futura PT Book" w:eastAsia="Poppins" w:hAnsi="Futura PT Book" w:cs="Poppins"/>
        <w:sz w:val="20"/>
        <w:szCs w:val="20"/>
      </w:rPr>
      <w:t>Avouillons</w:t>
    </w:r>
    <w:proofErr w:type="spellEnd"/>
    <w:r w:rsidRPr="00B72B68">
      <w:rPr>
        <w:rFonts w:ascii="Futura PT Book" w:eastAsia="Poppins" w:hAnsi="Futura PT Book" w:cs="Poppins"/>
        <w:sz w:val="20"/>
        <w:szCs w:val="20"/>
      </w:rPr>
      <w:t xml:space="preserve"> 8, 1196 </w:t>
    </w:r>
    <w:proofErr w:type="spellStart"/>
    <w:r w:rsidRPr="00B72B68">
      <w:rPr>
        <w:rFonts w:ascii="Futura PT Book" w:eastAsia="Poppins" w:hAnsi="Futura PT Book" w:cs="Poppins"/>
        <w:sz w:val="20"/>
        <w:szCs w:val="20"/>
      </w:rPr>
      <w:t>Gland</w:t>
    </w:r>
    <w:proofErr w:type="spellEnd"/>
    <w:r w:rsidRPr="00B72B68">
      <w:rPr>
        <w:rFonts w:ascii="Futura PT Book" w:eastAsia="Poppins" w:hAnsi="Futura PT Book" w:cs="Poppins"/>
        <w:sz w:val="20"/>
        <w:szCs w:val="20"/>
      </w:rPr>
      <w:t xml:space="preserve">, </w:t>
    </w:r>
    <w:proofErr w:type="spellStart"/>
    <w:r w:rsidRPr="00B72B68">
      <w:rPr>
        <w:rFonts w:ascii="Futura PT Book" w:eastAsia="Poppins" w:hAnsi="Futura PT Book" w:cs="Poppins"/>
        <w:sz w:val="20"/>
        <w:szCs w:val="20"/>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AEB4" w14:textId="77777777" w:rsidR="003C768E" w:rsidRDefault="003C768E">
      <w:pPr>
        <w:spacing w:line="240" w:lineRule="auto"/>
      </w:pPr>
      <w:r>
        <w:separator/>
      </w:r>
    </w:p>
  </w:footnote>
  <w:footnote w:type="continuationSeparator" w:id="0">
    <w:p w14:paraId="5233433E" w14:textId="77777777" w:rsidR="003C768E" w:rsidRDefault="003C768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BFE"/>
    <w:rsid w:val="00187C13"/>
    <w:rsid w:val="00245BFE"/>
    <w:rsid w:val="002F6F5A"/>
    <w:rsid w:val="003C768E"/>
    <w:rsid w:val="00552A88"/>
    <w:rsid w:val="00557818"/>
    <w:rsid w:val="00B72B68"/>
    <w:rsid w:val="00CF3B2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2173"/>
  <w15:docId w15:val="{CE4D1147-80A5-E749-A02F-BE5472B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4305CE"/>
    <w:pPr>
      <w:tabs>
        <w:tab w:val="center" w:pos="4536"/>
        <w:tab w:val="right" w:pos="9072"/>
      </w:tabs>
      <w:spacing w:line="240" w:lineRule="auto"/>
    </w:pPr>
  </w:style>
  <w:style w:type="character" w:customStyle="1" w:styleId="En-tteCar">
    <w:name w:val="En-tête Car"/>
    <w:basedOn w:val="Policepardfaut"/>
    <w:link w:val="En-tte"/>
    <w:uiPriority w:val="99"/>
    <w:rsid w:val="004305CE"/>
  </w:style>
  <w:style w:type="paragraph" w:styleId="Pieddepage">
    <w:name w:val="footer"/>
    <w:basedOn w:val="Normal"/>
    <w:link w:val="PieddepageCar"/>
    <w:uiPriority w:val="99"/>
    <w:unhideWhenUsed/>
    <w:rsid w:val="004305CE"/>
    <w:pPr>
      <w:tabs>
        <w:tab w:val="center" w:pos="4536"/>
        <w:tab w:val="right" w:pos="9072"/>
      </w:tabs>
      <w:spacing w:line="240" w:lineRule="auto"/>
    </w:pPr>
  </w:style>
  <w:style w:type="character" w:customStyle="1" w:styleId="PieddepageCar">
    <w:name w:val="Pied de page Car"/>
    <w:basedOn w:val="Policepardfaut"/>
    <w:link w:val="Pieddepage"/>
    <w:uiPriority w:val="99"/>
    <w:rsid w:val="00430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226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ross.studi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kross.studio/" TargetMode="External"/><Relationship Id="rId5" Type="http://schemas.openxmlformats.org/officeDocument/2006/relationships/footnotes" Target="footnotes.xml"/><Relationship Id="rId10" Type="http://schemas.openxmlformats.org/officeDocument/2006/relationships/hyperlink" Target="http://www.kross-studio.com" TargetMode="External"/><Relationship Id="rId4" Type="http://schemas.openxmlformats.org/officeDocument/2006/relationships/webSettings" Target="webSettings.xml"/><Relationship Id="rId9" Type="http://schemas.openxmlformats.org/officeDocument/2006/relationships/hyperlink" Target="http://www.kross.studi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x0OrqWzprKzJKzkiAe2rto5UtQ==">AMUW2mXtItxthTLF/QCQF3Zhh/kGjPIFRGgHzaOxqhJ6GYOEJD7sDD5QOT0Ny0BW1Ti43dJlM1wHAVChmmOKgjI0Pa98Ao7XQy2tmtwVr6VgI+0S6NWmPIk=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1449</Words>
  <Characters>7971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4</cp:revision>
  <dcterms:created xsi:type="dcterms:W3CDTF">2022-05-03T09:53:00Z</dcterms:created>
  <dcterms:modified xsi:type="dcterms:W3CDTF">2022-05-05T12:59:00Z</dcterms:modified>
</cp:coreProperties>
</file>