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31DDC" w14:textId="77777777" w:rsidR="003D70D8" w:rsidRPr="008B48E0" w:rsidRDefault="003D70D8" w:rsidP="0070508B">
      <w:pPr>
        <w:bidi/>
        <w:jc w:val="center"/>
        <w:rPr>
          <w:rFonts w:ascii="Jost" w:eastAsia="Jost" w:hAnsi="Jost" w:cs="Jost"/>
          <w:b/>
          <w:color w:val="FF0000"/>
          <w:highlight w:val="white"/>
          <w:lang w:val="en-US"/>
        </w:rPr>
      </w:pPr>
    </w:p>
    <w:p w14:paraId="435D5CDC" w14:textId="77777777" w:rsidR="003D70D8" w:rsidRDefault="00986605" w:rsidP="0070508B">
      <w:pPr>
        <w:bidi/>
        <w:jc w:val="center"/>
        <w:rPr>
          <w:rFonts w:ascii="Jost" w:eastAsia="Jost" w:hAnsi="Jost" w:cs="Jost"/>
          <w:highlight w:val="white"/>
        </w:rPr>
      </w:pPr>
      <w:r>
        <w:rPr>
          <w:rFonts w:ascii="Jost" w:eastAsia="Jost" w:hAnsi="Jost" w:cs="Jost"/>
          <w:noProof/>
          <w:highlight w:val="white"/>
        </w:rPr>
        <w:drawing>
          <wp:inline distT="114300" distB="114300" distL="114300" distR="114300" wp14:anchorId="14106CE0" wp14:editId="552D893E">
            <wp:extent cx="3382800" cy="61366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2800" cy="613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C038E3" w14:textId="77777777" w:rsidR="003D70D8" w:rsidRPr="008B48E0" w:rsidRDefault="00986605" w:rsidP="0070508B">
      <w:pPr>
        <w:bidi/>
        <w:jc w:val="both"/>
        <w:rPr>
          <w:rFonts w:ascii="Jost" w:eastAsia="Jost" w:hAnsi="Jost" w:cs="Jost"/>
          <w:highlight w:val="white"/>
          <w:lang w:val="en-US"/>
        </w:rPr>
      </w:pPr>
      <w:r w:rsidRPr="008B48E0">
        <w:rPr>
          <w:rFonts w:ascii="Jost" w:eastAsia="Jost" w:hAnsi="Jost" w:cs="Jost"/>
          <w:highlight w:val="white"/>
          <w:lang w:val="en-US"/>
        </w:rPr>
        <w:t xml:space="preserve"> </w:t>
      </w:r>
    </w:p>
    <w:p w14:paraId="5C7C46CF" w14:textId="431F5DCB" w:rsidR="008B48E0" w:rsidRDefault="008B48E0" w:rsidP="0070508B">
      <w:pPr>
        <w:bidi/>
        <w:jc w:val="center"/>
        <w:rPr>
          <w:rFonts w:asciiTheme="minorHAnsi" w:eastAsia="Jost" w:hAnsiTheme="minorHAnsi" w:cstheme="minorBidi"/>
          <w:b/>
          <w:sz w:val="28"/>
          <w:szCs w:val="28"/>
          <w:highlight w:val="white"/>
          <w:rtl/>
          <w:lang w:val="en-US" w:bidi="ar-LB"/>
        </w:rPr>
      </w:pPr>
      <w:r w:rsidRPr="00625D2A">
        <w:rPr>
          <w:rFonts w:asciiTheme="minorHAnsi" w:eastAsia="Jost" w:hAnsiTheme="minorHAnsi" w:cstheme="minorBidi"/>
          <w:b/>
          <w:sz w:val="28"/>
          <w:szCs w:val="28"/>
          <w:highlight w:val="white"/>
          <w:lang w:val="en-US" w:bidi="ar-LB"/>
        </w:rPr>
        <w:t>KROSS STUDIO</w:t>
      </w:r>
      <w:r w:rsidRPr="00625D2A">
        <w:rPr>
          <w:rFonts w:asciiTheme="minorHAnsi" w:eastAsia="Jost" w:hAnsiTheme="minorHAnsi" w:cstheme="minorBidi" w:hint="cs"/>
          <w:bCs/>
          <w:sz w:val="28"/>
          <w:szCs w:val="28"/>
          <w:highlight w:val="white"/>
          <w:rtl/>
          <w:lang w:val="en-US" w:bidi="ar-LB"/>
        </w:rPr>
        <w:t xml:space="preserve"> </w:t>
      </w:r>
      <w:r w:rsidRPr="00625D2A">
        <w:rPr>
          <w:rFonts w:ascii="Calibri" w:eastAsia="Jost" w:hAnsi="Calibri" w:cs="Calibri"/>
          <w:bCs/>
          <w:sz w:val="28"/>
          <w:szCs w:val="28"/>
          <w:highlight w:val="white"/>
          <w:rtl/>
          <w:lang w:val="en-US" w:bidi="ar-LB"/>
        </w:rPr>
        <w:t>تطل</w:t>
      </w:r>
      <w:r w:rsidRPr="00625D2A">
        <w:rPr>
          <w:rFonts w:ascii="Calibri" w:eastAsia="Jost" w:hAnsi="Calibri" w:cs="Calibri" w:hint="cs"/>
          <w:bCs/>
          <w:sz w:val="28"/>
          <w:szCs w:val="28"/>
          <w:highlight w:val="white"/>
          <w:rtl/>
          <w:lang w:val="en-US" w:bidi="ar-LB"/>
        </w:rPr>
        <w:t xml:space="preserve">ق </w:t>
      </w:r>
      <w:r w:rsidRPr="00625D2A">
        <w:rPr>
          <w:rFonts w:ascii="Calibri" w:eastAsia="Jost" w:hAnsi="Calibri" w:cs="Calibri"/>
          <w:bCs/>
          <w:sz w:val="28"/>
          <w:szCs w:val="28"/>
          <w:rtl/>
          <w:lang w:val="en-US" w:bidi="ar-LB"/>
        </w:rPr>
        <w:t>طقم</w:t>
      </w:r>
      <w:r w:rsidRPr="00625D2A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 xml:space="preserve"> </w:t>
      </w:r>
      <w:r w:rsidRPr="00625D2A">
        <w:rPr>
          <w:rFonts w:ascii="Calibri" w:eastAsia="Jost" w:hAnsi="Calibri" w:cs="Calibri"/>
          <w:b/>
          <w:sz w:val="28"/>
          <w:szCs w:val="28"/>
          <w:lang w:val="en-US" w:bidi="ar-LB"/>
        </w:rPr>
        <w:t>BOBA FETT</w:t>
      </w:r>
      <w:r w:rsidRPr="00625D2A">
        <w:rPr>
          <w:rFonts w:ascii="Calibri" w:eastAsia="Jost" w:hAnsi="Calibri" w:cs="Calibri"/>
          <w:b/>
          <w:sz w:val="28"/>
          <w:szCs w:val="28"/>
          <w:vertAlign w:val="superscript"/>
          <w:lang w:val="en-US" w:bidi="ar-LB"/>
        </w:rPr>
        <w:t>TM</w:t>
      </w:r>
      <w:r w:rsidRPr="00625D2A">
        <w:rPr>
          <w:rFonts w:ascii="Calibri" w:eastAsia="Jost" w:hAnsi="Calibri" w:cs="Calibri"/>
          <w:bCs/>
          <w:sz w:val="28"/>
          <w:szCs w:val="28"/>
          <w:rtl/>
          <w:lang w:val="en-US" w:bidi="ar-LB"/>
        </w:rPr>
        <w:t xml:space="preserve"> </w:t>
      </w:r>
      <w:r w:rsidR="003A37B4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>ال</w:t>
      </w:r>
      <w:r w:rsidRPr="00625D2A">
        <w:rPr>
          <w:rFonts w:ascii="Calibri" w:eastAsia="Jost" w:hAnsi="Calibri" w:cs="Calibri"/>
          <w:bCs/>
          <w:sz w:val="28"/>
          <w:szCs w:val="28"/>
          <w:rtl/>
          <w:lang w:val="en-US" w:bidi="ar-LB"/>
        </w:rPr>
        <w:t>مخصص لهواة جمع القطع المميزة</w:t>
      </w:r>
      <w:r w:rsidRPr="00625D2A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 xml:space="preserve">، </w:t>
      </w:r>
      <w:r w:rsidR="00747E05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>المُستلهم من</w:t>
      </w:r>
      <w:r w:rsidR="00625D2A" w:rsidRPr="00625D2A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 xml:space="preserve"> صائد المكافآت الشهير في سلسلة</w:t>
      </w:r>
      <w:r w:rsidR="003C024F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 xml:space="preserve"> أفلام</w:t>
      </w:r>
      <w:r w:rsidR="00625D2A" w:rsidRPr="00625D2A">
        <w:rPr>
          <w:rFonts w:ascii="Calibri" w:eastAsia="Jost" w:hAnsi="Calibri" w:cs="Calibri" w:hint="cs"/>
          <w:bCs/>
          <w:sz w:val="28"/>
          <w:szCs w:val="28"/>
          <w:rtl/>
          <w:lang w:val="en-US" w:bidi="ar-LB"/>
        </w:rPr>
        <w:t xml:space="preserve"> </w:t>
      </w:r>
      <w:r w:rsidR="00625D2A" w:rsidRPr="00625D2A">
        <w:rPr>
          <w:rFonts w:ascii="Calibri" w:eastAsia="Jost" w:hAnsi="Calibri" w:cs="Calibri"/>
          <w:b/>
          <w:sz w:val="28"/>
          <w:szCs w:val="28"/>
          <w:lang w:val="en-US" w:bidi="ar-LB"/>
        </w:rPr>
        <w:t>STAR WARS</w:t>
      </w:r>
      <w:r w:rsidR="00625D2A" w:rsidRPr="00625D2A">
        <w:rPr>
          <w:rFonts w:ascii="Calibri" w:eastAsia="Jost" w:hAnsi="Calibri" w:cs="Calibri"/>
          <w:b/>
          <w:sz w:val="28"/>
          <w:szCs w:val="28"/>
          <w:vertAlign w:val="superscript"/>
          <w:lang w:val="en-US" w:bidi="ar-LB"/>
        </w:rPr>
        <w:t>TM</w:t>
      </w:r>
      <w:r w:rsidRPr="00625D2A">
        <w:rPr>
          <w:rFonts w:ascii="Calibri" w:eastAsia="Jost" w:hAnsi="Calibri" w:cs="Calibri" w:hint="cs"/>
          <w:b/>
          <w:sz w:val="28"/>
          <w:szCs w:val="28"/>
          <w:rtl/>
          <w:lang w:val="en-US" w:bidi="ar-LB"/>
        </w:rPr>
        <w:t xml:space="preserve"> </w:t>
      </w:r>
      <w:r w:rsidRPr="00625D2A">
        <w:rPr>
          <w:rFonts w:asciiTheme="minorHAnsi" w:eastAsia="Jost" w:hAnsiTheme="minorHAnsi" w:cstheme="minorBidi" w:hint="cs"/>
          <w:b/>
          <w:sz w:val="28"/>
          <w:szCs w:val="28"/>
          <w:highlight w:val="white"/>
          <w:rtl/>
          <w:lang w:val="en-US" w:bidi="ar-LB"/>
        </w:rPr>
        <w:t xml:space="preserve"> </w:t>
      </w:r>
    </w:p>
    <w:p w14:paraId="484BA91C" w14:textId="2590335F" w:rsidR="00F93CC3" w:rsidRDefault="00F93CC3" w:rsidP="0070508B">
      <w:pPr>
        <w:bidi/>
        <w:jc w:val="center"/>
        <w:rPr>
          <w:rFonts w:ascii="Calibri" w:eastAsia="Jost" w:hAnsi="Calibri" w:cs="Calibri"/>
          <w:b/>
          <w:sz w:val="28"/>
          <w:szCs w:val="28"/>
          <w:highlight w:val="white"/>
          <w:lang w:val="en-US" w:bidi="ar-LB"/>
        </w:rPr>
      </w:pPr>
    </w:p>
    <w:p w14:paraId="280F7E42" w14:textId="7786515B" w:rsidR="00F93CC3" w:rsidRPr="00794758" w:rsidRDefault="00F93CC3" w:rsidP="0070508B">
      <w:pPr>
        <w:bidi/>
        <w:jc w:val="center"/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>يضمّ كلّ من الأطقم الـ١٠ المحدودة الإصدار</w:t>
      </w:r>
      <w:r w:rsidR="00C43508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 xml:space="preserve"> ساعة </w:t>
      </w:r>
      <w:proofErr w:type="spellStart"/>
      <w:r w:rsidR="00C43508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>توربيّون</w:t>
      </w:r>
      <w:proofErr w:type="spellEnd"/>
      <w:r w:rsidR="00C43508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 xml:space="preserve"> مرقّمة مُستلهمة من شخصيّة </w:t>
      </w:r>
      <w:r w:rsidR="00C43508" w:rsidRPr="00794758">
        <w:rPr>
          <w:rFonts w:ascii="Calibri" w:eastAsia="Jost" w:hAnsi="Calibri" w:cs="Calibri"/>
          <w:b/>
          <w:sz w:val="24"/>
          <w:szCs w:val="24"/>
          <w:highlight w:val="white"/>
          <w:lang w:val="en-US" w:bidi="ar-LB"/>
        </w:rPr>
        <w:t>Boba Fett</w:t>
      </w:r>
      <w:r w:rsidR="00C43508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>، و</w:t>
      </w:r>
      <w:r w:rsidR="00145FDF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>حاملًا لعرض الساعة</w:t>
      </w:r>
      <w:r w:rsidR="00C43508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 xml:space="preserve"> </w:t>
      </w:r>
      <w:r w:rsidR="00C91E1D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>من وحي مركب</w:t>
      </w:r>
      <w:r w:rsidR="00794758">
        <w:rPr>
          <w:rFonts w:ascii="Calibri" w:eastAsia="Jost" w:hAnsi="Calibri" w:cs="Calibri" w:hint="cs"/>
          <w:bCs/>
          <w:sz w:val="24"/>
          <w:szCs w:val="24"/>
          <w:highlight w:val="white"/>
          <w:rtl/>
          <w:lang w:val="en-US" w:bidi="ar-LB"/>
        </w:rPr>
        <w:t>ته</w:t>
      </w:r>
      <w:r w:rsidR="00C91E1D" w:rsidRPr="00794758">
        <w:rPr>
          <w:rFonts w:ascii="Calibri" w:eastAsia="Jost" w:hAnsi="Calibri" w:cs="Calibri"/>
          <w:bCs/>
          <w:sz w:val="24"/>
          <w:szCs w:val="24"/>
          <w:highlight w:val="white"/>
          <w:rtl/>
          <w:lang w:val="en-US" w:bidi="ar-LB"/>
        </w:rPr>
        <w:t xml:space="preserve"> الفضائية</w:t>
      </w:r>
    </w:p>
    <w:p w14:paraId="6E951B44" w14:textId="6943E095" w:rsidR="00931EA8" w:rsidRPr="00794758" w:rsidRDefault="00931EA8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</w:p>
    <w:p w14:paraId="6C0BAF15" w14:textId="26C2412F" w:rsidR="00931EA8" w:rsidRPr="00794758" w:rsidRDefault="00931EA8" w:rsidP="0070508B">
      <w:pPr>
        <w:bidi/>
        <w:rPr>
          <w:rFonts w:ascii="Calibri" w:eastAsia="Jost" w:hAnsi="Calibri" w:cs="Calibri"/>
          <w:b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استمدّت شركة </w:t>
      </w:r>
      <w:proofErr w:type="spellStart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الإلهام من </w:t>
      </w:r>
      <w:r w:rsidR="00692F9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واحد</w:t>
      </w:r>
      <w:r w:rsidR="00B236EA">
        <w:rPr>
          <w:rFonts w:ascii="Calibri" w:eastAsia="Jost" w:hAnsi="Calibri" w:cs="Calibri" w:hint="cs"/>
          <w:b/>
          <w:highlight w:val="white"/>
          <w:rtl/>
          <w:lang w:val="en-US" w:bidi="ar-LB"/>
        </w:rPr>
        <w:t>ة</w:t>
      </w:r>
      <w:r w:rsidR="00692F9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من أكثر الشخصيّات غموضًا في مجرّة </w:t>
      </w:r>
      <w:r w:rsidR="00692F9B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Star </w:t>
      </w:r>
      <w:proofErr w:type="spellStart"/>
      <w:r w:rsidR="00692F9B" w:rsidRPr="00794758">
        <w:rPr>
          <w:rFonts w:ascii="Calibri" w:eastAsia="Jost" w:hAnsi="Calibri" w:cs="Calibri"/>
          <w:bCs/>
          <w:highlight w:val="white"/>
          <w:lang w:val="en-US" w:bidi="ar-LB"/>
        </w:rPr>
        <w:t>Wars</w:t>
      </w:r>
      <w:r w:rsidR="00692F9B" w:rsidRPr="00794758">
        <w:rPr>
          <w:rFonts w:ascii="Calibri" w:eastAsia="Jost" w:hAnsi="Calibri" w:cs="Calibri"/>
          <w:bCs/>
          <w:highlight w:val="white"/>
          <w:vertAlign w:val="superscript"/>
          <w:lang w:val="en-US" w:bidi="ar-LB"/>
        </w:rPr>
        <w:t>TM</w:t>
      </w:r>
      <w:proofErr w:type="spellEnd"/>
      <w:r w:rsidR="00692F9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لإبداع ابتكارها</w:t>
      </w:r>
      <w:r w:rsidR="00B236EA">
        <w:rPr>
          <w:rFonts w:ascii="Calibri" w:eastAsia="Jost" w:hAnsi="Calibri" w:cs="Calibri" w:hint="cs"/>
          <w:b/>
          <w:highlight w:val="white"/>
          <w:rtl/>
          <w:lang w:val="en-US" w:bidi="ar-LB"/>
        </w:rPr>
        <w:t xml:space="preserve"> ال</w:t>
      </w:r>
      <w:r w:rsidR="00B236EA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أحدث</w:t>
      </w:r>
      <w:r w:rsidR="00692F9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، بالتعاون مع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شركة </w:t>
      </w:r>
      <w:r w:rsidR="00D06257" w:rsidRPr="00794758">
        <w:rPr>
          <w:rFonts w:ascii="Calibri" w:eastAsia="Jost" w:hAnsi="Calibri" w:cs="Calibri"/>
          <w:bCs/>
          <w:highlight w:val="white"/>
          <w:lang w:val="en-US" w:bidi="ar-LB"/>
        </w:rPr>
        <w:t>Lucasfilm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. ويفخر استوديو التصميم السويسري بالكشف عن إصدار</w:t>
      </w:r>
      <w:r w:rsidR="00333830">
        <w:rPr>
          <w:rFonts w:ascii="Calibri" w:eastAsia="Jost" w:hAnsi="Calibri" w:cs="Calibri" w:hint="cs"/>
          <w:b/>
          <w:highlight w:val="white"/>
          <w:rtl/>
          <w:lang w:val="en-US" w:bidi="ar-LB"/>
        </w:rPr>
        <w:t xml:space="preserve"> محدود،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جديد</w:t>
      </w:r>
      <w:r w:rsidR="008769D2">
        <w:rPr>
          <w:rFonts w:ascii="Calibri" w:eastAsia="Jost" w:hAnsi="Calibri" w:cs="Calibri" w:hint="cs"/>
          <w:b/>
          <w:highlight w:val="white"/>
          <w:rtl/>
          <w:lang w:val="en-US" w:bidi="ar-LB"/>
        </w:rPr>
        <w:t xml:space="preserve"> </w:t>
      </w:r>
      <w:r w:rsidR="00333830">
        <w:rPr>
          <w:rFonts w:ascii="Calibri" w:eastAsia="Jost" w:hAnsi="Calibri" w:cs="Calibri" w:hint="cs"/>
          <w:b/>
          <w:highlight w:val="white"/>
          <w:rtl/>
          <w:lang w:val="en-US" w:bidi="ar-LB"/>
        </w:rPr>
        <w:t>و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حصري</w:t>
      </w:r>
      <w:r w:rsidR="00333830">
        <w:rPr>
          <w:rFonts w:ascii="Calibri" w:eastAsia="Jost" w:hAnsi="Calibri" w:cs="Calibri" w:hint="cs"/>
          <w:b/>
          <w:highlight w:val="white"/>
          <w:rtl/>
          <w:lang w:val="en-US" w:bidi="ar-LB"/>
        </w:rPr>
        <w:t>،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من عشرة أطقم مخصّصة لهواة جمع القطع المميّزة، من وحي </w:t>
      </w:r>
      <w:r w:rsidR="00D06257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Boba </w:t>
      </w:r>
      <w:proofErr w:type="spellStart"/>
      <w:r w:rsidR="00D06257" w:rsidRPr="00794758">
        <w:rPr>
          <w:rFonts w:ascii="Calibri" w:eastAsia="Jost" w:hAnsi="Calibri" w:cs="Calibri"/>
          <w:bCs/>
          <w:highlight w:val="white"/>
          <w:lang w:val="en-US" w:bidi="ar-LB"/>
        </w:rPr>
        <w:t>Fett</w:t>
      </w:r>
      <w:r w:rsidR="00D06257" w:rsidRPr="00794758">
        <w:rPr>
          <w:rFonts w:ascii="Calibri" w:eastAsia="Jost" w:hAnsi="Calibri" w:cs="Calibri"/>
          <w:bCs/>
          <w:highlight w:val="white"/>
          <w:vertAlign w:val="superscript"/>
          <w:lang w:val="en-US" w:bidi="ar-LB"/>
        </w:rPr>
        <w:t>TM</w:t>
      </w:r>
      <w:proofErr w:type="spellEnd"/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، يضمّ كلّ منها ساعة مرقّمة</w:t>
      </w:r>
      <w:r w:rsidR="00B2560E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يدويّة التعبئة،</w:t>
      </w:r>
      <w:r w:rsidR="00D0625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proofErr w:type="spellStart"/>
      <w:r w:rsidR="00D06257" w:rsidRPr="00794758">
        <w:rPr>
          <w:rFonts w:ascii="Calibri" w:eastAsia="Jost" w:hAnsi="Calibri" w:cs="Calibri"/>
          <w:b/>
          <w:rtl/>
          <w:lang w:val="en-US" w:bidi="ar-LB"/>
        </w:rPr>
        <w:t>بتوربيّون</w:t>
      </w:r>
      <w:proofErr w:type="spellEnd"/>
      <w:r w:rsidR="00D06257" w:rsidRPr="00794758">
        <w:rPr>
          <w:rFonts w:ascii="Calibri" w:eastAsia="Jost" w:hAnsi="Calibri" w:cs="Calibri"/>
          <w:b/>
          <w:rtl/>
          <w:lang w:val="en-US" w:bidi="ar-LB"/>
        </w:rPr>
        <w:t xml:space="preserve"> مركزيّ</w:t>
      </w:r>
      <w:r w:rsidR="00B2560E" w:rsidRPr="00794758">
        <w:rPr>
          <w:rFonts w:ascii="Calibri" w:eastAsia="Jost" w:hAnsi="Calibri" w:cs="Calibri"/>
          <w:b/>
          <w:rtl/>
          <w:lang w:val="en-US" w:bidi="ar-LB"/>
        </w:rPr>
        <w:t>، وحاملًا لعرض الساعة بلمسات</w:t>
      </w:r>
      <w:r w:rsidR="00E5631B">
        <w:rPr>
          <w:rFonts w:ascii="Calibri" w:eastAsia="Jost" w:hAnsi="Calibri" w:cs="Calibri" w:hint="cs"/>
          <w:b/>
          <w:rtl/>
          <w:lang w:val="en-US" w:bidi="ar-LB"/>
        </w:rPr>
        <w:t xml:space="preserve"> شركة</w:t>
      </w:r>
      <w:r w:rsidR="00B2560E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B2560E" w:rsidRPr="00794758">
        <w:rPr>
          <w:rFonts w:ascii="Calibri" w:eastAsia="Jost" w:hAnsi="Calibri" w:cs="Calibri"/>
          <w:bCs/>
          <w:lang w:val="en-US" w:bidi="ar-LB"/>
        </w:rPr>
        <w:t>EFX</w:t>
      </w:r>
      <w:r w:rsidR="00B2560E" w:rsidRPr="00794758">
        <w:rPr>
          <w:rFonts w:ascii="Calibri" w:eastAsia="Jost" w:hAnsi="Calibri" w:cs="Calibri"/>
          <w:b/>
          <w:rtl/>
          <w:lang w:val="en-US" w:bidi="ar-LB"/>
        </w:rPr>
        <w:t xml:space="preserve">، استُلهم من المركبة الفضائية الشهيرة </w:t>
      </w:r>
      <w:proofErr w:type="gramStart"/>
      <w:r w:rsidR="00B2560E" w:rsidRPr="00794758">
        <w:rPr>
          <w:rFonts w:ascii="Calibri" w:eastAsia="Jost" w:hAnsi="Calibri" w:cs="Calibri"/>
          <w:b/>
          <w:rtl/>
          <w:lang w:val="en-US" w:bidi="ar-LB"/>
        </w:rPr>
        <w:t>لـ</w:t>
      </w:r>
      <w:r w:rsidR="00B2560E" w:rsidRPr="00794758">
        <w:rPr>
          <w:rFonts w:ascii="Calibri" w:eastAsia="Jost" w:hAnsi="Calibri" w:cs="Calibri"/>
          <w:bCs/>
          <w:lang w:val="en-US" w:bidi="ar-LB"/>
        </w:rPr>
        <w:t>Boba</w:t>
      </w:r>
      <w:proofErr w:type="gramEnd"/>
      <w:r w:rsidR="00B2560E" w:rsidRPr="00794758">
        <w:rPr>
          <w:rFonts w:ascii="Calibri" w:eastAsia="Jost" w:hAnsi="Calibri" w:cs="Calibri"/>
          <w:bCs/>
          <w:lang w:val="en-US" w:bidi="ar-LB"/>
        </w:rPr>
        <w:t xml:space="preserve"> Fett</w:t>
      </w:r>
      <w:r w:rsidR="00B2560E" w:rsidRPr="00794758">
        <w:rPr>
          <w:rFonts w:ascii="Calibri" w:eastAsia="Jost" w:hAnsi="Calibri" w:cs="Calibri"/>
          <w:b/>
          <w:rtl/>
          <w:lang w:val="en-US" w:bidi="ar-LB"/>
        </w:rPr>
        <w:t xml:space="preserve">.  </w:t>
      </w:r>
      <w:r w:rsidR="00D06257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</w:p>
    <w:p w14:paraId="630F0DE5" w14:textId="5394F543" w:rsidR="00B35AD0" w:rsidRPr="00794758" w:rsidRDefault="00B35AD0" w:rsidP="0070508B">
      <w:pPr>
        <w:bidi/>
        <w:rPr>
          <w:rFonts w:ascii="Calibri" w:eastAsia="Jost" w:hAnsi="Calibri" w:cs="Calibri"/>
          <w:b/>
          <w:rtl/>
          <w:lang w:val="en-US" w:bidi="ar-LB"/>
        </w:rPr>
      </w:pPr>
    </w:p>
    <w:p w14:paraId="1491FAD6" w14:textId="3DAACEB2" w:rsidR="00B35AD0" w:rsidRPr="00794758" w:rsidRDefault="00B35AD0" w:rsidP="0070508B">
      <w:pPr>
        <w:bidi/>
        <w:rPr>
          <w:rFonts w:ascii="Calibri" w:eastAsia="Jost" w:hAnsi="Calibri" w:cs="Calibri"/>
          <w:bCs/>
          <w:rtl/>
          <w:lang w:val="en-US" w:bidi="ar-LB"/>
        </w:rPr>
      </w:pPr>
      <w:r w:rsidRPr="00794758">
        <w:rPr>
          <w:rFonts w:ascii="Calibri" w:eastAsia="Jost" w:hAnsi="Calibri" w:cs="Calibri"/>
          <w:bCs/>
          <w:rtl/>
          <w:lang w:val="en-US" w:bidi="ar-LB"/>
        </w:rPr>
        <w:t xml:space="preserve">ساعة </w:t>
      </w:r>
      <w:r w:rsidR="004B15EC">
        <w:rPr>
          <w:rFonts w:ascii="Calibri" w:eastAsia="Jost" w:hAnsi="Calibri" w:cs="Calibri" w:hint="cs"/>
          <w:bCs/>
          <w:rtl/>
          <w:lang w:val="en-US" w:bidi="ar-LB"/>
        </w:rPr>
        <w:t>تشيد</w:t>
      </w:r>
      <w:r w:rsidR="00E5631B">
        <w:rPr>
          <w:rFonts w:ascii="Calibri" w:eastAsia="Jost" w:hAnsi="Calibri" w:cs="Calibri" w:hint="cs"/>
          <w:bCs/>
          <w:rtl/>
          <w:lang w:val="en-US" w:bidi="ar-LB"/>
        </w:rPr>
        <w:t xml:space="preserve"> ب</w:t>
      </w:r>
      <w:r w:rsidRPr="00794758">
        <w:rPr>
          <w:rFonts w:ascii="Calibri" w:eastAsia="Jost" w:hAnsi="Calibri" w:cs="Calibri"/>
          <w:bCs/>
          <w:rtl/>
          <w:lang w:val="en-US" w:bidi="ar-LB"/>
        </w:rPr>
        <w:t xml:space="preserve">صائد المكافآت الأشهر في المجرّة </w:t>
      </w:r>
    </w:p>
    <w:p w14:paraId="370821ED" w14:textId="3CAB30F7" w:rsidR="00B35AD0" w:rsidRPr="00794758" w:rsidRDefault="00D80BBB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بات </w:t>
      </w:r>
      <w:r w:rsidR="0033481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اسم </w:t>
      </w:r>
      <w:proofErr w:type="spellStart"/>
      <w:r w:rsidR="0033481D"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r w:rsidR="0033481D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="0033481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مرتبطًا</w:t>
      </w:r>
      <w:r w:rsidR="004B1CF6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ارتباطًا وثيقًا </w:t>
      </w:r>
      <w:proofErr w:type="spellStart"/>
      <w:r w:rsidR="004B1CF6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بالتوربيّون</w:t>
      </w:r>
      <w:proofErr w:type="spellEnd"/>
      <w:r w:rsidR="004B1CF6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المركزي. في هذه الساعة، 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يظهر التعقيد الميكانيكي وسط علبة</w:t>
      </w:r>
      <w:r w:rsidR="00A82FE5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بقطر ٤٥مم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من التيتانيوم </w:t>
      </w:r>
      <w:r w:rsidRPr="00794758">
        <w:rPr>
          <w:rFonts w:ascii="Calibri" w:eastAsia="Jost" w:hAnsi="Calibri" w:cs="Calibri"/>
          <w:b/>
          <w:rtl/>
          <w:lang w:val="en-US" w:bidi="ar-LB"/>
        </w:rPr>
        <w:t>من الدرجة ٥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، </w:t>
      </w:r>
      <w:r w:rsidR="00A82FE5" w:rsidRPr="00794758">
        <w:rPr>
          <w:rFonts w:ascii="Calibri" w:eastAsia="Jost" w:hAnsi="Calibri" w:cs="Calibri"/>
          <w:b/>
          <w:rtl/>
          <w:lang w:val="en-US" w:bidi="ar-LB"/>
        </w:rPr>
        <w:t xml:space="preserve">المعالج بتقنية </w:t>
      </w:r>
      <w:r w:rsidR="00A82FE5" w:rsidRPr="00794758">
        <w:rPr>
          <w:rFonts w:ascii="Calibri" w:eastAsia="Jost" w:hAnsi="Calibri" w:cs="Calibri"/>
          <w:bCs/>
          <w:lang w:val="en-US" w:bidi="ar-LB"/>
        </w:rPr>
        <w:t>PVD</w:t>
      </w:r>
      <w:r w:rsidR="00A82FE5" w:rsidRPr="00794758">
        <w:rPr>
          <w:rFonts w:ascii="Calibri" w:eastAsia="Jost" w:hAnsi="Calibri" w:cs="Calibri"/>
          <w:b/>
          <w:rtl/>
          <w:lang w:val="en-US" w:bidi="ar-LB"/>
        </w:rPr>
        <w:t xml:space="preserve"> باللون البنّي</w:t>
      </w:r>
      <w:r w:rsidR="008C2FAB" w:rsidRPr="00794758">
        <w:rPr>
          <w:rFonts w:ascii="Calibri" w:eastAsia="Jost" w:hAnsi="Calibri" w:cs="Calibri"/>
          <w:b/>
          <w:rtl/>
          <w:lang w:val="en-US" w:bidi="ar-LB"/>
        </w:rPr>
        <w:t xml:space="preserve"> الداكن. </w:t>
      </w:r>
      <w:r w:rsidR="00A84ECC" w:rsidRPr="00794758">
        <w:rPr>
          <w:rFonts w:ascii="Calibri" w:eastAsia="Jost" w:hAnsi="Calibri" w:cs="Calibri"/>
          <w:b/>
          <w:rtl/>
          <w:lang w:val="en-US" w:bidi="ar-LB"/>
        </w:rPr>
        <w:t>وقد</w:t>
      </w:r>
      <w:r w:rsidR="00A17A98" w:rsidRPr="00794758">
        <w:rPr>
          <w:rFonts w:ascii="Calibri" w:eastAsia="Jost" w:hAnsi="Calibri" w:cs="Calibri"/>
          <w:b/>
          <w:rtl/>
          <w:lang w:val="en-US" w:bidi="ar-LB"/>
        </w:rPr>
        <w:t xml:space="preserve"> حقّق مهندسو </w:t>
      </w:r>
      <w:proofErr w:type="spellStart"/>
      <w:r w:rsidR="00A17A98" w:rsidRPr="00794758">
        <w:rPr>
          <w:rFonts w:ascii="Calibri" w:eastAsia="Jost" w:hAnsi="Calibri" w:cs="Calibri"/>
          <w:bCs/>
          <w:lang w:val="en-US" w:bidi="ar-LB"/>
        </w:rPr>
        <w:t>Kross</w:t>
      </w:r>
      <w:proofErr w:type="spellEnd"/>
      <w:r w:rsidR="00A17A98" w:rsidRPr="00794758">
        <w:rPr>
          <w:rFonts w:ascii="Calibri" w:eastAsia="Jost" w:hAnsi="Calibri" w:cs="Calibri"/>
          <w:bCs/>
          <w:lang w:val="en-US" w:bidi="ar-LB"/>
        </w:rPr>
        <w:t xml:space="preserve"> Studio</w:t>
      </w:r>
      <w:r w:rsidR="00A17A98" w:rsidRPr="00794758">
        <w:rPr>
          <w:rFonts w:ascii="Calibri" w:eastAsia="Jost" w:hAnsi="Calibri" w:cs="Calibri"/>
          <w:b/>
          <w:rtl/>
          <w:lang w:val="en-US" w:bidi="ar-LB"/>
        </w:rPr>
        <w:t xml:space="preserve"> إنجازًا جديدًا </w:t>
      </w:r>
      <w:r w:rsidR="005D2508">
        <w:rPr>
          <w:rFonts w:ascii="Calibri" w:eastAsia="Jost" w:hAnsi="Calibri" w:cs="Calibri" w:hint="cs"/>
          <w:b/>
          <w:rtl/>
          <w:lang w:val="en-US" w:bidi="ar-LB"/>
        </w:rPr>
        <w:t>تمثّل في</w:t>
      </w:r>
      <w:r w:rsidR="00A17A98" w:rsidRPr="00794758">
        <w:rPr>
          <w:rFonts w:ascii="Calibri" w:eastAsia="Jost" w:hAnsi="Calibri" w:cs="Calibri"/>
          <w:b/>
          <w:rtl/>
          <w:lang w:val="en-US" w:bidi="ar-LB"/>
        </w:rPr>
        <w:t xml:space="preserve"> تصنيع مركبة فضائية مصغّرة على منصّة الهبوط الخاصة بها، جرى تثبيتها فوق قفص </w:t>
      </w:r>
      <w:proofErr w:type="spellStart"/>
      <w:r w:rsidR="00A17A98" w:rsidRPr="00794758">
        <w:rPr>
          <w:rFonts w:ascii="Calibri" w:eastAsia="Jost" w:hAnsi="Calibri" w:cs="Calibri"/>
          <w:b/>
          <w:rtl/>
          <w:lang w:val="en-US" w:bidi="ar-LB"/>
        </w:rPr>
        <w:t>التوربيّون</w:t>
      </w:r>
      <w:proofErr w:type="spellEnd"/>
      <w:r w:rsidR="00A17A98" w:rsidRPr="00794758">
        <w:rPr>
          <w:rFonts w:ascii="Calibri" w:eastAsia="Jost" w:hAnsi="Calibri" w:cs="Calibri"/>
          <w:b/>
          <w:rtl/>
          <w:lang w:val="en-US" w:bidi="ar-LB"/>
        </w:rPr>
        <w:t xml:space="preserve">.   </w:t>
      </w:r>
      <w:r w:rsidR="00A84ECC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A82FE5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4B1CF6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="0033481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 </w:t>
      </w:r>
    </w:p>
    <w:p w14:paraId="464D0B02" w14:textId="14AC1888" w:rsidR="00A17A98" w:rsidRPr="00794758" w:rsidRDefault="00A17A98" w:rsidP="0070508B">
      <w:pPr>
        <w:bidi/>
        <w:rPr>
          <w:rFonts w:ascii="Calibri" w:eastAsia="Jost" w:hAnsi="Calibri" w:cs="Calibri"/>
          <w:b/>
          <w:highlight w:val="white"/>
          <w:lang w:val="en-US" w:bidi="ar-LB"/>
        </w:rPr>
      </w:pPr>
    </w:p>
    <w:p w14:paraId="2935D3DA" w14:textId="3CDDE0EC" w:rsidR="00A17A98" w:rsidRPr="00794758" w:rsidRDefault="00D434ED" w:rsidP="0070508B">
      <w:pPr>
        <w:bidi/>
        <w:rPr>
          <w:rFonts w:ascii="Calibri" w:eastAsia="Jost" w:hAnsi="Calibri" w:cs="Calibri"/>
          <w:bCs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Cs/>
          <w:highlight w:val="white"/>
          <w:rtl/>
          <w:lang w:val="en-US" w:bidi="ar-LB"/>
        </w:rPr>
        <w:t>تصميم يجمع بين البراعة الحرفيّة، الدقّة الفائقة و</w:t>
      </w:r>
      <w:r w:rsidRPr="00794758">
        <w:rPr>
          <w:rFonts w:ascii="Calibri" w:eastAsia="Jost" w:hAnsi="Calibri" w:cs="Calibri"/>
          <w:b/>
          <w:highlight w:val="white"/>
          <w:lang w:val="en-US" w:bidi="ar-LB"/>
        </w:rPr>
        <w:t xml:space="preserve">Boba </w:t>
      </w:r>
      <w:proofErr w:type="spellStart"/>
      <w:r w:rsidRPr="00794758">
        <w:rPr>
          <w:rFonts w:ascii="Calibri" w:eastAsia="Jost" w:hAnsi="Calibri" w:cs="Calibri"/>
          <w:b/>
          <w:highlight w:val="white"/>
          <w:lang w:val="en-US" w:bidi="ar-LB"/>
        </w:rPr>
        <w:t>Fett</w:t>
      </w:r>
      <w:r w:rsidRPr="00794758">
        <w:rPr>
          <w:rFonts w:ascii="Calibri" w:eastAsia="Jost" w:hAnsi="Calibri" w:cs="Calibri"/>
          <w:b/>
          <w:highlight w:val="white"/>
          <w:vertAlign w:val="superscript"/>
          <w:lang w:val="en-US" w:bidi="ar-LB"/>
        </w:rPr>
        <w:t>TM</w:t>
      </w:r>
      <w:proofErr w:type="spellEnd"/>
      <w:r w:rsidRPr="00794758">
        <w:rPr>
          <w:rFonts w:ascii="Calibri" w:eastAsia="Jost" w:hAnsi="Calibri" w:cs="Calibri"/>
          <w:bCs/>
          <w:highlight w:val="white"/>
          <w:rtl/>
          <w:lang w:val="en-US" w:bidi="ar-LB"/>
        </w:rPr>
        <w:t xml:space="preserve"> </w:t>
      </w:r>
    </w:p>
    <w:p w14:paraId="003AB9EF" w14:textId="29545779" w:rsidR="00D434ED" w:rsidRPr="00794758" w:rsidRDefault="009D2A18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يتكوّن كلّ </w:t>
      </w:r>
      <w:proofErr w:type="spellStart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توربيّون</w:t>
      </w:r>
      <w:proofErr w:type="spellEnd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مصغّر من ثماني قطع، وهو يشبه مركبة </w:t>
      </w:r>
      <w:r w:rsidRPr="00794758">
        <w:rPr>
          <w:rFonts w:ascii="Calibri" w:eastAsia="Jost" w:hAnsi="Calibri" w:cs="Calibri"/>
          <w:bCs/>
          <w:highlight w:val="white"/>
          <w:lang w:val="en-US" w:bidi="ar-LB"/>
        </w:rPr>
        <w:t>Boba Fett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الفضائية المقاتلة. أُنتجت كلّ من آليّات </w:t>
      </w:r>
      <w:proofErr w:type="spellStart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التوربيّون</w:t>
      </w:r>
      <w:proofErr w:type="spellEnd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في مشاغل </w:t>
      </w:r>
      <w:proofErr w:type="spellStart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، </w:t>
      </w:r>
      <w:r w:rsidR="00953583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وقد تمّ تصنيعها ف</w:t>
      </w:r>
      <w:r w:rsidR="0093790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ي آلات</w:t>
      </w:r>
      <w:r w:rsidR="0027650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="003B2435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بنظام</w:t>
      </w:r>
      <w:r w:rsidR="0027650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="0027650D" w:rsidRPr="00794758">
        <w:rPr>
          <w:rFonts w:ascii="Calibri" w:eastAsia="Jost" w:hAnsi="Calibri" w:cs="Calibri"/>
          <w:b/>
          <w:rtl/>
          <w:lang w:val="en-US" w:bidi="ar-LB"/>
        </w:rPr>
        <w:t>التحكّم الرقمي بواسطة الحاسوب</w:t>
      </w:r>
      <w:r w:rsidR="0063407E" w:rsidRPr="00794758">
        <w:rPr>
          <w:rFonts w:ascii="Calibri" w:eastAsia="Jost" w:hAnsi="Calibri" w:cs="Calibri"/>
          <w:b/>
          <w:rtl/>
          <w:lang w:val="en-US" w:bidi="ar-LB"/>
        </w:rPr>
        <w:t>. نُقشت كلّ قطعة بإتقان و</w:t>
      </w:r>
      <w:r w:rsidR="00AE14D0" w:rsidRPr="00794758">
        <w:rPr>
          <w:rFonts w:ascii="Calibri" w:eastAsia="Jost" w:hAnsi="Calibri" w:cs="Calibri"/>
          <w:b/>
          <w:rtl/>
          <w:lang w:val="en-US" w:bidi="ar-LB"/>
        </w:rPr>
        <w:t xml:space="preserve">جرى تلوينها يدويًا لمحاكاة </w:t>
      </w:r>
      <w:r w:rsidR="00651B0B" w:rsidRPr="00794758">
        <w:rPr>
          <w:rFonts w:ascii="Calibri" w:eastAsia="Jost" w:hAnsi="Calibri" w:cs="Calibri"/>
          <w:b/>
          <w:rtl/>
          <w:lang w:val="en-US" w:bidi="ar-LB"/>
        </w:rPr>
        <w:t xml:space="preserve">المظهر المتضرّر من العوامل الجويّة لمركبة </w:t>
      </w:r>
      <w:r w:rsidR="00651B0B" w:rsidRPr="00794758">
        <w:rPr>
          <w:rFonts w:ascii="Calibri" w:eastAsia="Jost" w:hAnsi="Calibri" w:cs="Calibri"/>
          <w:bCs/>
          <w:lang w:val="en-US" w:bidi="ar-LB"/>
        </w:rPr>
        <w:t>Boba Fett</w:t>
      </w:r>
      <w:r w:rsidR="00651B0B" w:rsidRPr="00794758">
        <w:rPr>
          <w:rFonts w:ascii="Calibri" w:eastAsia="Jost" w:hAnsi="Calibri" w:cs="Calibri"/>
          <w:bCs/>
          <w:rtl/>
          <w:lang w:val="en-US" w:bidi="ar-LB"/>
        </w:rPr>
        <w:t xml:space="preserve"> </w:t>
      </w:r>
      <w:r w:rsidR="00651B0B" w:rsidRPr="00794758">
        <w:rPr>
          <w:rFonts w:ascii="Calibri" w:eastAsia="Jost" w:hAnsi="Calibri" w:cs="Calibri"/>
          <w:b/>
          <w:rtl/>
          <w:lang w:val="en-US" w:bidi="ar-LB"/>
        </w:rPr>
        <w:t xml:space="preserve">كما تظهر </w:t>
      </w:r>
      <w:r w:rsidR="00F7693C" w:rsidRPr="00794758">
        <w:rPr>
          <w:rFonts w:ascii="Calibri" w:eastAsia="Jost" w:hAnsi="Calibri" w:cs="Calibri"/>
          <w:b/>
          <w:rtl/>
          <w:lang w:val="en-US" w:bidi="ar-LB"/>
        </w:rPr>
        <w:t xml:space="preserve">على كوكب </w:t>
      </w:r>
      <w:proofErr w:type="spellStart"/>
      <w:r w:rsidR="00F7693C" w:rsidRPr="00794758">
        <w:rPr>
          <w:rFonts w:ascii="Calibri" w:eastAsia="Jost" w:hAnsi="Calibri" w:cs="Calibri"/>
          <w:bCs/>
          <w:lang w:val="en-US" w:bidi="ar-LB"/>
        </w:rPr>
        <w:t>Bespin</w:t>
      </w:r>
      <w:r w:rsidR="00F7693C" w:rsidRPr="00794758">
        <w:rPr>
          <w:rFonts w:ascii="Calibri" w:eastAsia="Jost" w:hAnsi="Calibri" w:cs="Calibri"/>
          <w:bCs/>
          <w:vertAlign w:val="superscript"/>
          <w:lang w:val="en-US" w:bidi="ar-LB"/>
        </w:rPr>
        <w:t>TM</w:t>
      </w:r>
      <w:proofErr w:type="spellEnd"/>
      <w:r w:rsidR="00F7693C" w:rsidRPr="00794758">
        <w:rPr>
          <w:rFonts w:ascii="Calibri" w:eastAsia="Jost" w:hAnsi="Calibri" w:cs="Calibri"/>
          <w:b/>
          <w:rtl/>
          <w:lang w:val="en-US" w:bidi="ar-LB"/>
        </w:rPr>
        <w:t>، في</w:t>
      </w:r>
      <w:r w:rsidR="007E0798" w:rsidRPr="00794758">
        <w:rPr>
          <w:rFonts w:ascii="Calibri" w:eastAsia="Jost" w:hAnsi="Calibri" w:cs="Calibri"/>
          <w:b/>
          <w:rtl/>
          <w:lang w:val="en-US" w:bidi="ar-LB"/>
        </w:rPr>
        <w:t xml:space="preserve"> مدينة</w:t>
      </w:r>
      <w:r w:rsidR="00D34DFD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D34DFD" w:rsidRPr="00794758">
        <w:rPr>
          <w:rFonts w:ascii="Calibri" w:eastAsia="Jost" w:hAnsi="Calibri" w:cs="Calibri"/>
          <w:bCs/>
          <w:lang w:val="en-US" w:bidi="ar-LB"/>
        </w:rPr>
        <w:t>Cloud City</w:t>
      </w:r>
      <w:r w:rsidR="007E0798" w:rsidRPr="00794758">
        <w:rPr>
          <w:rFonts w:ascii="Calibri" w:eastAsia="Jost" w:hAnsi="Calibri" w:cs="Calibri"/>
          <w:bCs/>
          <w:rtl/>
          <w:lang w:val="en-US" w:bidi="ar-LB"/>
        </w:rPr>
        <w:t xml:space="preserve"> </w:t>
      </w:r>
      <w:r w:rsidR="007E0798" w:rsidRPr="00794758">
        <w:rPr>
          <w:rFonts w:ascii="Calibri" w:eastAsia="Jost" w:hAnsi="Calibri" w:cs="Calibri"/>
          <w:b/>
          <w:rtl/>
          <w:lang w:val="en-US" w:bidi="ar-LB"/>
        </w:rPr>
        <w:t>الطافية</w:t>
      </w:r>
      <w:r w:rsidR="00D34DFD" w:rsidRPr="00794758">
        <w:rPr>
          <w:rFonts w:ascii="Calibri" w:eastAsia="Jost" w:hAnsi="Calibri" w:cs="Calibri"/>
          <w:b/>
          <w:rtl/>
          <w:lang w:val="en-US" w:bidi="ar-LB"/>
        </w:rPr>
        <w:t xml:space="preserve">، </w:t>
      </w:r>
      <w:r w:rsidR="007E0798" w:rsidRPr="00794758">
        <w:rPr>
          <w:rFonts w:ascii="Calibri" w:eastAsia="Jost" w:hAnsi="Calibri" w:cs="Calibri"/>
          <w:b/>
          <w:rtl/>
          <w:lang w:val="en-US" w:bidi="ar-LB"/>
        </w:rPr>
        <w:t xml:space="preserve">في </w:t>
      </w:r>
      <w:r w:rsidR="00F97512">
        <w:rPr>
          <w:rFonts w:ascii="Calibri" w:eastAsia="Jost" w:hAnsi="Calibri" w:cs="Calibri" w:hint="cs"/>
          <w:b/>
          <w:rtl/>
          <w:lang w:val="en-US" w:bidi="ar-LB"/>
        </w:rPr>
        <w:t xml:space="preserve">أفلام </w:t>
      </w:r>
      <w:r w:rsidR="007E0798" w:rsidRPr="00794758">
        <w:rPr>
          <w:rFonts w:ascii="Calibri" w:eastAsia="Jost" w:hAnsi="Calibri" w:cs="Calibri"/>
          <w:bCs/>
          <w:lang w:val="en-US" w:bidi="ar-LB"/>
        </w:rPr>
        <w:t>Star Wars</w:t>
      </w:r>
      <w:r w:rsidR="00F97512">
        <w:rPr>
          <w:rFonts w:ascii="Calibri" w:eastAsia="Jost" w:hAnsi="Calibri" w:cs="Calibri" w:hint="cs"/>
          <w:bCs/>
          <w:rtl/>
          <w:lang w:val="en-US" w:bidi="ar-LB"/>
        </w:rPr>
        <w:t xml:space="preserve"> </w:t>
      </w:r>
      <w:r w:rsidR="00F97512" w:rsidRPr="00F97512">
        <w:rPr>
          <w:rFonts w:ascii="Calibri" w:eastAsia="Jost" w:hAnsi="Calibri" w:cs="Calibri" w:hint="cs"/>
          <w:b/>
          <w:rtl/>
          <w:lang w:val="en-US" w:bidi="ar-LB"/>
        </w:rPr>
        <w:t>ال</w:t>
      </w:r>
      <w:r w:rsidR="00F97512" w:rsidRPr="00794758">
        <w:rPr>
          <w:rFonts w:ascii="Calibri" w:eastAsia="Jost" w:hAnsi="Calibri" w:cs="Calibri"/>
          <w:b/>
          <w:rtl/>
          <w:lang w:val="en-US" w:bidi="ar-LB"/>
        </w:rPr>
        <w:t>ملحم</w:t>
      </w:r>
      <w:r w:rsidR="00F97512">
        <w:rPr>
          <w:rFonts w:ascii="Calibri" w:eastAsia="Jost" w:hAnsi="Calibri" w:cs="Calibri" w:hint="cs"/>
          <w:b/>
          <w:rtl/>
          <w:lang w:val="en-US" w:bidi="ar-LB"/>
        </w:rPr>
        <w:t>يّ</w:t>
      </w:r>
      <w:r w:rsidR="00F97512" w:rsidRPr="00794758">
        <w:rPr>
          <w:rFonts w:ascii="Calibri" w:eastAsia="Jost" w:hAnsi="Calibri" w:cs="Calibri"/>
          <w:b/>
          <w:rtl/>
          <w:lang w:val="en-US" w:bidi="ar-LB"/>
        </w:rPr>
        <w:t>ة</w:t>
      </w:r>
      <w:r w:rsidR="007E0798" w:rsidRPr="00794758">
        <w:rPr>
          <w:rFonts w:ascii="Calibri" w:eastAsia="Jost" w:hAnsi="Calibri" w:cs="Calibri"/>
          <w:b/>
          <w:rtl/>
          <w:lang w:val="en-US" w:bidi="ar-LB"/>
        </w:rPr>
        <w:t>.</w:t>
      </w:r>
      <w:r w:rsidR="00E82EE9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BD2FBD" w:rsidRPr="00794758">
        <w:rPr>
          <w:rFonts w:ascii="Calibri" w:eastAsia="Jost" w:hAnsi="Calibri" w:cs="Calibri"/>
          <w:b/>
          <w:rtl/>
          <w:lang w:val="en-US" w:bidi="ar-LB"/>
        </w:rPr>
        <w:t xml:space="preserve">مستوى الدقّة </w:t>
      </w:r>
      <w:r w:rsidR="008A11B8" w:rsidRPr="00794758">
        <w:rPr>
          <w:rFonts w:ascii="Calibri" w:eastAsia="Jost" w:hAnsi="Calibri" w:cs="Calibri"/>
          <w:b/>
          <w:rtl/>
          <w:lang w:val="en-US" w:bidi="ar-LB"/>
        </w:rPr>
        <w:t>هائل، وهو يسلّط الضوء على الدراية الفريدة التي</w:t>
      </w:r>
      <w:r w:rsidR="00C81EBF" w:rsidRPr="00794758">
        <w:rPr>
          <w:rFonts w:ascii="Calibri" w:eastAsia="Jost" w:hAnsi="Calibri" w:cs="Calibri"/>
          <w:b/>
          <w:rtl/>
          <w:lang w:val="en-US" w:bidi="ar-LB"/>
        </w:rPr>
        <w:t xml:space="preserve"> يحافظ الحرفيّون في سويسرا على استمراريّتها. يُذكر بأنّ صناعة كلّ من القطع العشرة، التي يستند تصميمها إلى المركبة الفضائيّة، استغرق ٩٠ ساعة، وكلّ منها </w:t>
      </w:r>
      <w:r w:rsidR="00C20FBB" w:rsidRPr="00794758">
        <w:rPr>
          <w:rFonts w:ascii="Calibri" w:eastAsia="Jost" w:hAnsi="Calibri" w:cs="Calibri"/>
          <w:b/>
          <w:rtl/>
          <w:lang w:val="en-US" w:bidi="ar-LB"/>
        </w:rPr>
        <w:t xml:space="preserve">فريدة من نوعها. </w:t>
      </w:r>
      <w:r w:rsidR="00C81EBF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8A11B8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7E0798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D34DFD" w:rsidRPr="00794758">
        <w:rPr>
          <w:rFonts w:ascii="Calibri" w:eastAsia="Jost" w:hAnsi="Calibri" w:cs="Calibri"/>
          <w:b/>
          <w:rtl/>
          <w:lang w:val="en-US" w:bidi="ar-LB"/>
        </w:rPr>
        <w:t xml:space="preserve">   </w:t>
      </w:r>
      <w:r w:rsidR="00F7693C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651B0B" w:rsidRPr="00794758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63407E" w:rsidRPr="00794758">
        <w:rPr>
          <w:rFonts w:ascii="Calibri" w:eastAsia="Jost" w:hAnsi="Calibri" w:cs="Calibri"/>
          <w:b/>
          <w:rtl/>
          <w:lang w:val="en-US" w:bidi="ar-LB"/>
        </w:rPr>
        <w:t xml:space="preserve">  </w:t>
      </w:r>
      <w:r w:rsidR="0093790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 </w:t>
      </w:r>
      <w:r w:rsidR="00953583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   </w:t>
      </w:r>
    </w:p>
    <w:p w14:paraId="368A01FA" w14:textId="677AA484" w:rsidR="00C20FBB" w:rsidRPr="00794758" w:rsidRDefault="00C20FBB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</w:p>
    <w:p w14:paraId="67064DD8" w14:textId="79EE4911" w:rsidR="00C20FBB" w:rsidRPr="00794758" w:rsidRDefault="00C52075" w:rsidP="0070508B">
      <w:pPr>
        <w:bidi/>
        <w:rPr>
          <w:rFonts w:ascii="Calibri" w:eastAsia="Jost" w:hAnsi="Calibri" w:cs="Calibri"/>
          <w:bCs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Cs/>
          <w:highlight w:val="white"/>
          <w:rtl/>
          <w:lang w:val="en-US" w:bidi="ar-LB"/>
        </w:rPr>
        <w:t>قراءة الوقت</w:t>
      </w:r>
    </w:p>
    <w:p w14:paraId="7D645FF2" w14:textId="7FBCCA76" w:rsidR="003D70D8" w:rsidRPr="00794758" w:rsidRDefault="00C52075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اعتمدت </w:t>
      </w:r>
      <w:proofErr w:type="spellStart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r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="00986569" w:rsidRPr="00F205BD">
        <w:rPr>
          <w:rFonts w:ascii="Calibri" w:eastAsia="Jost" w:hAnsi="Calibri" w:cs="Calibri"/>
          <w:b/>
          <w:rtl/>
          <w:lang w:val="en-US" w:bidi="ar-LB"/>
        </w:rPr>
        <w:t xml:space="preserve">تنسيقًا محيطيًا </w:t>
      </w:r>
      <w:r w:rsidR="00986569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فريدًا ل</w:t>
      </w:r>
      <w:r w:rsidR="005C33C0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قراءة الساعات والدقائق من خلال</w:t>
      </w:r>
      <w:r w:rsidR="002A2F7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نظام تعشيق كوكبيّ يدور بزاوية ٣٦٠ درجة </w:t>
      </w:r>
      <w:r w:rsidR="002A2F77" w:rsidRPr="00E06945">
        <w:rPr>
          <w:rFonts w:ascii="Calibri" w:eastAsia="Jost" w:hAnsi="Calibri" w:cs="Calibri"/>
          <w:b/>
          <w:rtl/>
          <w:lang w:val="en-US" w:bidi="ar-LB"/>
        </w:rPr>
        <w:t xml:space="preserve">حول </w:t>
      </w:r>
      <w:proofErr w:type="spellStart"/>
      <w:r w:rsidR="002A2F77" w:rsidRPr="00E06945">
        <w:rPr>
          <w:rFonts w:ascii="Calibri" w:eastAsia="Jost" w:hAnsi="Calibri" w:cs="Calibri"/>
          <w:b/>
          <w:rtl/>
          <w:lang w:val="en-US" w:bidi="ar-LB"/>
        </w:rPr>
        <w:t>التوربيّون</w:t>
      </w:r>
      <w:proofErr w:type="spellEnd"/>
      <w:r w:rsidR="002A2F77" w:rsidRPr="00E06945">
        <w:rPr>
          <w:rFonts w:ascii="Calibri" w:eastAsia="Jost" w:hAnsi="Calibri" w:cs="Calibri"/>
          <w:b/>
          <w:rtl/>
          <w:lang w:val="en-US" w:bidi="ar-LB"/>
        </w:rPr>
        <w:t>.</w:t>
      </w:r>
      <w:r w:rsidR="00875686" w:rsidRPr="00E06945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814BCD" w:rsidRPr="00E06945">
        <w:rPr>
          <w:rFonts w:ascii="Calibri" w:eastAsia="Jost" w:hAnsi="Calibri" w:cs="Calibri"/>
          <w:b/>
          <w:rtl/>
          <w:lang w:val="en-US" w:bidi="ar-LB"/>
        </w:rPr>
        <w:t xml:space="preserve">وتتيح </w:t>
      </w:r>
      <w:r w:rsidR="00875686" w:rsidRPr="00E06945">
        <w:rPr>
          <w:rFonts w:ascii="Calibri" w:eastAsia="Jost" w:hAnsi="Calibri" w:cs="Calibri"/>
          <w:b/>
          <w:rtl/>
          <w:lang w:val="en-US" w:bidi="ar-LB"/>
        </w:rPr>
        <w:t xml:space="preserve">نسبة تعشيق </w:t>
      </w:r>
      <w:r w:rsidR="00814BCD" w:rsidRPr="00E06945">
        <w:rPr>
          <w:rFonts w:ascii="Calibri" w:eastAsia="Jost" w:hAnsi="Calibri" w:cs="Calibri"/>
          <w:b/>
          <w:rtl/>
          <w:lang w:val="en-US" w:bidi="ar-LB"/>
        </w:rPr>
        <w:t>من 12 عاملًا</w:t>
      </w:r>
      <w:r w:rsidR="00875686" w:rsidRPr="00E06945">
        <w:rPr>
          <w:rFonts w:ascii="Calibri" w:eastAsia="Jost" w:hAnsi="Calibri" w:cs="Calibri"/>
          <w:b/>
          <w:rtl/>
          <w:lang w:val="en-US" w:bidi="ar-LB"/>
        </w:rPr>
        <w:t xml:space="preserve"> </w:t>
      </w:r>
      <w:r w:rsidR="00814BCD" w:rsidRPr="00E06945">
        <w:rPr>
          <w:rFonts w:ascii="Calibri" w:eastAsia="Jost" w:hAnsi="Calibri" w:cs="Calibri"/>
          <w:b/>
          <w:rtl/>
          <w:lang w:val="en-US" w:bidi="ar-LB"/>
        </w:rPr>
        <w:t>لنظام الدقائق الكوكبي</w:t>
      </w:r>
      <w:r w:rsidR="006073A7" w:rsidRPr="00E06945">
        <w:rPr>
          <w:rFonts w:ascii="Calibri" w:eastAsia="Jost" w:hAnsi="Calibri" w:cs="Calibri"/>
          <w:b/>
          <w:rtl/>
          <w:lang w:val="en-US" w:bidi="ar-LB"/>
        </w:rPr>
        <w:t xml:space="preserve"> إحداث تقدّم الساعات</w:t>
      </w:r>
      <w:r w:rsidR="006073A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. لرفع كفاءة الحركة إلى أقصى حدً ممكن، ثُبّت نظام عرض الساعات والدقائق على محملَي كريّات</w:t>
      </w:r>
      <w:r w:rsidR="00947EA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عريضَين جدًا وعاليَي الدقّة. وقد استُلهم عقرب الساعات من المركبة النفاثة الخاصة </w:t>
      </w:r>
      <w:proofErr w:type="gramStart"/>
      <w:r w:rsidR="00947EA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بـ</w:t>
      </w:r>
      <w:r w:rsidR="00947EAB" w:rsidRPr="00794758">
        <w:rPr>
          <w:rFonts w:ascii="Calibri" w:eastAsia="Jost" w:hAnsi="Calibri" w:cs="Calibri"/>
          <w:bCs/>
          <w:highlight w:val="white"/>
          <w:lang w:val="en-US" w:bidi="ar-LB"/>
        </w:rPr>
        <w:t>Boba</w:t>
      </w:r>
      <w:proofErr w:type="gramEnd"/>
      <w:r w:rsidR="00947EAB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Fett</w:t>
      </w:r>
      <w:r w:rsidR="00947EA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، فيما استُلهم عقرب الدقائق من صاروخه، وهما عنصران أساسيّان ملازمان لصائد المكافآت.  </w:t>
      </w:r>
      <w:r w:rsidR="006073A7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    </w:t>
      </w:r>
    </w:p>
    <w:p w14:paraId="08AFFF3E" w14:textId="62DF9010" w:rsidR="00D94AF0" w:rsidRPr="00794758" w:rsidRDefault="00D94AF0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</w:p>
    <w:p w14:paraId="35A6ABE7" w14:textId="57C8DF80" w:rsidR="00D94AF0" w:rsidRPr="00794758" w:rsidRDefault="00817304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جدير بالذكر أنّ الوضوح والتناسق اللذين يعكسهما قرص الساعة المستلهمة من </w:t>
      </w:r>
      <w:r w:rsidRPr="00794758">
        <w:rPr>
          <w:rFonts w:ascii="Calibri" w:eastAsia="Jost" w:hAnsi="Calibri" w:cs="Calibri"/>
          <w:bCs/>
          <w:highlight w:val="white"/>
          <w:lang w:val="en-US" w:bidi="ar-LB"/>
        </w:rPr>
        <w:t>Boba Fett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يناقض</w:t>
      </w:r>
      <w:r w:rsidR="003A6140">
        <w:rPr>
          <w:rFonts w:ascii="Calibri" w:eastAsia="Jost" w:hAnsi="Calibri" w:cs="Calibri" w:hint="cs"/>
          <w:b/>
          <w:highlight w:val="white"/>
          <w:rtl/>
          <w:lang w:val="en-US" w:bidi="ar-LB"/>
        </w:rPr>
        <w:t>ان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تعقيد حركة </w:t>
      </w:r>
      <w:proofErr w:type="spellStart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التوربيّون</w:t>
      </w:r>
      <w:proofErr w:type="spellEnd"/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المركزيّة اليدويّة التعبئة التي زوّدت بها، والتي تضمّ ٢٢٠ جزءًا. </w:t>
      </w:r>
      <w:r w:rsidR="008B70C0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وقد جرى تصميم كلّ من الساعات العشر المرقّمة وتجميعها في مش</w:t>
      </w:r>
      <w:r w:rsidR="003A6140">
        <w:rPr>
          <w:rFonts w:ascii="Calibri" w:eastAsia="Jost" w:hAnsi="Calibri" w:cs="Calibri" w:hint="cs"/>
          <w:b/>
          <w:highlight w:val="white"/>
          <w:rtl/>
          <w:lang w:val="en-US" w:bidi="ar-LB"/>
        </w:rPr>
        <w:t>ا</w:t>
      </w:r>
      <w:r w:rsidR="008B70C0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غل </w:t>
      </w:r>
      <w:proofErr w:type="spellStart"/>
      <w:r w:rsidR="008B70C0"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r w:rsidR="008B70C0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="008B70C0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في </w:t>
      </w:r>
      <w:r w:rsidR="00DE64F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مدينة </w:t>
      </w:r>
      <w:proofErr w:type="spellStart"/>
      <w:r w:rsidR="00DE64F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غلاند</w:t>
      </w:r>
      <w:proofErr w:type="spellEnd"/>
      <w:r w:rsidR="00DE64F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السويسريّة. </w:t>
      </w:r>
      <w:r w:rsidR="008B70C0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   </w:t>
      </w:r>
    </w:p>
    <w:p w14:paraId="0E763114" w14:textId="67457FAA" w:rsidR="00BC0A41" w:rsidRPr="00794758" w:rsidRDefault="00BC0A41" w:rsidP="0070508B">
      <w:pPr>
        <w:bidi/>
        <w:rPr>
          <w:rFonts w:ascii="Calibri" w:eastAsia="Jost" w:hAnsi="Calibri" w:cs="Calibri"/>
          <w:b/>
          <w:highlight w:val="white"/>
          <w:rtl/>
          <w:lang w:val="en-US" w:bidi="ar-LB"/>
        </w:rPr>
      </w:pPr>
    </w:p>
    <w:p w14:paraId="703F8DD2" w14:textId="6D8401C4" w:rsidR="00BC0A41" w:rsidRPr="00794758" w:rsidRDefault="00F86644" w:rsidP="0070508B">
      <w:pPr>
        <w:bidi/>
        <w:rPr>
          <w:rFonts w:ascii="Calibri" w:eastAsia="Jost" w:hAnsi="Calibri" w:cs="Calibri"/>
          <w:bCs/>
          <w:highlight w:val="white"/>
          <w:rtl/>
          <w:lang w:val="en-US" w:bidi="ar-LB"/>
        </w:rPr>
      </w:pPr>
      <w:r w:rsidRPr="00794758">
        <w:rPr>
          <w:rFonts w:ascii="Calibri" w:eastAsia="Jost" w:hAnsi="Calibri" w:cs="Calibri"/>
          <w:bCs/>
          <w:highlight w:val="white"/>
          <w:rtl/>
          <w:lang w:val="en-US" w:bidi="ar-LB"/>
        </w:rPr>
        <w:t>لا تاج ظاهر</w:t>
      </w:r>
    </w:p>
    <w:p w14:paraId="7C44A3C0" w14:textId="51663521" w:rsidR="00F86644" w:rsidRPr="00794758" w:rsidRDefault="00733171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لا يتخلّل تصميم </w:t>
      </w:r>
      <w:r w:rsidR="00E6744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علبة </w:t>
      </w:r>
      <w:r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الساعة ال</w:t>
      </w:r>
      <w:r w:rsidR="00E6744D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متناظر تمامًا تاج ظاهر، وذلك بفضل</w:t>
      </w:r>
      <w:r w:rsidR="00F30E2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 نظام التاج المبتكر الخاص </w:t>
      </w:r>
      <w:proofErr w:type="gramStart"/>
      <w:r w:rsidR="00F30E2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>بـ</w:t>
      </w:r>
      <w:proofErr w:type="spellStart"/>
      <w:r w:rsidR="00F30E2B" w:rsidRPr="00794758">
        <w:rPr>
          <w:rFonts w:ascii="Calibri" w:eastAsia="Jost" w:hAnsi="Calibri" w:cs="Calibri"/>
          <w:bCs/>
          <w:highlight w:val="white"/>
          <w:lang w:val="en-US" w:bidi="ar-LB"/>
        </w:rPr>
        <w:t>Kross</w:t>
      </w:r>
      <w:proofErr w:type="spellEnd"/>
      <w:proofErr w:type="gramEnd"/>
      <w:r w:rsidR="00F30E2B" w:rsidRPr="00794758">
        <w:rPr>
          <w:rFonts w:ascii="Calibri" w:eastAsia="Jost" w:hAnsi="Calibri" w:cs="Calibri"/>
          <w:bCs/>
          <w:highlight w:val="white"/>
          <w:lang w:val="en-US" w:bidi="ar-LB"/>
        </w:rPr>
        <w:t xml:space="preserve"> Studio</w:t>
      </w:r>
      <w:r w:rsidR="00F30E2B" w:rsidRPr="00794758">
        <w:rPr>
          <w:rFonts w:ascii="Calibri" w:eastAsia="Jost" w:hAnsi="Calibri" w:cs="Calibri"/>
          <w:b/>
          <w:highlight w:val="white"/>
          <w:rtl/>
          <w:lang w:val="en-US" w:bidi="ar-LB"/>
        </w:rPr>
        <w:t xml:space="preserve">، </w:t>
      </w:r>
      <w:r w:rsidR="00F30E2B" w:rsidRPr="00794758">
        <w:rPr>
          <w:rFonts w:ascii="Calibri" w:eastAsia="Open Sans" w:hAnsi="Calibri" w:cs="Calibri"/>
          <w:b/>
          <w:rtl/>
          <w:lang w:val="en-US" w:bidi="ar-LB"/>
        </w:rPr>
        <w:t xml:space="preserve">المتمثّل في حلقة على شكل حرف </w:t>
      </w:r>
      <w:r w:rsidR="00F30E2B" w:rsidRPr="00794758">
        <w:rPr>
          <w:rFonts w:ascii="Calibri" w:eastAsia="Open Sans" w:hAnsi="Calibri" w:cs="Calibri"/>
          <w:bCs/>
          <w:lang w:val="en-US" w:bidi="ar-LB"/>
        </w:rPr>
        <w:t>D</w:t>
      </w:r>
      <w:r w:rsidR="00F30E2B" w:rsidRPr="00794758">
        <w:rPr>
          <w:rFonts w:ascii="Calibri" w:eastAsia="Open Sans" w:hAnsi="Calibri" w:cs="Calibri"/>
          <w:bCs/>
          <w:rtl/>
          <w:lang w:val="en-US" w:bidi="ar-LB"/>
        </w:rPr>
        <w:t>،</w:t>
      </w:r>
      <w:r w:rsidR="00F30E2B" w:rsidRPr="00794758">
        <w:rPr>
          <w:rFonts w:ascii="Calibri" w:eastAsia="Open Sans" w:hAnsi="Calibri" w:cs="Calibri"/>
          <w:b/>
          <w:rtl/>
          <w:lang w:val="en-US" w:bidi="ar-LB"/>
        </w:rPr>
        <w:t xml:space="preserve"> على ظهر العلبة. </w:t>
      </w:r>
      <w:r w:rsidR="00A152A0" w:rsidRPr="00794758">
        <w:rPr>
          <w:rFonts w:ascii="Calibri" w:eastAsia="Open Sans" w:hAnsi="Calibri" w:cs="Calibri"/>
          <w:b/>
          <w:rtl/>
          <w:lang w:val="en-US" w:bidi="ar-LB"/>
        </w:rPr>
        <w:t>وتتمّ تعبئة النابض الرئيسي للبرميل عبر رفع الحلقة الموجودة على ظهر العلبة و</w:t>
      </w:r>
      <w:r w:rsidR="001F5367" w:rsidRPr="00794758">
        <w:rPr>
          <w:rFonts w:ascii="Calibri" w:eastAsia="Open Sans" w:hAnsi="Calibri" w:cs="Calibri"/>
          <w:b/>
          <w:rtl/>
          <w:lang w:val="en-US" w:bidi="ar-LB"/>
        </w:rPr>
        <w:t xml:space="preserve">إدارتها كمفتاح، ما يمنح تجربة مستخدم أكثر سهولة وكفاءة مقارنة بالتاج التقليدي. </w:t>
      </w:r>
      <w:r w:rsidR="005245A2" w:rsidRPr="00794758">
        <w:rPr>
          <w:rFonts w:ascii="Calibri" w:eastAsia="Open Sans" w:hAnsi="Calibri" w:cs="Calibri"/>
          <w:b/>
          <w:rtl/>
          <w:lang w:val="en-US" w:bidi="ar-LB"/>
        </w:rPr>
        <w:t xml:space="preserve">وتوفّر هذه الساعة احتياطي طاقة أقصى يبلغ خمسة </w:t>
      </w:r>
      <w:r w:rsidR="005245A2" w:rsidRPr="00794758">
        <w:rPr>
          <w:rFonts w:ascii="Calibri" w:eastAsia="Open Sans" w:hAnsi="Calibri" w:cs="Calibri"/>
          <w:b/>
          <w:rtl/>
          <w:lang w:val="en-US" w:bidi="ar-LB"/>
        </w:rPr>
        <w:lastRenderedPageBreak/>
        <w:t>أيام.</w:t>
      </w:r>
      <w:r w:rsidR="0024423D" w:rsidRPr="00794758">
        <w:rPr>
          <w:rFonts w:ascii="Calibri" w:eastAsia="Open Sans" w:hAnsi="Calibri" w:cs="Calibri"/>
          <w:b/>
          <w:rtl/>
          <w:lang w:val="en-US" w:bidi="ar-LB"/>
        </w:rPr>
        <w:t xml:space="preserve"> ولا يقلّ ضبط الوقت بساطة، حيث يتمّ من خلال الضغط على زرّ "</w:t>
      </w:r>
      <w:r w:rsidR="0024423D" w:rsidRPr="00794758">
        <w:rPr>
          <w:rFonts w:ascii="Calibri" w:eastAsia="Open Sans" w:hAnsi="Calibri" w:cs="Calibri"/>
          <w:bCs/>
          <w:lang w:val="en-US" w:bidi="ar-LB"/>
        </w:rPr>
        <w:t>Time Set</w:t>
      </w:r>
      <w:r w:rsidR="0024423D" w:rsidRPr="00794758">
        <w:rPr>
          <w:rFonts w:ascii="Calibri" w:eastAsia="Open Sans" w:hAnsi="Calibri" w:cs="Calibri"/>
          <w:b/>
          <w:rtl/>
          <w:lang w:val="en-US" w:bidi="ar-LB"/>
        </w:rPr>
        <w:t xml:space="preserve">" </w:t>
      </w:r>
      <w:r w:rsidR="00BE18CD" w:rsidRPr="00794758">
        <w:rPr>
          <w:rFonts w:ascii="Calibri" w:eastAsia="Open Sans" w:hAnsi="Calibri" w:cs="Calibri"/>
          <w:b/>
          <w:rtl/>
          <w:lang w:val="en-US" w:bidi="ar-LB"/>
        </w:rPr>
        <w:t xml:space="preserve">قرب موضع الساعة ٣ بالتزامن مع إدارة الحلقة التي على شكل حرف </w:t>
      </w:r>
      <w:r w:rsidR="00BE18CD" w:rsidRPr="00794758">
        <w:rPr>
          <w:rFonts w:ascii="Calibri" w:eastAsia="Open Sans" w:hAnsi="Calibri" w:cs="Calibri"/>
          <w:bCs/>
          <w:lang w:val="en-US" w:bidi="ar-LB"/>
        </w:rPr>
        <w:t>D</w:t>
      </w:r>
      <w:r w:rsidR="00BE18CD" w:rsidRPr="00794758">
        <w:rPr>
          <w:rFonts w:ascii="Calibri" w:eastAsia="Open Sans" w:hAnsi="Calibri" w:cs="Calibri"/>
          <w:b/>
          <w:rtl/>
          <w:lang w:val="en-US" w:bidi="ar-LB"/>
        </w:rPr>
        <w:t>، على ظهر العلبة،</w:t>
      </w:r>
      <w:r w:rsidR="0024423D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BE18CD" w:rsidRPr="00794758">
        <w:rPr>
          <w:rFonts w:ascii="Calibri" w:eastAsia="Open Sans" w:hAnsi="Calibri" w:cs="Calibri"/>
          <w:b/>
          <w:rtl/>
          <w:lang w:val="en-US" w:bidi="ar-LB"/>
        </w:rPr>
        <w:t xml:space="preserve">في أحد الاتّجاهين.  </w:t>
      </w:r>
      <w:r w:rsidR="0024423D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5245A2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1F5367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591122B5" w14:textId="016D4CEE" w:rsidR="00BE18CD" w:rsidRPr="00794758" w:rsidRDefault="00BE18CD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592CEB66" w14:textId="7C5F6663" w:rsidR="00BE18CD" w:rsidRPr="00794758" w:rsidRDefault="00E1560F" w:rsidP="0070508B">
      <w:pPr>
        <w:bidi/>
        <w:rPr>
          <w:rFonts w:ascii="Calibri" w:eastAsia="Open Sans" w:hAnsi="Calibri" w:cs="Calibri"/>
          <w:bCs/>
          <w:rtl/>
          <w:lang w:val="en-US" w:bidi="ar-LB"/>
        </w:rPr>
      </w:pPr>
      <w:r w:rsidRPr="00794758">
        <w:rPr>
          <w:rFonts w:ascii="Calibri" w:eastAsia="Open Sans" w:hAnsi="Calibri" w:cs="Calibri"/>
          <w:bCs/>
          <w:rtl/>
          <w:lang w:val="en-US" w:bidi="ar-LB"/>
        </w:rPr>
        <w:t>أحزمة قابلة للتبديل</w:t>
      </w:r>
    </w:p>
    <w:p w14:paraId="1F213421" w14:textId="4056E117" w:rsidR="003D70D8" w:rsidRPr="00794758" w:rsidRDefault="00E1560F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>يُساهم إخفاء زرّي الفكّ السريع للحزام بطريقة ذكيّة على الجانب السفلي من العلبة كذلك في الحفاظ على</w:t>
      </w:r>
      <w:r w:rsidR="00D34FE5" w:rsidRPr="00794758">
        <w:rPr>
          <w:rFonts w:ascii="Calibri" w:eastAsia="Open Sans" w:hAnsi="Calibri" w:cs="Calibri"/>
          <w:b/>
          <w:rtl/>
          <w:lang w:val="en-US" w:bidi="ar-LB"/>
        </w:rPr>
        <w:t xml:space="preserve"> تناسق خطوط الساعة، وهي</w:t>
      </w:r>
      <w:r w:rsidR="0006195F" w:rsidRPr="00794758">
        <w:rPr>
          <w:rFonts w:ascii="Calibri" w:eastAsia="Open Sans" w:hAnsi="Calibri" w:cs="Calibri"/>
          <w:b/>
          <w:rtl/>
          <w:lang w:val="en-US" w:bidi="ar-LB"/>
        </w:rPr>
        <w:t xml:space="preserve"> ميزة مفيدة تتيح</w:t>
      </w:r>
      <w:r w:rsidR="00646D4B">
        <w:rPr>
          <w:rFonts w:ascii="Calibri" w:eastAsia="Open Sans" w:hAnsi="Calibri" w:cs="Calibri" w:hint="cs"/>
          <w:b/>
          <w:rtl/>
          <w:lang w:val="en-US" w:bidi="ar-LB"/>
        </w:rPr>
        <w:t xml:space="preserve"> سرعة</w:t>
      </w:r>
      <w:r w:rsidR="0006195F" w:rsidRPr="00794758">
        <w:rPr>
          <w:rFonts w:ascii="Calibri" w:eastAsia="Open Sans" w:hAnsi="Calibri" w:cs="Calibri"/>
          <w:b/>
          <w:rtl/>
          <w:lang w:val="en-US" w:bidi="ar-LB"/>
        </w:rPr>
        <w:t xml:space="preserve"> التغيير، </w:t>
      </w:r>
      <w:r w:rsidR="00830C8A" w:rsidRPr="00794758">
        <w:rPr>
          <w:rFonts w:ascii="Calibri" w:eastAsia="Open Sans" w:hAnsi="Calibri" w:cs="Calibri"/>
          <w:b/>
          <w:rtl/>
          <w:lang w:val="en-US" w:bidi="ar-LB"/>
        </w:rPr>
        <w:t>لاستبدال</w:t>
      </w:r>
      <w:r w:rsidR="0006195F" w:rsidRPr="00794758">
        <w:rPr>
          <w:rFonts w:ascii="Calibri" w:eastAsia="Open Sans" w:hAnsi="Calibri" w:cs="Calibri"/>
          <w:b/>
          <w:rtl/>
          <w:lang w:val="en-US" w:bidi="ar-LB"/>
        </w:rPr>
        <w:t xml:space="preserve"> حزام </w:t>
      </w:r>
      <w:proofErr w:type="spellStart"/>
      <w:r w:rsidR="0006195F" w:rsidRPr="00794758">
        <w:rPr>
          <w:rFonts w:ascii="Calibri" w:eastAsia="Open Sans" w:hAnsi="Calibri" w:cs="Calibri"/>
          <w:b/>
          <w:rtl/>
          <w:lang w:val="en-US" w:bidi="ar-LB"/>
        </w:rPr>
        <w:t>البولياميد</w:t>
      </w:r>
      <w:proofErr w:type="spellEnd"/>
      <w:r w:rsidR="0006195F" w:rsidRPr="00794758">
        <w:rPr>
          <w:rFonts w:ascii="Calibri" w:eastAsia="Open Sans" w:hAnsi="Calibri" w:cs="Calibri"/>
          <w:b/>
          <w:rtl/>
          <w:lang w:val="en-US" w:bidi="ar-LB"/>
        </w:rPr>
        <w:t xml:space="preserve"> الأخضر المرفق، المزيّن بنقش ناتئ </w:t>
      </w:r>
      <w:r w:rsidR="00830C8A" w:rsidRPr="00794758">
        <w:rPr>
          <w:rFonts w:ascii="Calibri" w:eastAsia="Open Sans" w:hAnsi="Calibri" w:cs="Calibri"/>
          <w:b/>
          <w:rtl/>
          <w:lang w:val="en-US" w:bidi="ar-LB"/>
        </w:rPr>
        <w:t xml:space="preserve">مستوحى من درع </w:t>
      </w:r>
      <w:r w:rsidR="00830C8A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="00830C8A" w:rsidRPr="00794758">
        <w:rPr>
          <w:rFonts w:ascii="Calibri" w:eastAsia="Open Sans" w:hAnsi="Calibri" w:cs="Calibri"/>
          <w:b/>
          <w:rtl/>
          <w:lang w:val="en-US" w:bidi="ar-LB"/>
        </w:rPr>
        <w:t>، بأحد الحزامين الآخرين المرفقين: حزام جلد العجل باللون البنّي الداكن، والحزام المطاطي الأسود. ول</w:t>
      </w:r>
      <w:r w:rsidR="00E51E22" w:rsidRPr="00794758">
        <w:rPr>
          <w:rFonts w:ascii="Calibri" w:eastAsia="Open Sans" w:hAnsi="Calibri" w:cs="Calibri"/>
          <w:b/>
          <w:rtl/>
          <w:lang w:val="en-US" w:bidi="ar-LB"/>
        </w:rPr>
        <w:t xml:space="preserve">أقصى قدر من المتانة والراحة، عُزّز كلّ حزام </w:t>
      </w:r>
      <w:r w:rsidR="00D24399">
        <w:rPr>
          <w:rFonts w:ascii="Calibri" w:eastAsia="Open Sans" w:hAnsi="Calibri" w:cs="Calibri" w:hint="cs"/>
          <w:b/>
          <w:rtl/>
          <w:lang w:val="en-US" w:bidi="ar-LB"/>
        </w:rPr>
        <w:t>ب</w:t>
      </w:r>
      <w:r w:rsidR="00E51E22" w:rsidRPr="00794758">
        <w:rPr>
          <w:rFonts w:ascii="Calibri" w:eastAsia="Open Sans" w:hAnsi="Calibri" w:cs="Calibri"/>
          <w:b/>
          <w:rtl/>
          <w:lang w:val="en-US" w:bidi="ar-LB"/>
        </w:rPr>
        <w:t xml:space="preserve">بطانة مطّاطيّة سوداء.  </w:t>
      </w:r>
      <w:r w:rsidR="00830C8A" w:rsidRPr="00794758">
        <w:rPr>
          <w:rFonts w:ascii="Calibri" w:eastAsia="Open Sans" w:hAnsi="Calibri" w:cs="Calibri"/>
          <w:b/>
          <w:rtl/>
          <w:lang w:val="en-US" w:bidi="ar-LB"/>
        </w:rPr>
        <w:t xml:space="preserve">   </w:t>
      </w:r>
      <w:r w:rsidR="00D34FE5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1B5613C6" w14:textId="50415504" w:rsidR="00E51E22" w:rsidRPr="00794758" w:rsidRDefault="00E51E22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75675C3B" w14:textId="596103FA" w:rsidR="00E51E22" w:rsidRPr="00794758" w:rsidRDefault="00F05FAD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Cs/>
          <w:rtl/>
          <w:lang w:val="en-US" w:bidi="ar-LB"/>
        </w:rPr>
        <w:t>تعاون مع</w:t>
      </w:r>
      <w:r w:rsidR="00E11210" w:rsidRPr="00794758">
        <w:rPr>
          <w:rFonts w:ascii="Calibri" w:eastAsia="Open Sans" w:hAnsi="Calibri" w:cs="Calibri"/>
          <w:bCs/>
          <w:rtl/>
          <w:lang w:val="en-US" w:bidi="ar-LB"/>
        </w:rPr>
        <w:t xml:space="preserve"> شركة </w:t>
      </w:r>
      <w:r w:rsidRPr="00794758">
        <w:rPr>
          <w:rFonts w:ascii="Calibri" w:eastAsia="Open Sans" w:hAnsi="Calibri" w:cs="Calibri"/>
          <w:b/>
          <w:lang w:val="en-US" w:bidi="ar-LB"/>
        </w:rPr>
        <w:t>EFX</w:t>
      </w:r>
    </w:p>
    <w:p w14:paraId="2A8349E5" w14:textId="0C1E40B5" w:rsidR="003D70D8" w:rsidRPr="00794758" w:rsidRDefault="00E72B8E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عملت </w:t>
      </w:r>
      <w:proofErr w:type="spellStart"/>
      <w:r w:rsidRPr="00794758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Pr="00794758">
        <w:rPr>
          <w:rFonts w:ascii="Calibri" w:eastAsia="Open Sans" w:hAnsi="Calibri" w:cs="Calibri"/>
          <w:bCs/>
          <w:lang w:val="en-US" w:bidi="ar-LB"/>
        </w:rPr>
        <w:t xml:space="preserve"> Studio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مع </w:t>
      </w:r>
      <w:r w:rsidRPr="00794758">
        <w:rPr>
          <w:rFonts w:ascii="Calibri" w:eastAsia="Open Sans" w:hAnsi="Calibri" w:cs="Calibri"/>
          <w:bCs/>
          <w:lang w:val="en-US" w:bidi="ar-LB"/>
        </w:rPr>
        <w:t>EFX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ل</w:t>
      </w:r>
      <w:r w:rsidR="00EA1367" w:rsidRPr="00794758">
        <w:rPr>
          <w:rFonts w:ascii="Calibri" w:eastAsia="Open Sans" w:hAnsi="Calibri" w:cs="Calibri"/>
          <w:b/>
          <w:rtl/>
          <w:lang w:val="en-US" w:bidi="ar-LB"/>
        </w:rPr>
        <w:t xml:space="preserve">ابتكار عشرة حاملات فريدة لعرض الساعات </w:t>
      </w:r>
      <w:r w:rsidR="009B5BF6" w:rsidRPr="00794758">
        <w:rPr>
          <w:rFonts w:ascii="Calibri" w:eastAsia="Open Sans" w:hAnsi="Calibri" w:cs="Calibri"/>
          <w:b/>
          <w:rtl/>
          <w:lang w:val="en-US" w:bidi="ar-LB"/>
        </w:rPr>
        <w:t xml:space="preserve">تناسب طقم </w:t>
      </w:r>
      <w:r w:rsidR="009B5BF6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="009B5BF6" w:rsidRPr="00794758">
        <w:rPr>
          <w:rFonts w:ascii="Calibri" w:eastAsia="Open Sans" w:hAnsi="Calibri" w:cs="Calibri"/>
          <w:b/>
          <w:rtl/>
          <w:lang w:val="en-US" w:bidi="ar-LB"/>
        </w:rPr>
        <w:t xml:space="preserve"> المخصّص لهواة جمع القطع المميّزة.</w:t>
      </w:r>
      <w:r w:rsidR="00E11210" w:rsidRPr="00794758">
        <w:rPr>
          <w:rFonts w:ascii="Calibri" w:eastAsia="Open Sans" w:hAnsi="Calibri" w:cs="Calibri"/>
          <w:b/>
          <w:rtl/>
          <w:lang w:val="en-US" w:bidi="ar-LB"/>
        </w:rPr>
        <w:t xml:space="preserve"> تُعرف </w:t>
      </w:r>
      <w:r w:rsidR="00244E87" w:rsidRPr="00794758">
        <w:rPr>
          <w:rFonts w:ascii="Calibri" w:eastAsia="Open Sans" w:hAnsi="Calibri" w:cs="Calibri"/>
          <w:bCs/>
          <w:lang w:val="en-US" w:bidi="ar-LB"/>
        </w:rPr>
        <w:t>EFX</w:t>
      </w:r>
      <w:r w:rsidR="00244E87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E11210" w:rsidRPr="00794758">
        <w:rPr>
          <w:rFonts w:ascii="Calibri" w:eastAsia="Open Sans" w:hAnsi="Calibri" w:cs="Calibri"/>
          <w:b/>
          <w:rtl/>
          <w:lang w:val="en-US" w:bidi="ar-LB"/>
        </w:rPr>
        <w:t>عالميًا بكونها شركة مصنّعة ممتازة ل</w:t>
      </w:r>
      <w:r w:rsidR="007F573D" w:rsidRPr="00794758">
        <w:rPr>
          <w:rFonts w:ascii="Calibri" w:eastAsia="Open Sans" w:hAnsi="Calibri" w:cs="Calibri"/>
          <w:b/>
          <w:rtl/>
          <w:lang w:val="en-US" w:bidi="ar-LB"/>
        </w:rPr>
        <w:t xml:space="preserve">نوعيّة فائقة الجودة وإصدارات محدودة من </w:t>
      </w:r>
      <w:r w:rsidR="006C0DF9" w:rsidRPr="00794758">
        <w:rPr>
          <w:rFonts w:ascii="Calibri" w:eastAsia="Open Sans" w:hAnsi="Calibri" w:cs="Calibri"/>
          <w:b/>
          <w:rtl/>
          <w:lang w:val="en-US" w:bidi="ar-LB"/>
        </w:rPr>
        <w:t xml:space="preserve">القطع </w:t>
      </w:r>
      <w:r w:rsidR="006C0DF9">
        <w:rPr>
          <w:rFonts w:ascii="Calibri" w:eastAsia="Open Sans" w:hAnsi="Calibri" w:cs="Calibri" w:hint="cs"/>
          <w:b/>
          <w:rtl/>
          <w:lang w:val="en-US" w:bidi="ar-LB"/>
        </w:rPr>
        <w:t>الجديرة</w:t>
      </w:r>
      <w:r w:rsidR="006C0DF9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6C0DF9">
        <w:rPr>
          <w:rFonts w:ascii="Calibri" w:eastAsia="Open Sans" w:hAnsi="Calibri" w:cs="Calibri" w:hint="cs"/>
          <w:b/>
          <w:rtl/>
          <w:lang w:val="en-US" w:bidi="ar-LB"/>
        </w:rPr>
        <w:t>با</w:t>
      </w:r>
      <w:r w:rsidR="006C0DF9" w:rsidRPr="00794758">
        <w:rPr>
          <w:rFonts w:ascii="Calibri" w:eastAsia="Open Sans" w:hAnsi="Calibri" w:cs="Calibri"/>
          <w:b/>
          <w:rtl/>
          <w:lang w:val="en-US" w:bidi="ar-LB"/>
        </w:rPr>
        <w:t>لجمع</w:t>
      </w:r>
      <w:r w:rsidR="006C0DF9">
        <w:rPr>
          <w:rFonts w:ascii="Calibri" w:eastAsia="Open Sans" w:hAnsi="Calibri" w:cs="Calibri" w:hint="cs"/>
          <w:b/>
          <w:rtl/>
          <w:lang w:val="en-US" w:bidi="ar-LB"/>
        </w:rPr>
        <w:t xml:space="preserve"> و</w:t>
      </w:r>
      <w:r w:rsidR="007F573D" w:rsidRPr="00794758">
        <w:rPr>
          <w:rFonts w:ascii="Calibri" w:eastAsia="Open Sans" w:hAnsi="Calibri" w:cs="Calibri"/>
          <w:b/>
          <w:rtl/>
          <w:lang w:val="en-US" w:bidi="ar-LB"/>
        </w:rPr>
        <w:t xml:space="preserve">النُّسخ المطابقة </w:t>
      </w:r>
      <w:proofErr w:type="spellStart"/>
      <w:r w:rsidR="007F573D" w:rsidRPr="00794758">
        <w:rPr>
          <w:rFonts w:ascii="Calibri" w:eastAsia="Open Sans" w:hAnsi="Calibri" w:cs="Calibri"/>
          <w:b/>
          <w:rtl/>
          <w:lang w:val="en-US" w:bidi="ar-LB"/>
        </w:rPr>
        <w:t>للأكسسوارات</w:t>
      </w:r>
      <w:proofErr w:type="spellEnd"/>
      <w:r w:rsidR="007F573D" w:rsidRPr="00794758">
        <w:rPr>
          <w:rFonts w:ascii="Calibri" w:eastAsia="Open Sans" w:hAnsi="Calibri" w:cs="Calibri"/>
          <w:b/>
          <w:rtl/>
          <w:lang w:val="en-US" w:bidi="ar-LB"/>
        </w:rPr>
        <w:t xml:space="preserve"> المستخدمة في الأفلام، البرامج التلفزيونية، ألعاب الفيديو وغيرها من المواد الترفيهية المفضلة.  </w:t>
      </w:r>
      <w:r w:rsidR="00E11210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9B5BF6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EA1367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</w:p>
    <w:p w14:paraId="6EB46AC1" w14:textId="1A705032" w:rsidR="00835384" w:rsidRPr="00794758" w:rsidRDefault="00835384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401EB97E" w14:textId="6377E910" w:rsidR="003D70D8" w:rsidRPr="00794758" w:rsidRDefault="00B45C16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>
        <w:rPr>
          <w:rFonts w:ascii="Calibri" w:eastAsia="Open Sans" w:hAnsi="Calibri" w:cs="Calibri" w:hint="cs"/>
          <w:b/>
          <w:rtl/>
          <w:lang w:val="en-US" w:bidi="ar-LB"/>
        </w:rPr>
        <w:t>و</w:t>
      </w:r>
      <w:r w:rsidR="009C2B86">
        <w:rPr>
          <w:rFonts w:ascii="Calibri" w:eastAsia="Open Sans" w:hAnsi="Calibri" w:cs="Calibri" w:hint="cs"/>
          <w:b/>
          <w:rtl/>
          <w:lang w:val="en-US" w:bidi="ar-LB"/>
        </w:rPr>
        <w:t xml:space="preserve">في هذا الإطار، </w:t>
      </w:r>
      <w:r w:rsidR="00626EDE" w:rsidRPr="00794758">
        <w:rPr>
          <w:rFonts w:ascii="Calibri" w:eastAsia="Open Sans" w:hAnsi="Calibri" w:cs="Calibri"/>
          <w:b/>
          <w:rtl/>
          <w:lang w:val="en-US" w:bidi="ar-LB"/>
        </w:rPr>
        <w:t xml:space="preserve">لم يكن من المستغرب أبدًا الاستلهام من مركبة </w:t>
      </w:r>
      <w:r w:rsidR="00626EDE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="00626EDE" w:rsidRPr="00794758">
        <w:rPr>
          <w:rFonts w:ascii="Calibri" w:eastAsia="Open Sans" w:hAnsi="Calibri" w:cs="Calibri"/>
          <w:b/>
          <w:rtl/>
          <w:lang w:val="en-US" w:bidi="ar-LB"/>
        </w:rPr>
        <w:t xml:space="preserve"> الفضائية الشهيرة </w:t>
      </w:r>
      <w:r w:rsidR="00626EDE" w:rsidRPr="00E3629A">
        <w:rPr>
          <w:rFonts w:ascii="Calibri" w:eastAsia="Open Sans" w:hAnsi="Calibri" w:cs="Calibri"/>
          <w:b/>
          <w:rtl/>
          <w:lang w:val="en-US" w:bidi="ar-LB"/>
        </w:rPr>
        <w:t>و</w:t>
      </w:r>
      <w:r w:rsidR="004969D6" w:rsidRPr="00E3629A">
        <w:rPr>
          <w:rFonts w:ascii="Calibri" w:eastAsia="Open Sans" w:hAnsi="Calibri" w:cs="Calibri"/>
          <w:b/>
          <w:rtl/>
          <w:lang w:val="en-US" w:bidi="ar-LB"/>
        </w:rPr>
        <w:t xml:space="preserve">إنتاج </w:t>
      </w:r>
      <w:r w:rsidR="00E3629A">
        <w:rPr>
          <w:rFonts w:ascii="Calibri" w:eastAsia="Open Sans" w:hAnsi="Calibri" w:cs="Calibri" w:hint="cs"/>
          <w:b/>
          <w:rtl/>
          <w:lang w:val="en-US" w:bidi="ar-LB"/>
        </w:rPr>
        <w:t>نسخة</w:t>
      </w:r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E3629A">
        <w:rPr>
          <w:rFonts w:ascii="Calibri" w:eastAsia="Open Sans" w:hAnsi="Calibri" w:cs="Calibri" w:hint="cs"/>
          <w:b/>
          <w:rtl/>
          <w:lang w:val="en-US" w:bidi="ar-LB"/>
        </w:rPr>
        <w:t>ت</w:t>
      </w:r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 xml:space="preserve">حمل </w:t>
      </w:r>
      <w:proofErr w:type="spellStart"/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>توربيّون</w:t>
      </w:r>
      <w:proofErr w:type="spellEnd"/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4969D6" w:rsidRPr="00794758">
        <w:rPr>
          <w:rFonts w:ascii="Calibri" w:eastAsia="Open Sans" w:hAnsi="Calibri" w:cs="Calibri"/>
          <w:bCs/>
          <w:lang w:val="en-US" w:bidi="ar-LB"/>
        </w:rPr>
        <w:t>Boba</w:t>
      </w:r>
      <w:r w:rsidR="004969D6" w:rsidRPr="00794758">
        <w:rPr>
          <w:rFonts w:ascii="Calibri" w:eastAsia="Open Sans" w:hAnsi="Calibri" w:cs="Calibri"/>
          <w:b/>
          <w:lang w:val="en-US" w:bidi="ar-LB"/>
        </w:rPr>
        <w:t xml:space="preserve"> </w:t>
      </w:r>
      <w:r w:rsidR="004969D6" w:rsidRPr="00794758">
        <w:rPr>
          <w:rFonts w:ascii="Calibri" w:eastAsia="Open Sans" w:hAnsi="Calibri" w:cs="Calibri"/>
          <w:bCs/>
          <w:lang w:val="en-US" w:bidi="ar-LB"/>
        </w:rPr>
        <w:t>Fett</w:t>
      </w:r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 xml:space="preserve"> في مقصورة القيادة </w:t>
      </w:r>
      <w:r w:rsidR="00724348">
        <w:rPr>
          <w:rFonts w:ascii="Calibri" w:eastAsia="Open Sans" w:hAnsi="Calibri" w:cs="Calibri" w:hint="cs"/>
          <w:b/>
          <w:rtl/>
          <w:lang w:val="en-US" w:bidi="ar-LB"/>
        </w:rPr>
        <w:t>و</w:t>
      </w:r>
      <w:r w:rsidR="00302313">
        <w:rPr>
          <w:rFonts w:ascii="Calibri" w:eastAsia="Open Sans" w:hAnsi="Calibri" w:cs="Calibri" w:hint="cs"/>
          <w:b/>
          <w:rtl/>
          <w:lang w:val="en-US" w:bidi="ar-LB"/>
        </w:rPr>
        <w:t>ت</w:t>
      </w:r>
      <w:r w:rsidR="004969D6" w:rsidRPr="00794758">
        <w:rPr>
          <w:rFonts w:ascii="Calibri" w:eastAsia="Open Sans" w:hAnsi="Calibri" w:cs="Calibri"/>
          <w:b/>
          <w:rtl/>
          <w:lang w:val="en-US" w:bidi="ar-LB"/>
        </w:rPr>
        <w:t xml:space="preserve">ُعرض كتحفة فنيّة بين مقتنيات هواة جمع القطع المميّزة.    </w:t>
      </w:r>
      <w:r w:rsidR="00626EDE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65046F2B" w14:textId="7629A068" w:rsidR="004E1EAF" w:rsidRPr="00794758" w:rsidRDefault="004E1EAF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3989040D" w14:textId="6F68D410" w:rsidR="003D70D8" w:rsidRPr="00794758" w:rsidRDefault="0065037A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>نُفّذ</w:t>
      </w:r>
      <w:r>
        <w:rPr>
          <w:rFonts w:ascii="Calibri" w:eastAsia="Open Sans" w:hAnsi="Calibri" w:cs="Calibri" w:hint="cs"/>
          <w:b/>
          <w:rtl/>
          <w:lang w:val="en-US" w:bidi="ar-LB"/>
        </w:rPr>
        <w:t xml:space="preserve"> </w:t>
      </w:r>
      <w:r w:rsidR="003C0D28" w:rsidRPr="00794758">
        <w:rPr>
          <w:rFonts w:ascii="Calibri" w:eastAsia="Open Sans" w:hAnsi="Calibri" w:cs="Calibri"/>
          <w:b/>
          <w:rtl/>
          <w:lang w:val="en-US" w:bidi="ar-LB"/>
        </w:rPr>
        <w:t xml:space="preserve">كلّ حامل لعرض ساعة </w:t>
      </w:r>
      <w:r w:rsidR="003C0D28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="003C0D28" w:rsidRPr="00794758">
        <w:rPr>
          <w:rFonts w:ascii="Calibri" w:eastAsia="Open Sans" w:hAnsi="Calibri" w:cs="Calibri"/>
          <w:b/>
          <w:rtl/>
          <w:lang w:val="en-US" w:bidi="ar-LB"/>
        </w:rPr>
        <w:t xml:space="preserve"> على شكل مركبة فضائية من إبداع </w:t>
      </w:r>
      <w:r w:rsidR="003C0D28" w:rsidRPr="00794758">
        <w:rPr>
          <w:rFonts w:ascii="Calibri" w:eastAsia="Open Sans" w:hAnsi="Calibri" w:cs="Calibri"/>
          <w:bCs/>
          <w:lang w:val="en-US" w:bidi="ar-LB"/>
        </w:rPr>
        <w:t>EFX</w:t>
      </w:r>
      <w:r w:rsidR="00BF466C">
        <w:rPr>
          <w:rFonts w:ascii="Calibri" w:eastAsia="Open Sans" w:hAnsi="Calibri" w:cs="Calibri" w:hint="cs"/>
          <w:bCs/>
          <w:rtl/>
          <w:lang w:val="en-US" w:bidi="ar-LB"/>
        </w:rPr>
        <w:t>،</w:t>
      </w:r>
      <w:r w:rsidR="003C0D28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097DE7" w:rsidRPr="00794758">
        <w:rPr>
          <w:rFonts w:ascii="Calibri" w:eastAsia="Open Sans" w:hAnsi="Calibri" w:cs="Calibri"/>
          <w:b/>
          <w:rtl/>
          <w:lang w:val="en-US" w:bidi="ar-LB"/>
        </w:rPr>
        <w:t xml:space="preserve">على نفس مقياس النموذج المستخدم في تصوير فيلم </w:t>
      </w:r>
      <w:r w:rsidR="00EF3B17" w:rsidRPr="00794758">
        <w:rPr>
          <w:rFonts w:ascii="Calibri" w:eastAsia="Open Sans" w:hAnsi="Calibri" w:cs="Calibri"/>
          <w:bCs/>
          <w:lang w:val="en-US" w:bidi="ar-LB"/>
        </w:rPr>
        <w:t>Star Wars: The Empire Strikes Back</w:t>
      </w:r>
      <w:r w:rsidR="00EF3B17" w:rsidRPr="00794758">
        <w:rPr>
          <w:rFonts w:ascii="Calibri" w:eastAsia="Open Sans" w:hAnsi="Calibri" w:cs="Calibri"/>
          <w:b/>
          <w:rtl/>
          <w:lang w:val="en-US" w:bidi="ar-LB"/>
        </w:rPr>
        <w:t xml:space="preserve">. </w:t>
      </w:r>
      <w:r w:rsidR="004C0EC0" w:rsidRPr="00794758">
        <w:rPr>
          <w:rFonts w:ascii="Calibri" w:eastAsia="Open Sans" w:hAnsi="Calibri" w:cs="Calibri"/>
          <w:b/>
          <w:rtl/>
          <w:lang w:val="en-US" w:bidi="ar-LB"/>
        </w:rPr>
        <w:t>وقد صُنعت الحاملات من بنية أساسيّة من الألمنيوم والأكريليك، أمّا بقيّة العناصر المكوّنة</w:t>
      </w:r>
      <w:r w:rsidR="009847E9" w:rsidRPr="00794758">
        <w:rPr>
          <w:rFonts w:ascii="Calibri" w:eastAsia="Open Sans" w:hAnsi="Calibri" w:cs="Calibri"/>
          <w:b/>
          <w:rtl/>
          <w:lang w:val="en-US" w:bidi="ar-LB"/>
        </w:rPr>
        <w:t xml:space="preserve"> لها</w:t>
      </w:r>
      <w:r w:rsidR="004C0EC0" w:rsidRPr="00794758">
        <w:rPr>
          <w:rFonts w:ascii="Calibri" w:eastAsia="Open Sans" w:hAnsi="Calibri" w:cs="Calibri"/>
          <w:b/>
          <w:rtl/>
          <w:lang w:val="en-US" w:bidi="ar-LB"/>
        </w:rPr>
        <w:t xml:space="preserve"> فمص</w:t>
      </w:r>
      <w:r w:rsidR="00310DB5" w:rsidRPr="00794758">
        <w:rPr>
          <w:rFonts w:ascii="Calibri" w:eastAsia="Open Sans" w:hAnsi="Calibri" w:cs="Calibri"/>
          <w:b/>
          <w:rtl/>
          <w:lang w:val="en-US" w:bidi="ar-LB"/>
        </w:rPr>
        <w:t>نوعة</w:t>
      </w:r>
      <w:r w:rsidR="004C0EC0" w:rsidRPr="00794758">
        <w:rPr>
          <w:rFonts w:ascii="Calibri" w:eastAsia="Open Sans" w:hAnsi="Calibri" w:cs="Calibri"/>
          <w:b/>
          <w:rtl/>
          <w:lang w:val="en-US" w:bidi="ar-LB"/>
        </w:rPr>
        <w:t xml:space="preserve"> من</w:t>
      </w:r>
      <w:r w:rsidR="00310DB5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proofErr w:type="spellStart"/>
      <w:r w:rsidR="00310DB5" w:rsidRPr="00794758">
        <w:rPr>
          <w:rFonts w:ascii="Calibri" w:eastAsia="Open Sans" w:hAnsi="Calibri" w:cs="Calibri"/>
          <w:b/>
          <w:rtl/>
          <w:lang w:val="en-US" w:bidi="ar-LB"/>
        </w:rPr>
        <w:t>الراتنج</w:t>
      </w:r>
      <w:proofErr w:type="spellEnd"/>
      <w:r w:rsidR="00310DB5" w:rsidRPr="00794758">
        <w:rPr>
          <w:rFonts w:ascii="Calibri" w:eastAsia="Open Sans" w:hAnsi="Calibri" w:cs="Calibri"/>
          <w:b/>
          <w:rtl/>
          <w:lang w:val="en-US" w:bidi="ar-LB"/>
        </w:rPr>
        <w:t>.</w:t>
      </w:r>
      <w:r w:rsidR="00DD30B9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9847E9" w:rsidRPr="00794758">
        <w:rPr>
          <w:rFonts w:ascii="Calibri" w:eastAsia="Open Sans" w:hAnsi="Calibri" w:cs="Calibri"/>
          <w:b/>
          <w:rtl/>
          <w:lang w:val="en-US" w:bidi="ar-LB"/>
        </w:rPr>
        <w:t xml:space="preserve">جرى </w:t>
      </w:r>
      <w:r w:rsidR="009847E9" w:rsidRPr="005E163C">
        <w:rPr>
          <w:rFonts w:ascii="Calibri" w:eastAsia="Open Sans" w:hAnsi="Calibri" w:cs="Calibri"/>
          <w:b/>
          <w:rtl/>
          <w:lang w:val="en-US" w:bidi="ar-LB"/>
        </w:rPr>
        <w:t>صبّ</w:t>
      </w:r>
      <w:r w:rsidR="002A3CBE" w:rsidRPr="00794758">
        <w:rPr>
          <w:rFonts w:ascii="Calibri" w:eastAsia="Open Sans" w:hAnsi="Calibri" w:cs="Calibri"/>
          <w:b/>
          <w:rtl/>
          <w:lang w:val="en-US" w:bidi="ar-LB"/>
        </w:rPr>
        <w:t xml:space="preserve"> كلّ قطعة بشكل فردي بالاستناد إلى </w:t>
      </w:r>
      <w:r w:rsidR="007F2F9B">
        <w:rPr>
          <w:rFonts w:ascii="Calibri" w:eastAsia="Open Sans" w:hAnsi="Calibri" w:cs="Calibri" w:hint="cs"/>
          <w:b/>
          <w:rtl/>
          <w:lang w:val="en-US" w:bidi="ar-LB"/>
        </w:rPr>
        <w:t>ال</w:t>
      </w:r>
      <w:r w:rsidR="001302B9" w:rsidRPr="00794758">
        <w:rPr>
          <w:rFonts w:ascii="Calibri" w:eastAsia="Open Sans" w:hAnsi="Calibri" w:cs="Calibri"/>
          <w:b/>
          <w:rtl/>
          <w:lang w:val="en-US" w:bidi="ar-LB"/>
        </w:rPr>
        <w:t>نموذج</w:t>
      </w:r>
      <w:r w:rsidR="002A3CBE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7F2F9B">
        <w:rPr>
          <w:rFonts w:ascii="Calibri" w:eastAsia="Open Sans" w:hAnsi="Calibri" w:cs="Calibri" w:hint="cs"/>
          <w:b/>
          <w:rtl/>
          <w:lang w:val="en-US" w:bidi="ar-LB"/>
        </w:rPr>
        <w:t>ال</w:t>
      </w:r>
      <w:r w:rsidR="002A3CBE" w:rsidRPr="00794758">
        <w:rPr>
          <w:rFonts w:ascii="Calibri" w:eastAsia="Open Sans" w:hAnsi="Calibri" w:cs="Calibri"/>
          <w:b/>
          <w:rtl/>
          <w:lang w:val="en-US" w:bidi="ar-LB"/>
        </w:rPr>
        <w:t>رئيسي</w:t>
      </w:r>
      <w:r w:rsidR="001302B9" w:rsidRPr="00794758">
        <w:rPr>
          <w:rFonts w:ascii="Calibri" w:eastAsia="Open Sans" w:hAnsi="Calibri" w:cs="Calibri"/>
          <w:b/>
          <w:rtl/>
          <w:lang w:val="en-US" w:bidi="ar-LB"/>
        </w:rPr>
        <w:t xml:space="preserve"> عينه الذي استُخدم لصنع </w:t>
      </w:r>
      <w:proofErr w:type="spellStart"/>
      <w:r w:rsidR="001302B9" w:rsidRPr="00794758">
        <w:rPr>
          <w:rFonts w:ascii="Calibri" w:eastAsia="Open Sans" w:hAnsi="Calibri" w:cs="Calibri"/>
          <w:b/>
          <w:rtl/>
          <w:lang w:val="en-US" w:bidi="ar-LB"/>
        </w:rPr>
        <w:t>الأكسسوار</w:t>
      </w:r>
      <w:proofErr w:type="spellEnd"/>
      <w:r w:rsidR="001302B9" w:rsidRPr="00794758">
        <w:rPr>
          <w:rFonts w:ascii="Calibri" w:eastAsia="Open Sans" w:hAnsi="Calibri" w:cs="Calibri"/>
          <w:b/>
          <w:rtl/>
          <w:lang w:val="en-US" w:bidi="ar-LB"/>
        </w:rPr>
        <w:t xml:space="preserve"> المستخدم أثناء تصوير الفيلم</w:t>
      </w:r>
      <w:r w:rsidR="008174A7" w:rsidRPr="00794758">
        <w:rPr>
          <w:rFonts w:ascii="Calibri" w:eastAsia="Open Sans" w:hAnsi="Calibri" w:cs="Calibri"/>
          <w:b/>
          <w:rtl/>
          <w:lang w:val="en-US" w:bidi="ar-LB"/>
        </w:rPr>
        <w:t xml:space="preserve">، ثمّ تمّ تلوينها يدويًا وإضفاء اللمسات النهائية عليها بكلّ عناية. يُذكر بأنّ </w:t>
      </w:r>
      <w:r w:rsidR="009A7FC9" w:rsidRPr="00794758">
        <w:rPr>
          <w:rFonts w:ascii="Calibri" w:eastAsia="Open Sans" w:hAnsi="Calibri" w:cs="Calibri"/>
          <w:b/>
          <w:rtl/>
          <w:lang w:val="en-US" w:bidi="ar-LB"/>
        </w:rPr>
        <w:t xml:space="preserve">إنتاج قطع </w:t>
      </w:r>
      <w:r w:rsidR="00E34967" w:rsidRPr="00794758">
        <w:rPr>
          <w:rFonts w:ascii="Calibri" w:eastAsia="Open Sans" w:hAnsi="Calibri" w:cs="Calibri"/>
          <w:b/>
          <w:rtl/>
          <w:lang w:val="en-US" w:bidi="ar-LB"/>
        </w:rPr>
        <w:t>حامل ساعة</w:t>
      </w:r>
      <w:r w:rsidR="00E34967" w:rsidRPr="00794758">
        <w:rPr>
          <w:rFonts w:ascii="Calibri" w:eastAsia="Open Sans" w:hAnsi="Calibri" w:cs="Calibri"/>
          <w:bCs/>
          <w:rtl/>
          <w:lang w:val="en-US" w:bidi="ar-LB"/>
        </w:rPr>
        <w:t xml:space="preserve"> </w:t>
      </w:r>
      <w:r w:rsidR="00E34967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="00E34967" w:rsidRPr="00794758">
        <w:rPr>
          <w:rFonts w:ascii="Calibri" w:eastAsia="Open Sans" w:hAnsi="Calibri" w:cs="Calibri"/>
          <w:b/>
          <w:rtl/>
          <w:lang w:val="en-US" w:bidi="ar-LB"/>
        </w:rPr>
        <w:t xml:space="preserve"> بلمسات</w:t>
      </w:r>
      <w:r w:rsidR="00E85ABD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E85ABD" w:rsidRPr="00794758">
        <w:rPr>
          <w:rFonts w:ascii="Calibri" w:eastAsia="Open Sans" w:hAnsi="Calibri" w:cs="Calibri"/>
          <w:bCs/>
          <w:lang w:val="en-US" w:bidi="ar-LB"/>
        </w:rPr>
        <w:t>EFX</w:t>
      </w:r>
      <w:r w:rsidR="00E85ABD" w:rsidRPr="00794758">
        <w:rPr>
          <w:rFonts w:ascii="Calibri" w:eastAsia="Open Sans" w:hAnsi="Calibri" w:cs="Calibri"/>
          <w:b/>
          <w:rtl/>
          <w:lang w:val="en-US" w:bidi="ar-LB"/>
        </w:rPr>
        <w:t xml:space="preserve">، المُستلهم من المركبة الفضائية، تمّ بعد معاينة دقيقة </w:t>
      </w:r>
      <w:proofErr w:type="spellStart"/>
      <w:r w:rsidR="00E85ABD" w:rsidRPr="00794758">
        <w:rPr>
          <w:rFonts w:ascii="Calibri" w:eastAsia="Open Sans" w:hAnsi="Calibri" w:cs="Calibri"/>
          <w:b/>
          <w:rtl/>
          <w:lang w:val="en-US" w:bidi="ar-LB"/>
        </w:rPr>
        <w:t>للأكسسوارات</w:t>
      </w:r>
      <w:proofErr w:type="spellEnd"/>
      <w:r w:rsidR="00E85ABD" w:rsidRPr="00794758">
        <w:rPr>
          <w:rFonts w:ascii="Calibri" w:eastAsia="Open Sans" w:hAnsi="Calibri" w:cs="Calibri"/>
          <w:b/>
          <w:rtl/>
          <w:lang w:val="en-US" w:bidi="ar-LB"/>
        </w:rPr>
        <w:t xml:space="preserve"> المستخدمة في التصوير، بعد الحصول على صور إضافية وقياسات مرجعيّة من أرشيف شركة </w:t>
      </w:r>
      <w:r w:rsidR="00E85ABD" w:rsidRPr="00794758">
        <w:rPr>
          <w:rFonts w:ascii="Calibri" w:eastAsia="Open Sans" w:hAnsi="Calibri" w:cs="Calibri"/>
          <w:bCs/>
          <w:lang w:val="en-US" w:bidi="ar-LB"/>
        </w:rPr>
        <w:t>Lucasfilm</w:t>
      </w:r>
      <w:r w:rsidR="00E85ABD" w:rsidRPr="00794758">
        <w:rPr>
          <w:rFonts w:ascii="Calibri" w:eastAsia="Open Sans" w:hAnsi="Calibri" w:cs="Calibri"/>
          <w:b/>
          <w:rtl/>
          <w:lang w:val="en-US" w:bidi="ar-LB"/>
        </w:rPr>
        <w:t xml:space="preserve">.  </w:t>
      </w:r>
      <w:r w:rsidR="00E34967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8174A7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</w:p>
    <w:p w14:paraId="186E3B34" w14:textId="57E1EBDE" w:rsidR="00E85ABD" w:rsidRPr="00794758" w:rsidRDefault="00E85ABD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730A9DB4" w14:textId="67D2304E" w:rsidR="003D70D8" w:rsidRPr="00794758" w:rsidRDefault="00E05DDE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>
        <w:rPr>
          <w:rFonts w:ascii="Calibri" w:eastAsia="Open Sans" w:hAnsi="Calibri" w:cs="Calibri" w:hint="cs"/>
          <w:b/>
          <w:rtl/>
          <w:lang w:val="en-US" w:bidi="ar-LB"/>
        </w:rPr>
        <w:t>و</w:t>
      </w:r>
      <w:r w:rsidR="00332E6E" w:rsidRPr="00794758">
        <w:rPr>
          <w:rFonts w:ascii="Calibri" w:eastAsia="Open Sans" w:hAnsi="Calibri" w:cs="Calibri"/>
          <w:b/>
          <w:rtl/>
          <w:lang w:val="en-US" w:bidi="ar-LB"/>
        </w:rPr>
        <w:t xml:space="preserve">يأتي حامل الساعة المُستلهم من المركبة الفضائية مثبتًا على </w:t>
      </w:r>
      <w:r w:rsidR="00EE4BF1" w:rsidRPr="00794758">
        <w:rPr>
          <w:rFonts w:ascii="Calibri" w:eastAsia="Open Sans" w:hAnsi="Calibri" w:cs="Calibri"/>
          <w:b/>
          <w:rtl/>
          <w:lang w:val="en-US" w:bidi="ar-LB"/>
        </w:rPr>
        <w:t xml:space="preserve">منصّة تشبه مهبط المركبات، مصنوعة من الخشب في مشاغل </w:t>
      </w:r>
      <w:proofErr w:type="spellStart"/>
      <w:r w:rsidR="00EE4BF1" w:rsidRPr="00794758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="00EE4BF1" w:rsidRPr="00794758">
        <w:rPr>
          <w:rFonts w:ascii="Calibri" w:eastAsia="Open Sans" w:hAnsi="Calibri" w:cs="Calibri"/>
          <w:bCs/>
          <w:lang w:val="en-US" w:bidi="ar-LB"/>
        </w:rPr>
        <w:t xml:space="preserve"> Studio</w:t>
      </w:r>
      <w:r w:rsidR="00EE4BF1" w:rsidRPr="00794758">
        <w:rPr>
          <w:rFonts w:ascii="Calibri" w:eastAsia="Open Sans" w:hAnsi="Calibri" w:cs="Calibri"/>
          <w:b/>
          <w:rtl/>
          <w:lang w:val="en-US" w:bidi="ar-LB"/>
        </w:rPr>
        <w:t>.</w:t>
      </w:r>
      <w:r w:rsidR="00C33214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EE4BF1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</w:p>
    <w:p w14:paraId="4839CD6F" w14:textId="6C8AF9A8" w:rsidR="00C33214" w:rsidRPr="00794758" w:rsidRDefault="00C33214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2A98962C" w14:textId="5320EEF9" w:rsidR="00C33214" w:rsidRPr="00794758" w:rsidRDefault="005E0B87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لا يترك </w:t>
      </w:r>
      <w:r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أيّ </w:t>
      </w:r>
      <w:r w:rsidR="000C3EAE" w:rsidRPr="00794758">
        <w:rPr>
          <w:rFonts w:ascii="Calibri" w:eastAsia="Open Sans" w:hAnsi="Calibri" w:cs="Calibri"/>
          <w:b/>
          <w:rtl/>
          <w:lang w:val="en-US" w:bidi="ar-LB"/>
        </w:rPr>
        <w:t>شيء للصدفة، وهي ميزة رسّخت مكانته الأسطوريّة بالنسبة إلى</w:t>
      </w:r>
      <w:r w:rsidR="00534716" w:rsidRPr="00794758">
        <w:rPr>
          <w:rFonts w:ascii="Calibri" w:eastAsia="Open Sans" w:hAnsi="Calibri" w:cs="Calibri"/>
          <w:b/>
          <w:rtl/>
          <w:lang w:val="en-US" w:bidi="ar-LB"/>
        </w:rPr>
        <w:t xml:space="preserve"> أعداد كبيرة من عشّاق سلسلة </w:t>
      </w:r>
      <w:r w:rsidR="00534716" w:rsidRPr="00794758">
        <w:rPr>
          <w:rFonts w:ascii="Calibri" w:eastAsia="Open Sans" w:hAnsi="Calibri" w:cs="Calibri"/>
          <w:bCs/>
          <w:lang w:val="en-US" w:bidi="ar-LB"/>
        </w:rPr>
        <w:t>Star Wars</w:t>
      </w:r>
      <w:r w:rsidR="00534716" w:rsidRPr="00794758">
        <w:rPr>
          <w:rFonts w:ascii="Calibri" w:eastAsia="Open Sans" w:hAnsi="Calibri" w:cs="Calibri"/>
          <w:b/>
          <w:rtl/>
          <w:lang w:val="en-US" w:bidi="ar-LB"/>
        </w:rPr>
        <w:t>. وتشار</w:t>
      </w:r>
      <w:r w:rsidR="00534716" w:rsidRPr="00E77E85">
        <w:rPr>
          <w:rFonts w:ascii="Calibri" w:eastAsia="Open Sans" w:hAnsi="Calibri" w:cs="Calibri"/>
          <w:b/>
          <w:rtl/>
          <w:lang w:val="en-US" w:bidi="ar-LB"/>
        </w:rPr>
        <w:t xml:space="preserve">كه </w:t>
      </w:r>
      <w:proofErr w:type="spellStart"/>
      <w:r w:rsidR="00534716" w:rsidRPr="00E77E85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="00534716" w:rsidRPr="00E77E85">
        <w:rPr>
          <w:rFonts w:ascii="Calibri" w:eastAsia="Open Sans" w:hAnsi="Calibri" w:cs="Calibri"/>
          <w:bCs/>
          <w:lang w:val="en-US" w:bidi="ar-LB"/>
        </w:rPr>
        <w:t xml:space="preserve"> Studio</w:t>
      </w:r>
      <w:r w:rsidR="00534716" w:rsidRPr="00E77E85">
        <w:rPr>
          <w:rFonts w:ascii="Calibri" w:eastAsia="Open Sans" w:hAnsi="Calibri" w:cs="Calibri"/>
          <w:b/>
          <w:rtl/>
          <w:lang w:val="en-US" w:bidi="ar-LB"/>
        </w:rPr>
        <w:t xml:space="preserve"> هذا</w:t>
      </w:r>
      <w:r w:rsidR="00CF19D5" w:rsidRPr="00E77E85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015055" w:rsidRPr="00E77E85">
        <w:rPr>
          <w:rFonts w:ascii="Calibri" w:eastAsia="Open Sans" w:hAnsi="Calibri" w:cs="Calibri"/>
          <w:b/>
          <w:rtl/>
          <w:lang w:val="en-US" w:bidi="ar-LB"/>
        </w:rPr>
        <w:t xml:space="preserve">السعي المتقن </w:t>
      </w:r>
      <w:r w:rsidR="00DA5A76" w:rsidRPr="00E77E85">
        <w:rPr>
          <w:rFonts w:ascii="Calibri" w:eastAsia="Open Sans" w:hAnsi="Calibri" w:cs="Calibri" w:hint="cs"/>
          <w:b/>
          <w:rtl/>
          <w:lang w:val="en-US" w:bidi="ar-LB"/>
        </w:rPr>
        <w:t>إلى ا</w:t>
      </w:r>
      <w:r w:rsidR="00015055" w:rsidRPr="00E77E85">
        <w:rPr>
          <w:rFonts w:ascii="Calibri" w:eastAsia="Open Sans" w:hAnsi="Calibri" w:cs="Calibri"/>
          <w:b/>
          <w:rtl/>
          <w:lang w:val="en-US" w:bidi="ar-LB"/>
        </w:rPr>
        <w:t xml:space="preserve">لدقة، حيث تعزّز العلامة مع كلّ تصميم </w:t>
      </w:r>
      <w:r w:rsidR="00766CD7" w:rsidRPr="00E77E85">
        <w:rPr>
          <w:rFonts w:ascii="Calibri" w:eastAsia="Open Sans" w:hAnsi="Calibri" w:cs="Calibri" w:hint="cs"/>
          <w:b/>
          <w:rtl/>
          <w:lang w:val="en-US" w:bidi="ar-LB"/>
        </w:rPr>
        <w:t>جديد</w:t>
      </w:r>
      <w:r w:rsidR="00015055" w:rsidRPr="00E77E85">
        <w:rPr>
          <w:rFonts w:ascii="Calibri" w:eastAsia="Open Sans" w:hAnsi="Calibri" w:cs="Calibri"/>
          <w:b/>
          <w:lang w:val="en-US" w:bidi="ar-LB"/>
        </w:rPr>
        <w:t xml:space="preserve"> </w:t>
      </w:r>
      <w:r w:rsidR="00015055" w:rsidRPr="00E77E85">
        <w:rPr>
          <w:rFonts w:ascii="Calibri" w:eastAsia="Open Sans" w:hAnsi="Calibri" w:cs="Calibri"/>
          <w:b/>
          <w:rtl/>
          <w:lang w:val="en-US" w:bidi="ar-LB"/>
        </w:rPr>
        <w:t>مكانتها المتميّزة في هذه المجرّة و</w:t>
      </w:r>
      <w:r w:rsidR="00776DD1" w:rsidRPr="00E77E85">
        <w:rPr>
          <w:rFonts w:ascii="Calibri" w:eastAsia="Open Sans" w:hAnsi="Calibri" w:cs="Calibri"/>
          <w:b/>
          <w:rtl/>
          <w:lang w:val="en-US" w:bidi="ar-LB"/>
        </w:rPr>
        <w:t xml:space="preserve">خارجها. </w:t>
      </w:r>
      <w:r w:rsidR="00F523D3" w:rsidRPr="00E77E85">
        <w:rPr>
          <w:rFonts w:ascii="Calibri" w:eastAsia="Open Sans" w:hAnsi="Calibri" w:cs="Calibri"/>
          <w:b/>
          <w:rtl/>
          <w:lang w:val="en-US" w:bidi="ar-LB"/>
        </w:rPr>
        <w:t>كما</w:t>
      </w:r>
      <w:r w:rsidR="00F523D3" w:rsidRPr="00794758">
        <w:rPr>
          <w:rFonts w:ascii="Calibri" w:eastAsia="Open Sans" w:hAnsi="Calibri" w:cs="Calibri"/>
          <w:b/>
          <w:rtl/>
          <w:lang w:val="en-US" w:bidi="ar-LB"/>
        </w:rPr>
        <w:t xml:space="preserve"> طقم </w:t>
      </w:r>
      <w:r w:rsidR="00F523D3" w:rsidRPr="00794758">
        <w:rPr>
          <w:rFonts w:ascii="Calibri" w:eastAsia="Open Sans" w:hAnsi="Calibri" w:cs="Calibri"/>
          <w:bCs/>
          <w:lang w:val="en-US" w:bidi="ar-LB"/>
        </w:rPr>
        <w:t>Death Star™ Ultimate Collector Set</w:t>
      </w:r>
      <w:r w:rsidR="00F523D3" w:rsidRPr="00794758">
        <w:rPr>
          <w:rFonts w:ascii="Calibri" w:eastAsia="Open Sans" w:hAnsi="Calibri" w:cs="Calibri"/>
          <w:b/>
          <w:rtl/>
          <w:lang w:val="en-US" w:bidi="ar-LB"/>
        </w:rPr>
        <w:t xml:space="preserve"> السابق له، لن يتمّ إنتاج مجموعة أطقم </w:t>
      </w:r>
      <w:r w:rsidR="00F523D3" w:rsidRPr="00794758">
        <w:rPr>
          <w:rFonts w:ascii="Calibri" w:eastAsia="Jost" w:hAnsi="Calibri" w:cs="Calibri"/>
          <w:highlight w:val="white"/>
          <w:lang w:val="en-US"/>
        </w:rPr>
        <w:t>Boba Fett™ Collector Sets</w:t>
      </w:r>
      <w:r w:rsidR="00F523D3" w:rsidRPr="00794758">
        <w:rPr>
          <w:rFonts w:ascii="Calibri" w:eastAsia="Open Sans" w:hAnsi="Calibri" w:cs="Calibri"/>
          <w:b/>
          <w:rtl/>
          <w:lang w:val="en-US" w:bidi="ar-LB"/>
        </w:rPr>
        <w:t xml:space="preserve"> مجددًا، لت</w:t>
      </w:r>
      <w:r w:rsidR="00F523D3" w:rsidRPr="00E77E85">
        <w:rPr>
          <w:rFonts w:ascii="Calibri" w:eastAsia="Open Sans" w:hAnsi="Calibri" w:cs="Calibri"/>
          <w:b/>
          <w:rtl/>
          <w:lang w:val="en-US" w:bidi="ar-LB"/>
        </w:rPr>
        <w:t>نضمّ بذلك إلى التشكيلة الرائعة من التذكارات المستلهمة من مسلسل</w:t>
      </w:r>
      <w:r w:rsidR="00F523D3" w:rsidRPr="00E77E85">
        <w:rPr>
          <w:rFonts w:ascii="Calibri" w:eastAsia="Open Sans" w:hAnsi="Calibri" w:cs="Calibri"/>
          <w:bCs/>
          <w:rtl/>
          <w:lang w:val="en-US" w:bidi="ar-LB"/>
        </w:rPr>
        <w:t xml:space="preserve"> </w:t>
      </w:r>
      <w:r w:rsidR="00F523D3" w:rsidRPr="00E77E85">
        <w:rPr>
          <w:rFonts w:ascii="Calibri" w:eastAsia="Open Sans" w:hAnsi="Calibri" w:cs="Calibri"/>
          <w:bCs/>
          <w:lang w:val="en-US" w:bidi="ar-LB"/>
        </w:rPr>
        <w:t>Star Wars</w:t>
      </w:r>
      <w:r w:rsidR="00F523D3" w:rsidRPr="00E77E85">
        <w:rPr>
          <w:rFonts w:ascii="Calibri" w:eastAsia="Open Sans" w:hAnsi="Calibri" w:cs="Calibri"/>
          <w:b/>
          <w:rtl/>
          <w:lang w:val="en-US" w:bidi="ar-LB"/>
        </w:rPr>
        <w:t>، والتي تلاقي أ</w:t>
      </w:r>
      <w:r w:rsidR="003570E0">
        <w:rPr>
          <w:rFonts w:ascii="Calibri" w:eastAsia="Open Sans" w:hAnsi="Calibri" w:cs="Calibri" w:hint="cs"/>
          <w:b/>
          <w:rtl/>
          <w:lang w:val="en-US" w:bidi="ar-LB"/>
        </w:rPr>
        <w:t>قصى</w:t>
      </w:r>
      <w:r w:rsidR="00F523D3" w:rsidRPr="00E77E85">
        <w:rPr>
          <w:rFonts w:ascii="Calibri" w:eastAsia="Open Sans" w:hAnsi="Calibri" w:cs="Calibri"/>
          <w:b/>
          <w:rtl/>
          <w:lang w:val="en-US" w:bidi="ar-LB"/>
        </w:rPr>
        <w:t xml:space="preserve"> قدر من الإقبال</w:t>
      </w:r>
      <w:r w:rsidR="00F523D3" w:rsidRPr="00794758">
        <w:rPr>
          <w:rFonts w:ascii="Calibri" w:eastAsia="Open Sans" w:hAnsi="Calibri" w:cs="Calibri"/>
          <w:b/>
          <w:rtl/>
          <w:lang w:val="en-US" w:bidi="ar-LB"/>
        </w:rPr>
        <w:t xml:space="preserve">.    </w:t>
      </w:r>
      <w:r w:rsidR="00015055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534716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0C3EAE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0B9D0E8B" w14:textId="23439B81" w:rsidR="00506DAE" w:rsidRPr="00794758" w:rsidRDefault="00506DAE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73B16663" w14:textId="352B1357" w:rsidR="00506DAE" w:rsidRPr="00794758" w:rsidRDefault="00506DAE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ستتوفّر أطقم </w:t>
      </w:r>
      <w:r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المخصّصة لهواة جمع القطع المميّزة (البالغة قيمة كلّ منها ١٢٠ ألف دولار أمريكي) للبيع الفردي على موقع </w:t>
      </w:r>
      <w:r w:rsidR="007D6FE0" w:rsidRPr="00794758">
        <w:rPr>
          <w:rFonts w:ascii="Calibri" w:eastAsia="Open Sans" w:hAnsi="Calibri" w:cs="Calibri"/>
          <w:bCs/>
          <w:lang w:val="en-US" w:bidi="ar-LB"/>
        </w:rPr>
        <w:t>kross-studio.ch</w:t>
      </w:r>
      <w:r w:rsidRPr="00794758">
        <w:rPr>
          <w:rFonts w:ascii="Calibri" w:eastAsia="Open Sans" w:hAnsi="Calibri" w:cs="Calibri"/>
          <w:b/>
          <w:rtl/>
          <w:lang w:val="en-US" w:bidi="ar-LB"/>
        </w:rPr>
        <w:t>، أو عبر الشركاء الرسميّين وتجار التجزئة المعتمدين</w:t>
      </w:r>
      <w:r w:rsidR="007D6FE0" w:rsidRPr="00794758">
        <w:rPr>
          <w:rFonts w:ascii="Calibri" w:eastAsia="Open Sans" w:hAnsi="Calibri" w:cs="Calibri"/>
          <w:b/>
          <w:rtl/>
          <w:lang w:val="en-US" w:bidi="ar-LB"/>
        </w:rPr>
        <w:t>.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5091C0A1" w14:textId="0297BA08" w:rsidR="007D6FE0" w:rsidRPr="00794758" w:rsidRDefault="007D6FE0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11C87AB5" w14:textId="7A9D8D08" w:rsidR="007D6FE0" w:rsidRPr="00415865" w:rsidRDefault="007D6FE0" w:rsidP="0070508B">
      <w:pPr>
        <w:bidi/>
        <w:rPr>
          <w:rFonts w:ascii="Calibri" w:eastAsia="Open Sans" w:hAnsi="Calibri" w:cs="Calibri"/>
          <w:bCs/>
          <w:sz w:val="24"/>
          <w:szCs w:val="24"/>
          <w:rtl/>
          <w:lang w:val="en-US" w:bidi="ar-LB"/>
        </w:rPr>
      </w:pPr>
      <w:r w:rsidRPr="00415865">
        <w:rPr>
          <w:rFonts w:ascii="Calibri" w:eastAsia="Open Sans" w:hAnsi="Calibri" w:cs="Calibri"/>
          <w:bCs/>
          <w:sz w:val="24"/>
          <w:szCs w:val="24"/>
          <w:rtl/>
          <w:lang w:val="en-US" w:bidi="ar-LB"/>
        </w:rPr>
        <w:t>لمحة عن الشركة</w:t>
      </w:r>
    </w:p>
    <w:p w14:paraId="54480A58" w14:textId="6D9B7E5D" w:rsidR="007D6FE0" w:rsidRPr="00794758" w:rsidRDefault="00851949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proofErr w:type="spellStart"/>
      <w:r w:rsidRPr="00794758">
        <w:rPr>
          <w:rFonts w:ascii="Calibri" w:eastAsia="Open Sans" w:hAnsi="Calibri" w:cs="Calibri"/>
          <w:b/>
          <w:lang w:val="en-US" w:bidi="ar-LB"/>
        </w:rPr>
        <w:t>Kross</w:t>
      </w:r>
      <w:proofErr w:type="spellEnd"/>
      <w:r w:rsidRPr="00794758">
        <w:rPr>
          <w:rFonts w:ascii="Calibri" w:eastAsia="Open Sans" w:hAnsi="Calibri" w:cs="Calibri"/>
          <w:b/>
          <w:lang w:val="en-US" w:bidi="ar-LB"/>
        </w:rPr>
        <w:t xml:space="preserve"> Studio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هو استوديو التصميم السويسري الطليعي والشركة المصنّعة الرائدة</w:t>
      </w:r>
      <w:r w:rsidR="00F03964" w:rsidRPr="00794758">
        <w:rPr>
          <w:rFonts w:ascii="Calibri" w:eastAsia="Open Sans" w:hAnsi="Calibri" w:cs="Calibri"/>
          <w:b/>
          <w:rtl/>
          <w:lang w:val="en-US" w:bidi="ar-LB"/>
        </w:rPr>
        <w:t xml:space="preserve"> التي تأسست في عام ٢٠٢٠</w:t>
      </w:r>
      <w:r w:rsidR="00C84122">
        <w:rPr>
          <w:rFonts w:ascii="Calibri" w:eastAsia="Open Sans" w:hAnsi="Calibri" w:cs="Calibri" w:hint="cs"/>
          <w:b/>
          <w:rtl/>
          <w:lang w:val="en-US" w:bidi="ar-LB"/>
        </w:rPr>
        <w:t>،</w:t>
      </w:r>
      <w:r w:rsidR="00F03964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C25AA9" w:rsidRPr="00794758">
        <w:rPr>
          <w:rFonts w:ascii="Calibri" w:eastAsia="Open Sans" w:hAnsi="Calibri" w:cs="Calibri"/>
          <w:b/>
          <w:rtl/>
          <w:lang w:val="en-US" w:bidi="ar-LB"/>
        </w:rPr>
        <w:t xml:space="preserve">متّخذة هدف </w:t>
      </w:r>
      <w:r w:rsidR="006E530B" w:rsidRPr="00794758">
        <w:rPr>
          <w:rFonts w:ascii="Calibri" w:eastAsia="Open Sans" w:hAnsi="Calibri" w:cs="Calibri"/>
          <w:b/>
          <w:rtl/>
          <w:lang w:val="en-US" w:bidi="ar-LB"/>
        </w:rPr>
        <w:t>إلغاء الحدود الفاصلة بين الفن</w:t>
      </w:r>
      <w:r w:rsidR="00590AA5" w:rsidRPr="00794758">
        <w:rPr>
          <w:rFonts w:ascii="Calibri" w:eastAsia="Open Sans" w:hAnsi="Calibri" w:cs="Calibri"/>
          <w:b/>
          <w:rtl/>
          <w:lang w:val="en-US" w:bidi="ar-LB"/>
        </w:rPr>
        <w:t>ون الجميلة</w:t>
      </w:r>
      <w:r w:rsidR="006E530B" w:rsidRPr="00794758">
        <w:rPr>
          <w:rFonts w:ascii="Calibri" w:eastAsia="Open Sans" w:hAnsi="Calibri" w:cs="Calibri"/>
          <w:b/>
          <w:rtl/>
          <w:lang w:val="en-US" w:bidi="ar-LB"/>
        </w:rPr>
        <w:t>، ثقافة الـ</w:t>
      </w:r>
      <w:r w:rsidR="006E530B" w:rsidRPr="00794758">
        <w:rPr>
          <w:rFonts w:ascii="Calibri" w:eastAsia="Open Sans" w:hAnsi="Calibri" w:cs="Calibri"/>
          <w:bCs/>
          <w:lang w:val="en-US" w:bidi="ar-LB"/>
        </w:rPr>
        <w:t>Pop</w:t>
      </w:r>
      <w:r w:rsidR="006E530B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590AA5" w:rsidRPr="00794758">
        <w:rPr>
          <w:rFonts w:ascii="Calibri" w:eastAsia="Open Sans" w:hAnsi="Calibri" w:cs="Calibri"/>
          <w:b/>
          <w:rtl/>
          <w:lang w:val="en-US" w:bidi="ar-LB"/>
        </w:rPr>
        <w:t>وتصميم ال</w:t>
      </w:r>
      <w:r w:rsidR="00540B1F" w:rsidRPr="00794758">
        <w:rPr>
          <w:rFonts w:ascii="Calibri" w:eastAsia="Open Sans" w:hAnsi="Calibri" w:cs="Calibri"/>
          <w:b/>
          <w:rtl/>
          <w:lang w:val="en-US" w:bidi="ar-LB"/>
        </w:rPr>
        <w:t>منتجات</w:t>
      </w:r>
      <w:r w:rsidR="006E530B" w:rsidRPr="00794758">
        <w:rPr>
          <w:rFonts w:ascii="Calibri" w:eastAsia="Open Sans" w:hAnsi="Calibri" w:cs="Calibri"/>
          <w:b/>
          <w:rtl/>
          <w:lang w:val="en-US" w:bidi="ar-LB"/>
        </w:rPr>
        <w:t xml:space="preserve"> الفاخرة</w:t>
      </w:r>
      <w:r w:rsidR="00540B1F" w:rsidRPr="00794758">
        <w:rPr>
          <w:rFonts w:ascii="Calibri" w:eastAsia="Open Sans" w:hAnsi="Calibri" w:cs="Calibri"/>
          <w:b/>
          <w:rtl/>
          <w:lang w:val="en-US" w:bidi="ar-LB"/>
        </w:rPr>
        <w:t xml:space="preserve">. تُنتج </w:t>
      </w:r>
      <w:proofErr w:type="spellStart"/>
      <w:r w:rsidR="00540B1F" w:rsidRPr="00794758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="00540B1F" w:rsidRPr="00794758">
        <w:rPr>
          <w:rFonts w:ascii="Calibri" w:eastAsia="Open Sans" w:hAnsi="Calibri" w:cs="Calibri"/>
          <w:bCs/>
          <w:lang w:val="en-US" w:bidi="ar-LB"/>
        </w:rPr>
        <w:t xml:space="preserve"> Studio</w:t>
      </w:r>
      <w:r w:rsidR="00540B1F" w:rsidRPr="00794758">
        <w:rPr>
          <w:rFonts w:ascii="Calibri" w:eastAsia="Open Sans" w:hAnsi="Calibri" w:cs="Calibri"/>
          <w:b/>
          <w:rtl/>
          <w:lang w:val="en-US" w:bidi="ar-LB"/>
        </w:rPr>
        <w:t xml:space="preserve"> ق</w:t>
      </w:r>
      <w:r w:rsidR="002F0955" w:rsidRPr="00794758">
        <w:rPr>
          <w:rFonts w:ascii="Calibri" w:eastAsia="Open Sans" w:hAnsi="Calibri" w:cs="Calibri"/>
          <w:b/>
          <w:rtl/>
          <w:lang w:val="en-US" w:bidi="ar-LB"/>
        </w:rPr>
        <w:t xml:space="preserve">طعًا فنيّة </w:t>
      </w:r>
      <w:r w:rsidR="00050BD7" w:rsidRPr="00794758">
        <w:rPr>
          <w:rFonts w:ascii="Calibri" w:eastAsia="Open Sans" w:hAnsi="Calibri" w:cs="Calibri"/>
          <w:b/>
          <w:rtl/>
          <w:lang w:val="en-US" w:bidi="ar-LB"/>
        </w:rPr>
        <w:t>مص</w:t>
      </w:r>
      <w:r w:rsidR="00C12E08" w:rsidRPr="00794758">
        <w:rPr>
          <w:rFonts w:ascii="Calibri" w:eastAsia="Open Sans" w:hAnsi="Calibri" w:cs="Calibri"/>
          <w:b/>
          <w:rtl/>
          <w:lang w:val="en-US" w:bidi="ar-LB"/>
        </w:rPr>
        <w:t>مّم</w:t>
      </w:r>
      <w:r w:rsidR="00050BD7" w:rsidRPr="00794758">
        <w:rPr>
          <w:rFonts w:ascii="Calibri" w:eastAsia="Open Sans" w:hAnsi="Calibri" w:cs="Calibri"/>
          <w:b/>
          <w:rtl/>
          <w:lang w:val="en-US" w:bidi="ar-LB"/>
        </w:rPr>
        <w:t>ة</w:t>
      </w:r>
      <w:r w:rsidR="009F1E81" w:rsidRPr="00794758">
        <w:rPr>
          <w:rFonts w:ascii="Calibri" w:eastAsia="Open Sans" w:hAnsi="Calibri" w:cs="Calibri"/>
          <w:b/>
          <w:rtl/>
          <w:lang w:val="en-US" w:bidi="ar-LB"/>
        </w:rPr>
        <w:t xml:space="preserve"> بإتقان</w:t>
      </w:r>
      <w:r w:rsidR="00050BD7" w:rsidRPr="00794758">
        <w:rPr>
          <w:rFonts w:ascii="Calibri" w:eastAsia="Open Sans" w:hAnsi="Calibri" w:cs="Calibri"/>
          <w:b/>
          <w:rtl/>
          <w:lang w:val="en-US" w:bidi="ar-LB"/>
        </w:rPr>
        <w:t xml:space="preserve">، </w:t>
      </w:r>
      <w:r w:rsidR="00050BD7" w:rsidRPr="00C84122">
        <w:rPr>
          <w:rFonts w:ascii="Calibri" w:eastAsia="Open Sans" w:hAnsi="Calibri" w:cs="Calibri"/>
          <w:b/>
          <w:rtl/>
          <w:lang w:val="en-US" w:bidi="ar-LB"/>
        </w:rPr>
        <w:t xml:space="preserve">قيّمة وجديرة بالجمع، </w:t>
      </w:r>
      <w:r w:rsidR="002F0955" w:rsidRPr="00C84122">
        <w:rPr>
          <w:rFonts w:ascii="Calibri" w:eastAsia="Open Sans" w:hAnsi="Calibri" w:cs="Calibri"/>
          <w:b/>
          <w:rtl/>
          <w:lang w:val="en-US" w:bidi="ar-LB"/>
        </w:rPr>
        <w:t>توفّر تجارب غامرة و</w:t>
      </w:r>
      <w:r w:rsidR="00050BD7" w:rsidRPr="00C84122">
        <w:rPr>
          <w:rFonts w:ascii="Calibri" w:eastAsia="Open Sans" w:hAnsi="Calibri" w:cs="Calibri"/>
          <w:b/>
          <w:rtl/>
          <w:lang w:val="en-US" w:bidi="ar-LB"/>
        </w:rPr>
        <w:t>يصعب تصنيفها.</w:t>
      </w:r>
      <w:r w:rsidR="00050BD7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9F1E81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7FF9707E" w14:textId="2DE6842D" w:rsidR="00E41BED" w:rsidRPr="00794758" w:rsidRDefault="006177AC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في غضون عامين فقط من تأسيسها، أقامت </w:t>
      </w:r>
      <w:proofErr w:type="spellStart"/>
      <w:r w:rsidRPr="00794758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Pr="00794758">
        <w:rPr>
          <w:rFonts w:ascii="Calibri" w:eastAsia="Open Sans" w:hAnsi="Calibri" w:cs="Calibri"/>
          <w:bCs/>
          <w:lang w:val="en-US" w:bidi="ar-LB"/>
        </w:rPr>
        <w:t xml:space="preserve"> Studio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بالفعل </w:t>
      </w:r>
      <w:r w:rsidR="0088272F" w:rsidRPr="00794758">
        <w:rPr>
          <w:rFonts w:ascii="Calibri" w:eastAsia="Open Sans" w:hAnsi="Calibri" w:cs="Calibri"/>
          <w:b/>
          <w:rtl/>
          <w:lang w:val="en-US" w:bidi="ar-LB"/>
        </w:rPr>
        <w:t>علاقات تعاونيّة</w:t>
      </w:r>
      <w:r w:rsidR="00A466E4" w:rsidRPr="00794758">
        <w:rPr>
          <w:rFonts w:ascii="Calibri" w:eastAsia="Open Sans" w:hAnsi="Calibri" w:cs="Calibri"/>
          <w:b/>
          <w:rtl/>
          <w:lang w:val="en-US" w:bidi="ar-LB"/>
        </w:rPr>
        <w:t xml:space="preserve"> مستمرّة مع شركات الترفيه الرائدة عالميًا، </w:t>
      </w:r>
      <w:r w:rsidR="0092657B">
        <w:rPr>
          <w:rFonts w:ascii="Calibri" w:eastAsia="Open Sans" w:hAnsi="Calibri" w:cs="Calibri" w:hint="cs"/>
          <w:b/>
          <w:rtl/>
          <w:lang w:val="en-US" w:bidi="ar-LB"/>
        </w:rPr>
        <w:t>ومن بين</w:t>
      </w:r>
      <w:r w:rsidR="00A466E4" w:rsidRPr="00794758">
        <w:rPr>
          <w:rFonts w:ascii="Calibri" w:eastAsia="Open Sans" w:hAnsi="Calibri" w:cs="Calibri"/>
          <w:b/>
          <w:rtl/>
          <w:lang w:val="en-US" w:bidi="ar-LB"/>
        </w:rPr>
        <w:t xml:space="preserve">ها </w:t>
      </w:r>
      <w:r w:rsidR="00A466E4" w:rsidRPr="00794758">
        <w:rPr>
          <w:rFonts w:ascii="Calibri" w:eastAsia="Open Sans" w:hAnsi="Calibri" w:cs="Calibri"/>
          <w:bCs/>
          <w:lang w:val="en-US" w:bidi="ar-LB"/>
        </w:rPr>
        <w:t>Lucasfilm Ltd.</w:t>
      </w:r>
      <w:r w:rsidR="00A466E4" w:rsidRPr="00794758">
        <w:rPr>
          <w:rFonts w:ascii="Calibri" w:eastAsia="Open Sans" w:hAnsi="Calibri" w:cs="Calibri"/>
          <w:b/>
          <w:rtl/>
          <w:lang w:val="en-US" w:bidi="ar-LB"/>
        </w:rPr>
        <w:t xml:space="preserve"> و</w:t>
      </w:r>
      <w:r w:rsidR="00A466E4" w:rsidRPr="00794758">
        <w:rPr>
          <w:rFonts w:ascii="Calibri" w:eastAsia="Open Sans" w:hAnsi="Calibri" w:cs="Calibri"/>
          <w:bCs/>
          <w:lang w:val="en-US" w:bidi="ar-LB"/>
        </w:rPr>
        <w:t>Warner Bros Consumer Products</w:t>
      </w:r>
      <w:r w:rsidR="00A466E4" w:rsidRPr="00794758">
        <w:rPr>
          <w:rFonts w:ascii="Calibri" w:eastAsia="Open Sans" w:hAnsi="Calibri" w:cs="Calibri"/>
          <w:b/>
          <w:rtl/>
          <w:lang w:val="en-US" w:bidi="ar-LB"/>
        </w:rPr>
        <w:t>، لابتكار</w:t>
      </w:r>
      <w:r w:rsidR="00E41BED" w:rsidRPr="00794758">
        <w:rPr>
          <w:rFonts w:ascii="Calibri" w:eastAsia="Open Sans" w:hAnsi="Calibri" w:cs="Calibri"/>
          <w:b/>
          <w:rtl/>
          <w:lang w:val="en-US" w:bidi="ar-LB"/>
        </w:rPr>
        <w:t xml:space="preserve"> قطع </w:t>
      </w:r>
      <w:r w:rsidR="006111E4">
        <w:rPr>
          <w:rFonts w:ascii="Calibri" w:eastAsia="Open Sans" w:hAnsi="Calibri" w:cs="Calibri" w:hint="cs"/>
          <w:b/>
          <w:rtl/>
          <w:lang w:val="en-US" w:bidi="ar-LB"/>
        </w:rPr>
        <w:t>جديرة</w:t>
      </w:r>
      <w:r w:rsidR="00E41BED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6111E4">
        <w:rPr>
          <w:rFonts w:ascii="Calibri" w:eastAsia="Open Sans" w:hAnsi="Calibri" w:cs="Calibri" w:hint="cs"/>
          <w:b/>
          <w:rtl/>
          <w:lang w:val="en-US" w:bidi="ar-LB"/>
        </w:rPr>
        <w:t>ب</w:t>
      </w:r>
      <w:r w:rsidR="00E41BED" w:rsidRPr="00794758">
        <w:rPr>
          <w:rFonts w:ascii="Calibri" w:eastAsia="Open Sans" w:hAnsi="Calibri" w:cs="Calibri"/>
          <w:b/>
          <w:rtl/>
          <w:lang w:val="en-US" w:bidi="ar-LB"/>
        </w:rPr>
        <w:t>الجمع</w:t>
      </w:r>
      <w:r w:rsidR="006111E4">
        <w:rPr>
          <w:rFonts w:ascii="Calibri" w:eastAsia="Open Sans" w:hAnsi="Calibri" w:cs="Calibri" w:hint="cs"/>
          <w:b/>
          <w:rtl/>
          <w:lang w:val="en-US" w:bidi="ar-LB"/>
        </w:rPr>
        <w:t xml:space="preserve"> </w:t>
      </w:r>
      <w:r w:rsidR="00BA7947" w:rsidRPr="00794758">
        <w:rPr>
          <w:rFonts w:ascii="Calibri" w:eastAsia="Open Sans" w:hAnsi="Calibri" w:cs="Calibri"/>
          <w:b/>
          <w:rtl/>
          <w:lang w:val="en-US" w:bidi="ar-LB"/>
        </w:rPr>
        <w:t>تعكس خيالًا خصبًا، وأطقمًا مخصصة لهواة الجمع،</w:t>
      </w:r>
      <w:r w:rsidR="00BA7947" w:rsidRPr="00794758">
        <w:rPr>
          <w:rFonts w:ascii="Calibri" w:hAnsi="Calibri" w:cs="Calibri"/>
          <w:rtl/>
        </w:rPr>
        <w:t xml:space="preserve"> </w:t>
      </w:r>
      <w:r w:rsidR="00BA7947" w:rsidRPr="00794758">
        <w:rPr>
          <w:rFonts w:ascii="Calibri" w:eastAsia="Open Sans" w:hAnsi="Calibri" w:cs="Calibri"/>
          <w:b/>
          <w:rtl/>
          <w:lang w:val="en-US" w:bidi="ar-LB"/>
        </w:rPr>
        <w:t xml:space="preserve">تجتمع فيها رموز ثقافة </w:t>
      </w:r>
      <w:proofErr w:type="gramStart"/>
      <w:r w:rsidR="00BA7947" w:rsidRPr="00794758">
        <w:rPr>
          <w:rFonts w:ascii="Calibri" w:eastAsia="Open Sans" w:hAnsi="Calibri" w:cs="Calibri"/>
          <w:b/>
          <w:rtl/>
          <w:lang w:val="en-US" w:bidi="ar-LB"/>
        </w:rPr>
        <w:t>الـ</w:t>
      </w:r>
      <w:r w:rsidR="00BA7947" w:rsidRPr="00794758">
        <w:rPr>
          <w:rFonts w:ascii="Calibri" w:eastAsia="Open Sans" w:hAnsi="Calibri" w:cs="Calibri"/>
          <w:bCs/>
          <w:lang w:val="en-US" w:bidi="ar-LB"/>
        </w:rPr>
        <w:t>Pop</w:t>
      </w:r>
      <w:proofErr w:type="gramEnd"/>
      <w:r w:rsidR="00BA7947" w:rsidRPr="00794758">
        <w:rPr>
          <w:rFonts w:ascii="Calibri" w:eastAsia="Open Sans" w:hAnsi="Calibri" w:cs="Calibri"/>
          <w:b/>
          <w:rtl/>
          <w:lang w:val="en-US" w:bidi="ar-LB"/>
        </w:rPr>
        <w:t xml:space="preserve"> والزخارف الراقية، بالإضافة إلى نفحة من الحنين، وغالبًا أجزاء مكوّنة للساعات</w:t>
      </w:r>
      <w:r w:rsidR="00FF0A56" w:rsidRPr="00794758">
        <w:rPr>
          <w:rFonts w:ascii="Calibri" w:eastAsia="Open Sans" w:hAnsi="Calibri" w:cs="Calibri"/>
          <w:b/>
          <w:rtl/>
          <w:lang w:val="en-US" w:bidi="ar-LB"/>
        </w:rPr>
        <w:t xml:space="preserve"> تنمّ عن إبداع فائق.</w:t>
      </w:r>
      <w:r w:rsidR="00A20A62" w:rsidRPr="00794758">
        <w:rPr>
          <w:rFonts w:ascii="Calibri" w:eastAsia="Open Sans" w:hAnsi="Calibri" w:cs="Calibri"/>
          <w:b/>
          <w:rtl/>
          <w:lang w:val="en-US" w:bidi="ar-LB"/>
        </w:rPr>
        <w:t xml:space="preserve"> ادخلوا عالم </w:t>
      </w:r>
      <w:proofErr w:type="spellStart"/>
      <w:r w:rsidR="00A20A62" w:rsidRPr="00794758">
        <w:rPr>
          <w:rFonts w:ascii="Calibri" w:eastAsia="Open Sans" w:hAnsi="Calibri" w:cs="Calibri"/>
          <w:bCs/>
          <w:lang w:val="en-US" w:bidi="ar-LB"/>
        </w:rPr>
        <w:t>Kross</w:t>
      </w:r>
      <w:proofErr w:type="spellEnd"/>
      <w:r w:rsidR="00A20A62" w:rsidRPr="00794758">
        <w:rPr>
          <w:rFonts w:ascii="Calibri" w:eastAsia="Open Sans" w:hAnsi="Calibri" w:cs="Calibri"/>
          <w:bCs/>
          <w:lang w:val="en-US" w:bidi="ar-LB"/>
        </w:rPr>
        <w:t xml:space="preserve"> Studio</w:t>
      </w:r>
      <w:r w:rsidR="00A20A62" w:rsidRPr="00794758">
        <w:rPr>
          <w:rFonts w:ascii="Calibri" w:eastAsia="Open Sans" w:hAnsi="Calibri" w:cs="Calibri"/>
          <w:b/>
          <w:rtl/>
          <w:lang w:val="en-US" w:bidi="ar-LB"/>
        </w:rPr>
        <w:t xml:space="preserve"> على الموقع الإلكتروني </w:t>
      </w:r>
      <w:r w:rsidR="00A20A62" w:rsidRPr="00794758">
        <w:rPr>
          <w:rFonts w:ascii="Calibri" w:eastAsia="Jost" w:hAnsi="Calibri" w:cs="Calibri"/>
          <w:color w:val="0000FF"/>
          <w:highlight w:val="white"/>
          <w:lang w:val="en-US"/>
        </w:rPr>
        <w:t>www.kross-studio.com</w:t>
      </w:r>
      <w:r w:rsidR="00A20A62" w:rsidRPr="00794758">
        <w:rPr>
          <w:rFonts w:ascii="Calibri" w:eastAsia="Open Sans" w:hAnsi="Calibri" w:cs="Calibri"/>
          <w:b/>
          <w:rtl/>
          <w:lang w:val="en-US" w:bidi="ar-LB"/>
        </w:rPr>
        <w:t xml:space="preserve">.  </w:t>
      </w:r>
      <w:r w:rsidR="00FF0A56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BA7947"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E41BED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A466E4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</w:p>
    <w:p w14:paraId="2CF4B031" w14:textId="10E1318D" w:rsidR="001F39E8" w:rsidRPr="00794758" w:rsidRDefault="001F39E8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3F65AA10" w14:textId="4A89359A" w:rsidR="001F39E8" w:rsidRPr="00794758" w:rsidRDefault="001F39E8" w:rsidP="0070508B">
      <w:pPr>
        <w:bidi/>
        <w:jc w:val="both"/>
        <w:rPr>
          <w:rFonts w:ascii="Calibri" w:hAnsi="Calibri" w:cs="Calibri"/>
          <w:b/>
          <w:lang w:val="en-US" w:bidi="ar-LB"/>
        </w:rPr>
      </w:pPr>
      <w:r w:rsidRPr="00794758">
        <w:rPr>
          <w:rFonts w:ascii="Calibri" w:hAnsi="Calibri" w:cs="Calibri"/>
          <w:b/>
          <w:lang w:val="en-US" w:bidi="ar-LB"/>
        </w:rPr>
        <w:lastRenderedPageBreak/>
        <w:t>Lucasfilm</w:t>
      </w:r>
      <w:r w:rsidRPr="00794758">
        <w:rPr>
          <w:rFonts w:ascii="Calibri" w:hAnsi="Calibri" w:cs="Calibri"/>
          <w:bCs/>
          <w:rtl/>
          <w:lang w:val="en-US" w:bidi="ar-LB"/>
        </w:rPr>
        <w:t xml:space="preserve">، </w:t>
      </w:r>
      <w:r w:rsidRPr="00794758">
        <w:rPr>
          <w:rFonts w:ascii="Calibri" w:hAnsi="Calibri" w:cs="Calibri"/>
          <w:b/>
          <w:rtl/>
          <w:lang w:val="en-US" w:bidi="ar-LB"/>
        </w:rPr>
        <w:t>شعار</w:t>
      </w:r>
      <w:r w:rsidRPr="00794758">
        <w:rPr>
          <w:rFonts w:ascii="Calibri" w:hAnsi="Calibri" w:cs="Calibri"/>
          <w:bCs/>
          <w:rtl/>
          <w:lang w:val="en-US" w:bidi="ar-LB"/>
        </w:rPr>
        <w:t xml:space="preserve"> </w:t>
      </w:r>
      <w:r w:rsidRPr="00794758">
        <w:rPr>
          <w:rFonts w:ascii="Calibri" w:hAnsi="Calibri" w:cs="Calibri"/>
          <w:bCs/>
          <w:lang w:val="en-US" w:bidi="ar-LB"/>
        </w:rPr>
        <w:t>Lucasfilm</w:t>
      </w:r>
      <w:r w:rsidRPr="00794758">
        <w:rPr>
          <w:rFonts w:ascii="Calibri" w:hAnsi="Calibri" w:cs="Calibri"/>
          <w:bCs/>
          <w:rtl/>
          <w:lang w:val="en-US" w:bidi="ar-LB"/>
        </w:rPr>
        <w:t xml:space="preserve">، </w:t>
      </w:r>
      <w:r w:rsidRPr="00794758">
        <w:rPr>
          <w:rFonts w:ascii="Calibri" w:hAnsi="Calibri" w:cs="Calibri"/>
          <w:bCs/>
          <w:lang w:val="en-US" w:bidi="ar-LB"/>
        </w:rPr>
        <w:t>STAR WARS</w:t>
      </w:r>
      <w:r w:rsidRPr="00794758">
        <w:rPr>
          <w:rFonts w:ascii="Calibri" w:hAnsi="Calibri" w:cs="Calibri"/>
          <w:b/>
          <w:rtl/>
          <w:lang w:val="en-US" w:bidi="ar-LB"/>
        </w:rPr>
        <w:t xml:space="preserve"> وما يتعلّق بها من ممتلكات هي علامات تجاريّة و/أو حقوق نشر، في الولايات المتّحدة والبلدان الأخرى، لشركة </w:t>
      </w:r>
      <w:r w:rsidRPr="00794758">
        <w:rPr>
          <w:rFonts w:ascii="Calibri" w:hAnsi="Calibri" w:cs="Calibri"/>
          <w:lang w:val="en-US"/>
        </w:rPr>
        <w:t>Lucasfilm Ltd.</w:t>
      </w:r>
      <w:r w:rsidRPr="00794758">
        <w:rPr>
          <w:rFonts w:ascii="Calibri" w:hAnsi="Calibri" w:cs="Calibri"/>
          <w:rtl/>
          <w:lang w:val="en-US"/>
        </w:rPr>
        <w:t xml:space="preserve"> المحدودة</w:t>
      </w:r>
      <w:r w:rsidRPr="00794758">
        <w:rPr>
          <w:rFonts w:ascii="Calibri" w:hAnsi="Calibri" w:cs="Calibri"/>
          <w:b/>
          <w:rtl/>
          <w:lang w:val="en-US" w:bidi="ar-LB"/>
        </w:rPr>
        <w:t xml:space="preserve"> و/أو الشركات التابعة لها.</w:t>
      </w:r>
      <w:r w:rsidR="00AE4914" w:rsidRPr="00794758">
        <w:rPr>
          <w:rFonts w:ascii="Calibri" w:hAnsi="Calibri" w:cs="Calibri"/>
          <w:b/>
          <w:rtl/>
          <w:lang w:val="en-US" w:bidi="ar-LB"/>
        </w:rPr>
        <w:t xml:space="preserve"> </w:t>
      </w:r>
      <w:r w:rsidR="00AE4914" w:rsidRPr="00794758">
        <w:rPr>
          <w:rFonts w:ascii="Calibri" w:eastAsia="Jost" w:hAnsi="Calibri" w:cs="Calibri"/>
          <w:highlight w:val="white"/>
          <w:lang w:val="en-US"/>
        </w:rPr>
        <w:t>© &amp; TM Lucasfilm Ltd</w:t>
      </w:r>
    </w:p>
    <w:p w14:paraId="32AA03EF" w14:textId="77777777" w:rsidR="001F39E8" w:rsidRPr="00794758" w:rsidRDefault="001F39E8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p w14:paraId="554D57D8" w14:textId="7D4E2427" w:rsidR="007D6FE0" w:rsidRPr="00794758" w:rsidRDefault="00A466E4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 </w:t>
      </w:r>
      <w:r w:rsidR="0088272F" w:rsidRPr="00794758">
        <w:rPr>
          <w:rFonts w:ascii="Calibri" w:eastAsia="Open Sans" w:hAnsi="Calibri" w:cs="Calibri"/>
          <w:b/>
          <w:rtl/>
          <w:lang w:val="en-US" w:bidi="ar-LB"/>
        </w:rPr>
        <w:t xml:space="preserve"> </w:t>
      </w:r>
      <w:r w:rsidR="006177AC" w:rsidRPr="00794758">
        <w:rPr>
          <w:rFonts w:ascii="Calibri" w:eastAsia="Open Sans" w:hAnsi="Calibri" w:cs="Calibri"/>
          <w:b/>
          <w:rtl/>
          <w:lang w:val="en-US" w:bidi="ar-LB"/>
        </w:rPr>
        <w:t xml:space="preserve">    </w:t>
      </w:r>
    </w:p>
    <w:p w14:paraId="28B5EF82" w14:textId="77777777" w:rsidR="00031B83" w:rsidRPr="00D71745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bCs/>
          <w:sz w:val="28"/>
          <w:szCs w:val="28"/>
          <w:rtl/>
          <w:lang w:val="en-US" w:bidi="ar-LB"/>
        </w:rPr>
      </w:pPr>
      <w:r w:rsidRPr="00D71745">
        <w:rPr>
          <w:rFonts w:ascii="Calibri" w:eastAsia="Open Sans" w:hAnsi="Calibri" w:cs="Calibri"/>
          <w:bCs/>
          <w:sz w:val="28"/>
          <w:szCs w:val="28"/>
          <w:rtl/>
          <w:lang w:val="en-US" w:bidi="ar-LB"/>
        </w:rPr>
        <w:t>المواصفات الفنيّة</w:t>
      </w:r>
    </w:p>
    <w:p w14:paraId="66B205D2" w14:textId="77777777" w:rsidR="00031B83" w:rsidRPr="00794758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bCs/>
          <w:rtl/>
          <w:lang w:val="en-US" w:bidi="ar-LB"/>
        </w:rPr>
      </w:pPr>
    </w:p>
    <w:p w14:paraId="5D468730" w14:textId="79E8693D" w:rsidR="00031B83" w:rsidRPr="00D71745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bCs/>
          <w:sz w:val="24"/>
          <w:szCs w:val="24"/>
          <w:rtl/>
          <w:lang w:val="en-US" w:bidi="ar-LB"/>
        </w:rPr>
      </w:pPr>
      <w:r w:rsidRPr="00D71745">
        <w:rPr>
          <w:rFonts w:ascii="Calibri" w:eastAsia="Open Sans" w:hAnsi="Calibri" w:cs="Calibri"/>
          <w:bCs/>
          <w:sz w:val="24"/>
          <w:szCs w:val="24"/>
          <w:rtl/>
          <w:lang w:val="en-US" w:eastAsia="fr-FR" w:bidi="ar-LB"/>
        </w:rPr>
        <w:t>الساعة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6206"/>
      </w:tblGrid>
      <w:tr w:rsidR="00031B83" w:rsidRPr="00794758" w14:paraId="13B818A7" w14:textId="77777777" w:rsidTr="0070508B">
        <w:tc>
          <w:tcPr>
            <w:tcW w:w="2813" w:type="dxa"/>
          </w:tcPr>
          <w:p w14:paraId="75BD1F44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 xml:space="preserve">اسم </w:t>
            </w:r>
            <w:proofErr w:type="gramStart"/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الموديل</w:t>
            </w:r>
            <w:proofErr w:type="gramEnd"/>
          </w:p>
        </w:tc>
        <w:tc>
          <w:tcPr>
            <w:tcW w:w="6206" w:type="dxa"/>
          </w:tcPr>
          <w:p w14:paraId="736563F1" w14:textId="2E64BF56" w:rsidR="00031B83" w:rsidRPr="00794758" w:rsidRDefault="001F1E50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iCs/>
                <w:lang w:val="en-US"/>
              </w:rPr>
              <w:t>Boba Fett™ Tourbillon</w:t>
            </w:r>
          </w:p>
        </w:tc>
      </w:tr>
      <w:tr w:rsidR="00031B83" w:rsidRPr="00794758" w14:paraId="49D61FCE" w14:textId="77777777" w:rsidTr="0070508B">
        <w:tc>
          <w:tcPr>
            <w:tcW w:w="2813" w:type="dxa"/>
          </w:tcPr>
          <w:p w14:paraId="18967B23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الرقم المرجعي</w:t>
            </w:r>
          </w:p>
        </w:tc>
        <w:tc>
          <w:tcPr>
            <w:tcW w:w="6206" w:type="dxa"/>
          </w:tcPr>
          <w:p w14:paraId="5FFEB798" w14:textId="684E37B5" w:rsidR="00031B83" w:rsidRPr="00794758" w:rsidRDefault="00CF5310" w:rsidP="0070508B">
            <w:pPr>
              <w:bidi/>
              <w:jc w:val="both"/>
              <w:rPr>
                <w:rFonts w:ascii="Calibri" w:eastAsia="Open Sans" w:hAnsi="Calibri" w:cs="Calibri"/>
                <w:iCs/>
                <w:lang w:val="en-US"/>
              </w:rPr>
            </w:pPr>
            <w:r w:rsidRPr="00794758">
              <w:rPr>
                <w:rFonts w:ascii="Calibri" w:hAnsi="Calibri" w:cs="Calibri"/>
                <w:lang w:val="en-US"/>
              </w:rPr>
              <w:t>SWBFT22</w:t>
            </w:r>
            <w:r w:rsidRPr="00794758">
              <w:rPr>
                <w:rFonts w:ascii="Calibri" w:hAnsi="Calibri" w:cs="Calibri"/>
                <w:rtl/>
                <w:lang w:val="en-US"/>
              </w:rPr>
              <w:t xml:space="preserve"> </w:t>
            </w:r>
          </w:p>
        </w:tc>
      </w:tr>
      <w:tr w:rsidR="00CF5310" w:rsidRPr="00794758" w14:paraId="30FC5D9D" w14:textId="77777777" w:rsidTr="0070508B">
        <w:tc>
          <w:tcPr>
            <w:tcW w:w="2813" w:type="dxa"/>
          </w:tcPr>
          <w:p w14:paraId="17645A91" w14:textId="572CBF1D" w:rsidR="00CF5310" w:rsidRPr="00794758" w:rsidRDefault="00CF5310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الأجزاء</w:t>
            </w:r>
          </w:p>
        </w:tc>
        <w:tc>
          <w:tcPr>
            <w:tcW w:w="6206" w:type="dxa"/>
          </w:tcPr>
          <w:p w14:paraId="7FF339C6" w14:textId="3348EFA6" w:rsidR="00CF5310" w:rsidRPr="00794758" w:rsidRDefault="00CF5310" w:rsidP="0070508B">
            <w:pPr>
              <w:bidi/>
              <w:jc w:val="both"/>
              <w:rPr>
                <w:rFonts w:ascii="Calibri" w:hAnsi="Calibri" w:cs="Calibri"/>
                <w:lang w:val="en-US"/>
              </w:rPr>
            </w:pPr>
            <w:r w:rsidRPr="00794758">
              <w:rPr>
                <w:rFonts w:ascii="Calibri" w:hAnsi="Calibri" w:cs="Calibri"/>
                <w:rtl/>
                <w:lang w:val="en-US"/>
              </w:rPr>
              <w:t>٢٩٨</w:t>
            </w:r>
          </w:p>
        </w:tc>
      </w:tr>
      <w:tr w:rsidR="00031B83" w:rsidRPr="00794758" w14:paraId="068C2A09" w14:textId="77777777" w:rsidTr="0070508B">
        <w:tc>
          <w:tcPr>
            <w:tcW w:w="2813" w:type="dxa"/>
          </w:tcPr>
          <w:p w14:paraId="368EF6A8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إصدار محدود</w:t>
            </w:r>
          </w:p>
        </w:tc>
        <w:tc>
          <w:tcPr>
            <w:tcW w:w="6206" w:type="dxa"/>
          </w:tcPr>
          <w:p w14:paraId="25995630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i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i/>
                <w:rtl/>
                <w:lang w:val="en-US" w:bidi="ar-LB"/>
              </w:rPr>
              <w:t>10 قطع مرقّمة</w:t>
            </w:r>
          </w:p>
        </w:tc>
      </w:tr>
      <w:tr w:rsidR="00031B83" w:rsidRPr="00794758" w14:paraId="626C49A9" w14:textId="77777777" w:rsidTr="0070508B">
        <w:tc>
          <w:tcPr>
            <w:tcW w:w="2813" w:type="dxa"/>
          </w:tcPr>
          <w:p w14:paraId="12B8E1DF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الكفالة الدوليّة</w:t>
            </w:r>
          </w:p>
        </w:tc>
        <w:tc>
          <w:tcPr>
            <w:tcW w:w="6206" w:type="dxa"/>
          </w:tcPr>
          <w:p w14:paraId="59BDD39E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2 + 3 سنوات </w:t>
            </w:r>
          </w:p>
        </w:tc>
      </w:tr>
      <w:tr w:rsidR="00031B83" w:rsidRPr="00794758" w14:paraId="75CB7513" w14:textId="77777777" w:rsidTr="0070508B">
        <w:tc>
          <w:tcPr>
            <w:tcW w:w="2813" w:type="dxa"/>
          </w:tcPr>
          <w:p w14:paraId="6F52BC7F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</w:p>
        </w:tc>
        <w:tc>
          <w:tcPr>
            <w:tcW w:w="6206" w:type="dxa"/>
          </w:tcPr>
          <w:p w14:paraId="541647C0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</w:p>
        </w:tc>
      </w:tr>
      <w:tr w:rsidR="00031B83" w:rsidRPr="00794758" w14:paraId="351BBE1B" w14:textId="77777777" w:rsidTr="0070508B">
        <w:tc>
          <w:tcPr>
            <w:tcW w:w="2813" w:type="dxa"/>
          </w:tcPr>
          <w:p w14:paraId="1957626D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العلبة</w:t>
            </w:r>
          </w:p>
        </w:tc>
        <w:tc>
          <w:tcPr>
            <w:tcW w:w="6206" w:type="dxa"/>
          </w:tcPr>
          <w:p w14:paraId="4867A146" w14:textId="0509DAA0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تيتانيوم من الدرجة 5</w:t>
            </w:r>
            <w:r w:rsidR="00CC61FA"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، معالج بتقنية </w:t>
            </w:r>
            <w:r w:rsidR="00CC61FA" w:rsidRPr="00794758">
              <w:rPr>
                <w:rFonts w:ascii="Calibri" w:eastAsia="Open Sans" w:hAnsi="Calibri" w:cs="Calibri"/>
                <w:bCs/>
                <w:lang w:val="en-US" w:bidi="ar-LB"/>
              </w:rPr>
              <w:t>PVD</w:t>
            </w:r>
            <w:r w:rsidR="00CC61FA"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 باللون البنّي الداكن</w:t>
            </w:r>
          </w:p>
          <w:p w14:paraId="4AA2E4AD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hAnsi="Calibri" w:cs="Calibri"/>
                <w:b/>
                <w:rtl/>
              </w:rPr>
              <w:t>كريستال صفير مقبّب مضاد للانعكاس</w:t>
            </w:r>
          </w:p>
          <w:p w14:paraId="662BB06A" w14:textId="72296630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زرّ ضاغط نُقشت عليه عبارة "</w:t>
            </w:r>
            <w:r w:rsidRPr="00794758">
              <w:rPr>
                <w:rFonts w:ascii="Calibri" w:eastAsia="Open Sans" w:hAnsi="Calibri" w:cs="Calibri"/>
                <w:bCs/>
                <w:lang w:val="en-US" w:bidi="ar-LB"/>
              </w:rPr>
              <w:t>Time Set</w:t>
            </w: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" (ضبط الوقت) </w:t>
            </w:r>
            <w:r w:rsidR="00254E81"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وتمّ ملؤها بالورنيش الأصفر</w:t>
            </w:r>
          </w:p>
        </w:tc>
      </w:tr>
      <w:tr w:rsidR="00031B83" w:rsidRPr="00794758" w14:paraId="3905A0CE" w14:textId="77777777" w:rsidTr="0070508B">
        <w:tc>
          <w:tcPr>
            <w:tcW w:w="2813" w:type="dxa"/>
          </w:tcPr>
          <w:p w14:paraId="2A67DE7C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القطر</w:t>
            </w:r>
          </w:p>
        </w:tc>
        <w:tc>
          <w:tcPr>
            <w:tcW w:w="6206" w:type="dxa"/>
          </w:tcPr>
          <w:p w14:paraId="6DCEFE7B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45مم</w:t>
            </w:r>
          </w:p>
        </w:tc>
      </w:tr>
      <w:tr w:rsidR="00031B83" w:rsidRPr="00794758" w14:paraId="1E168F96" w14:textId="77777777" w:rsidTr="0070508B">
        <w:tc>
          <w:tcPr>
            <w:tcW w:w="2813" w:type="dxa"/>
          </w:tcPr>
          <w:p w14:paraId="27F6DCDF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السماكة</w:t>
            </w:r>
          </w:p>
        </w:tc>
        <w:tc>
          <w:tcPr>
            <w:tcW w:w="6206" w:type="dxa"/>
          </w:tcPr>
          <w:p w14:paraId="44842F47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20مم</w:t>
            </w:r>
          </w:p>
        </w:tc>
      </w:tr>
      <w:tr w:rsidR="00031B83" w:rsidRPr="00794758" w14:paraId="2CF63BED" w14:textId="77777777" w:rsidTr="0070508B">
        <w:tc>
          <w:tcPr>
            <w:tcW w:w="2813" w:type="dxa"/>
          </w:tcPr>
          <w:p w14:paraId="628F2A55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السماكة بدون الكريستال</w:t>
            </w:r>
          </w:p>
        </w:tc>
        <w:tc>
          <w:tcPr>
            <w:tcW w:w="6206" w:type="dxa"/>
          </w:tcPr>
          <w:p w14:paraId="2957EB9A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12.5مم</w:t>
            </w:r>
          </w:p>
        </w:tc>
      </w:tr>
      <w:tr w:rsidR="00031B83" w:rsidRPr="00794758" w14:paraId="1179B4F1" w14:textId="77777777" w:rsidTr="0070508B">
        <w:tc>
          <w:tcPr>
            <w:tcW w:w="2813" w:type="dxa"/>
          </w:tcPr>
          <w:p w14:paraId="709093C5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مقاومة الماء</w:t>
            </w:r>
          </w:p>
        </w:tc>
        <w:tc>
          <w:tcPr>
            <w:tcW w:w="6206" w:type="dxa"/>
          </w:tcPr>
          <w:p w14:paraId="7581D949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30 مترًا أو 3 وحدات ضغط جوّي</w:t>
            </w:r>
          </w:p>
        </w:tc>
      </w:tr>
      <w:tr w:rsidR="00031B83" w:rsidRPr="00794758" w14:paraId="488BE6FA" w14:textId="77777777" w:rsidTr="0070508B">
        <w:tc>
          <w:tcPr>
            <w:tcW w:w="2813" w:type="dxa"/>
          </w:tcPr>
          <w:p w14:paraId="057C0749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ظهر العلبة</w:t>
            </w:r>
          </w:p>
        </w:tc>
        <w:tc>
          <w:tcPr>
            <w:tcW w:w="6206" w:type="dxa"/>
          </w:tcPr>
          <w:p w14:paraId="0230299B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تيتانيوم من الدرجة 5 </w:t>
            </w:r>
          </w:p>
          <w:p w14:paraId="27CEEDF7" w14:textId="447F1DFF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hAnsi="Calibri" w:cs="Calibri"/>
                <w:b/>
                <w:rtl/>
              </w:rPr>
              <w:t>4 قطع من كريستال الصفير المضاد للانعكاس</w:t>
            </w:r>
          </w:p>
        </w:tc>
      </w:tr>
      <w:tr w:rsidR="00031B83" w:rsidRPr="00794758" w14:paraId="3B40A56C" w14:textId="77777777" w:rsidTr="0070508B">
        <w:tc>
          <w:tcPr>
            <w:tcW w:w="2813" w:type="dxa"/>
          </w:tcPr>
          <w:p w14:paraId="3A28CFA3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</w:p>
        </w:tc>
        <w:tc>
          <w:tcPr>
            <w:tcW w:w="6206" w:type="dxa"/>
          </w:tcPr>
          <w:p w14:paraId="4AB27509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</w:p>
        </w:tc>
      </w:tr>
      <w:tr w:rsidR="00031B83" w:rsidRPr="00794758" w14:paraId="47CD3868" w14:textId="77777777" w:rsidTr="0070508B">
        <w:tc>
          <w:tcPr>
            <w:tcW w:w="2813" w:type="dxa"/>
          </w:tcPr>
          <w:p w14:paraId="3A170131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المعيار</w:t>
            </w:r>
          </w:p>
        </w:tc>
        <w:tc>
          <w:tcPr>
            <w:tcW w:w="6206" w:type="dxa"/>
          </w:tcPr>
          <w:p w14:paraId="1F95904A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iCs/>
                <w:lang w:val="en-US"/>
              </w:rPr>
              <w:t>KS 7000</w:t>
            </w:r>
          </w:p>
        </w:tc>
      </w:tr>
      <w:tr w:rsidR="00031B83" w:rsidRPr="00794758" w14:paraId="2E2440B5" w14:textId="77777777" w:rsidTr="0070508B">
        <w:tc>
          <w:tcPr>
            <w:tcW w:w="2813" w:type="dxa"/>
          </w:tcPr>
          <w:p w14:paraId="26F9B93C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الوظائف</w:t>
            </w:r>
          </w:p>
        </w:tc>
        <w:tc>
          <w:tcPr>
            <w:tcW w:w="6206" w:type="dxa"/>
          </w:tcPr>
          <w:p w14:paraId="55440943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proofErr w:type="spellStart"/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توربيّون</w:t>
            </w:r>
            <w:proofErr w:type="spellEnd"/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 مركزي يدويّ التعبئة</w:t>
            </w:r>
          </w:p>
        </w:tc>
      </w:tr>
      <w:tr w:rsidR="00031B83" w:rsidRPr="00794758" w14:paraId="2192592B" w14:textId="77777777" w:rsidTr="0070508B">
        <w:tc>
          <w:tcPr>
            <w:tcW w:w="2813" w:type="dxa"/>
          </w:tcPr>
          <w:p w14:paraId="3FD332C6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 xml:space="preserve">التردّد </w:t>
            </w:r>
          </w:p>
        </w:tc>
        <w:tc>
          <w:tcPr>
            <w:tcW w:w="6206" w:type="dxa"/>
          </w:tcPr>
          <w:p w14:paraId="244FB9A9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 xml:space="preserve">21600 ذبذبة في الساعة / 3 هرتز </w:t>
            </w:r>
          </w:p>
        </w:tc>
      </w:tr>
      <w:tr w:rsidR="00031B83" w:rsidRPr="00794758" w14:paraId="132A1E3E" w14:textId="77777777" w:rsidTr="0070508B">
        <w:tc>
          <w:tcPr>
            <w:tcW w:w="2813" w:type="dxa"/>
          </w:tcPr>
          <w:p w14:paraId="0673991F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الجواهر</w:t>
            </w:r>
          </w:p>
        </w:tc>
        <w:tc>
          <w:tcPr>
            <w:tcW w:w="6206" w:type="dxa"/>
          </w:tcPr>
          <w:p w14:paraId="1BC5ED37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27</w:t>
            </w:r>
          </w:p>
        </w:tc>
      </w:tr>
      <w:tr w:rsidR="00031B83" w:rsidRPr="00794758" w14:paraId="0F4C8D6B" w14:textId="77777777" w:rsidTr="0070508B">
        <w:tc>
          <w:tcPr>
            <w:tcW w:w="2813" w:type="dxa"/>
          </w:tcPr>
          <w:p w14:paraId="51D6DA08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 xml:space="preserve">عدد أجزاء الحركة </w:t>
            </w:r>
          </w:p>
        </w:tc>
        <w:tc>
          <w:tcPr>
            <w:tcW w:w="6206" w:type="dxa"/>
          </w:tcPr>
          <w:p w14:paraId="3A7756DF" w14:textId="47B44713" w:rsidR="00031B83" w:rsidRPr="00794758" w:rsidRDefault="009C1D4A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٢٢٠</w:t>
            </w:r>
          </w:p>
        </w:tc>
      </w:tr>
      <w:tr w:rsidR="00031B83" w:rsidRPr="00794758" w14:paraId="4B9C4673" w14:textId="77777777" w:rsidTr="0070508B">
        <w:tc>
          <w:tcPr>
            <w:tcW w:w="2813" w:type="dxa"/>
          </w:tcPr>
          <w:p w14:paraId="06DA04A3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Cs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Cs/>
                <w:rtl/>
                <w:lang w:val="en-US" w:bidi="ar-LB"/>
              </w:rPr>
              <w:t>احتياطي الطاقة</w:t>
            </w:r>
          </w:p>
        </w:tc>
        <w:tc>
          <w:tcPr>
            <w:tcW w:w="6206" w:type="dxa"/>
          </w:tcPr>
          <w:p w14:paraId="74F08E9E" w14:textId="77777777" w:rsidR="00031B83" w:rsidRPr="00794758" w:rsidRDefault="00031B83" w:rsidP="0070508B">
            <w:pPr>
              <w:bidi/>
              <w:jc w:val="both"/>
              <w:rPr>
                <w:rFonts w:ascii="Calibri" w:eastAsia="Open Sans" w:hAnsi="Calibri" w:cs="Calibri"/>
                <w:b/>
                <w:rtl/>
                <w:lang w:val="en-US" w:bidi="ar-LB"/>
              </w:rPr>
            </w:pPr>
            <w:r w:rsidRPr="00794758">
              <w:rPr>
                <w:rFonts w:ascii="Calibri" w:eastAsia="Open Sans" w:hAnsi="Calibri" w:cs="Calibri"/>
                <w:b/>
                <w:rtl/>
                <w:lang w:val="en-US" w:bidi="ar-LB"/>
              </w:rPr>
              <w:t>5 أيام</w:t>
            </w:r>
          </w:p>
        </w:tc>
      </w:tr>
    </w:tbl>
    <w:p w14:paraId="454777C7" w14:textId="77777777" w:rsidR="00031B83" w:rsidRPr="00794758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bCs/>
          <w:rtl/>
          <w:lang w:val="en-US" w:bidi="ar-LB"/>
        </w:rPr>
      </w:pPr>
    </w:p>
    <w:p w14:paraId="61CAEA81" w14:textId="77777777" w:rsidR="00031B83" w:rsidRPr="00794758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b/>
          <w:bCs/>
          <w:rtl/>
          <w:lang w:val="en-US"/>
        </w:rPr>
      </w:pPr>
      <w:r w:rsidRPr="00794758">
        <w:rPr>
          <w:rFonts w:ascii="Calibri" w:eastAsia="Open Sans" w:hAnsi="Calibri" w:cs="Calibri"/>
          <w:b/>
          <w:bCs/>
          <w:rtl/>
          <w:lang w:val="en-US"/>
        </w:rPr>
        <w:t>أحزمة قابلة للتبديل</w:t>
      </w:r>
    </w:p>
    <w:p w14:paraId="6986BDA6" w14:textId="315206CA" w:rsidR="00031B83" w:rsidRPr="00794758" w:rsidRDefault="00031B83" w:rsidP="0070508B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rFonts w:ascii="Calibri" w:eastAsia="Open Sans" w:hAnsi="Calibri" w:cs="Calibri"/>
          <w:lang w:val="en-US"/>
        </w:rPr>
      </w:pPr>
      <w:r w:rsidRPr="00794758">
        <w:rPr>
          <w:rFonts w:ascii="Calibri" w:eastAsia="Open Sans" w:hAnsi="Calibri" w:cs="Calibri"/>
          <w:rtl/>
          <w:lang w:val="en-US" w:bidi="ar-LB"/>
        </w:rPr>
        <w:t xml:space="preserve">حزام من </w:t>
      </w:r>
      <w:proofErr w:type="spellStart"/>
      <w:r w:rsidR="009C1D4A" w:rsidRPr="00794758">
        <w:rPr>
          <w:rFonts w:ascii="Calibri" w:eastAsia="Open Sans" w:hAnsi="Calibri" w:cs="Calibri"/>
          <w:b/>
          <w:rtl/>
          <w:lang w:val="en-US" w:bidi="ar-LB"/>
        </w:rPr>
        <w:t>البولياميد</w:t>
      </w:r>
      <w:proofErr w:type="spellEnd"/>
      <w:r w:rsidR="009C1D4A" w:rsidRPr="00794758">
        <w:rPr>
          <w:rFonts w:ascii="Calibri" w:eastAsia="Open Sans" w:hAnsi="Calibri" w:cs="Calibri"/>
          <w:b/>
          <w:rtl/>
          <w:lang w:val="en-US" w:bidi="ar-LB"/>
        </w:rPr>
        <w:t xml:space="preserve"> الأخضر</w:t>
      </w:r>
      <w:r w:rsidRPr="00794758">
        <w:rPr>
          <w:rFonts w:ascii="Calibri" w:eastAsia="Open Sans" w:hAnsi="Calibri" w:cs="Calibri"/>
          <w:rtl/>
          <w:lang w:val="en-US" w:bidi="ar-LB"/>
        </w:rPr>
        <w:t xml:space="preserve">، يزيّنه نقش </w:t>
      </w:r>
      <w:r w:rsidR="0020091D" w:rsidRPr="00794758">
        <w:rPr>
          <w:rFonts w:ascii="Calibri" w:eastAsia="Open Sans" w:hAnsi="Calibri" w:cs="Calibri"/>
          <w:b/>
          <w:rtl/>
          <w:lang w:val="en-US" w:bidi="ar-LB"/>
        </w:rPr>
        <w:t xml:space="preserve">ناتئ مستوحى من درع </w:t>
      </w:r>
      <w:r w:rsidR="0020091D" w:rsidRPr="00794758">
        <w:rPr>
          <w:rFonts w:ascii="Calibri" w:eastAsia="Open Sans" w:hAnsi="Calibri" w:cs="Calibri"/>
          <w:bCs/>
          <w:lang w:val="en-US" w:bidi="ar-LB"/>
        </w:rPr>
        <w:t>Boba Fett</w:t>
      </w:r>
      <w:r w:rsidRPr="00794758">
        <w:rPr>
          <w:rFonts w:ascii="Calibri" w:eastAsia="Open Sans" w:hAnsi="Calibri" w:cs="Calibri"/>
          <w:rtl/>
          <w:lang w:val="en-US" w:bidi="ar-LB"/>
        </w:rPr>
        <w:t xml:space="preserve">، مع </w:t>
      </w:r>
      <w:proofErr w:type="spellStart"/>
      <w:r w:rsidRPr="00794758">
        <w:rPr>
          <w:rFonts w:ascii="Calibri" w:eastAsia="Open Sans" w:hAnsi="Calibri" w:cs="Calibri"/>
          <w:rtl/>
          <w:lang w:val="en-US" w:bidi="ar-LB"/>
        </w:rPr>
        <w:t>درزات</w:t>
      </w:r>
      <w:proofErr w:type="spellEnd"/>
      <w:r w:rsidRPr="00794758">
        <w:rPr>
          <w:rFonts w:ascii="Calibri" w:eastAsia="Open Sans" w:hAnsi="Calibri" w:cs="Calibri"/>
          <w:rtl/>
          <w:lang w:val="en-US" w:bidi="ar-LB"/>
        </w:rPr>
        <w:t xml:space="preserve"> باللون الأسود</w:t>
      </w:r>
    </w:p>
    <w:p w14:paraId="2E2F4D12" w14:textId="0CEF3BD7" w:rsidR="000B130A" w:rsidRPr="00794758" w:rsidRDefault="00031B83" w:rsidP="0070508B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rFonts w:ascii="Calibri" w:eastAsia="Open Sans" w:hAnsi="Calibri" w:cs="Calibri"/>
          <w:rtl/>
          <w:lang w:val="en-US" w:bidi="ar-LB"/>
        </w:rPr>
      </w:pPr>
      <w:r w:rsidRPr="00794758">
        <w:rPr>
          <w:rFonts w:ascii="Calibri" w:eastAsia="Open Sans" w:hAnsi="Calibri" w:cs="Calibri"/>
          <w:rtl/>
          <w:lang w:val="en-US" w:bidi="ar-LB"/>
        </w:rPr>
        <w:t xml:space="preserve">حزام من المطاط </w:t>
      </w:r>
      <w:r w:rsidR="000B130A" w:rsidRPr="00794758">
        <w:rPr>
          <w:rFonts w:ascii="Calibri" w:eastAsia="Open Sans" w:hAnsi="Calibri" w:cs="Calibri"/>
          <w:rtl/>
          <w:lang w:val="en-US" w:bidi="ar-LB"/>
        </w:rPr>
        <w:t xml:space="preserve">الأسود، مع </w:t>
      </w:r>
      <w:proofErr w:type="spellStart"/>
      <w:r w:rsidR="000B130A" w:rsidRPr="00794758">
        <w:rPr>
          <w:rFonts w:ascii="Calibri" w:eastAsia="Open Sans" w:hAnsi="Calibri" w:cs="Calibri"/>
          <w:rtl/>
          <w:lang w:val="en-US" w:bidi="ar-LB"/>
        </w:rPr>
        <w:t>درزات</w:t>
      </w:r>
      <w:proofErr w:type="spellEnd"/>
      <w:r w:rsidR="000B130A" w:rsidRPr="00794758">
        <w:rPr>
          <w:rFonts w:ascii="Calibri" w:eastAsia="Open Sans" w:hAnsi="Calibri" w:cs="Calibri"/>
          <w:rtl/>
          <w:lang w:val="en-US" w:bidi="ar-LB"/>
        </w:rPr>
        <w:t xml:space="preserve"> باللون الأسود</w:t>
      </w:r>
      <w:r w:rsidRPr="00794758">
        <w:rPr>
          <w:rFonts w:ascii="Calibri" w:eastAsia="Open Sans" w:hAnsi="Calibri" w:cs="Calibri"/>
          <w:rtl/>
          <w:lang w:val="en-US" w:bidi="ar-LB"/>
        </w:rPr>
        <w:t xml:space="preserve"> </w:t>
      </w:r>
    </w:p>
    <w:p w14:paraId="2751FE53" w14:textId="79CA6F1B" w:rsidR="000B130A" w:rsidRPr="00794758" w:rsidRDefault="000B130A" w:rsidP="0070508B">
      <w:pPr>
        <w:bidi/>
        <w:spacing w:line="240" w:lineRule="auto"/>
        <w:jc w:val="both"/>
        <w:rPr>
          <w:rFonts w:ascii="Calibri" w:eastAsia="Open Sans" w:hAnsi="Calibri" w:cs="Calibri"/>
          <w:rtl/>
          <w:lang w:val="en-US" w:bidi="ar-LB"/>
        </w:rPr>
      </w:pPr>
      <w:r w:rsidRPr="00794758">
        <w:rPr>
          <w:rFonts w:ascii="Calibri" w:eastAsia="Open Sans" w:hAnsi="Calibri" w:cs="Calibri"/>
          <w:rtl/>
          <w:lang w:val="en-US" w:bidi="ar-LB"/>
        </w:rPr>
        <w:t xml:space="preserve">٣. </w:t>
      </w:r>
      <w:r w:rsidR="004053F2">
        <w:rPr>
          <w:rFonts w:ascii="Calibri" w:eastAsia="Open Sans" w:hAnsi="Calibri" w:cs="Calibri" w:hint="cs"/>
          <w:rtl/>
          <w:lang w:val="en-US" w:bidi="ar-LB"/>
        </w:rPr>
        <w:t xml:space="preserve">   </w:t>
      </w:r>
      <w:r w:rsidRPr="00794758">
        <w:rPr>
          <w:rFonts w:ascii="Calibri" w:eastAsia="Open Sans" w:hAnsi="Calibri" w:cs="Calibri"/>
          <w:rtl/>
          <w:lang w:val="en-US" w:bidi="ar-LB"/>
        </w:rPr>
        <w:t xml:space="preserve">حزام من جلد العجل باللون البنّي الداكن، مع </w:t>
      </w:r>
      <w:proofErr w:type="spellStart"/>
      <w:r w:rsidRPr="00794758">
        <w:rPr>
          <w:rFonts w:ascii="Calibri" w:eastAsia="Open Sans" w:hAnsi="Calibri" w:cs="Calibri"/>
          <w:rtl/>
          <w:lang w:val="en-US" w:bidi="ar-LB"/>
        </w:rPr>
        <w:t>درزات</w:t>
      </w:r>
      <w:proofErr w:type="spellEnd"/>
      <w:r w:rsidRPr="00794758">
        <w:rPr>
          <w:rFonts w:ascii="Calibri" w:eastAsia="Open Sans" w:hAnsi="Calibri" w:cs="Calibri"/>
          <w:rtl/>
          <w:lang w:val="en-US" w:bidi="ar-LB"/>
        </w:rPr>
        <w:t xml:space="preserve"> باللون البنّي الداكن وبطانة مطاطيّة سوداء</w:t>
      </w:r>
    </w:p>
    <w:p w14:paraId="18626A48" w14:textId="6794515C" w:rsidR="000B130A" w:rsidRPr="00794758" w:rsidRDefault="000B130A" w:rsidP="0070508B">
      <w:pPr>
        <w:pStyle w:val="Paragraphedeliste"/>
        <w:bidi/>
        <w:spacing w:line="240" w:lineRule="auto"/>
        <w:ind w:left="360"/>
        <w:jc w:val="both"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عُزّزت كلّ الأحزمة </w:t>
      </w:r>
      <w:r w:rsidR="008D346A">
        <w:rPr>
          <w:rFonts w:ascii="Calibri" w:eastAsia="Open Sans" w:hAnsi="Calibri" w:cs="Calibri" w:hint="cs"/>
          <w:b/>
          <w:rtl/>
          <w:lang w:val="en-US" w:bidi="ar-LB"/>
        </w:rPr>
        <w:t>ب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بطانة مطّاطيّة سوداء </w:t>
      </w:r>
      <w:r w:rsidR="009C1D4A" w:rsidRPr="00794758">
        <w:rPr>
          <w:rFonts w:ascii="Calibri" w:eastAsia="Open Sans" w:hAnsi="Calibri" w:cs="Calibri"/>
          <w:b/>
          <w:rtl/>
          <w:lang w:val="en-US" w:bidi="ar-LB"/>
        </w:rPr>
        <w:t>ل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توفير </w:t>
      </w:r>
      <w:r w:rsidR="009C1D4A" w:rsidRPr="00794758">
        <w:rPr>
          <w:rFonts w:ascii="Calibri" w:eastAsia="Open Sans" w:hAnsi="Calibri" w:cs="Calibri"/>
          <w:b/>
          <w:rtl/>
          <w:lang w:val="en-US" w:bidi="ar-LB"/>
        </w:rPr>
        <w:t>أقصى قدر من المتانة والراحة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. </w:t>
      </w:r>
    </w:p>
    <w:p w14:paraId="6AD37A5F" w14:textId="05FEBB41" w:rsidR="000B130A" w:rsidRPr="00794758" w:rsidRDefault="000B130A" w:rsidP="0070508B">
      <w:pPr>
        <w:pStyle w:val="Paragraphedeliste"/>
        <w:bidi/>
        <w:spacing w:line="240" w:lineRule="auto"/>
        <w:ind w:left="360"/>
        <w:jc w:val="both"/>
        <w:rPr>
          <w:rFonts w:ascii="Calibri" w:eastAsia="Open Sans" w:hAnsi="Calibri" w:cs="Calibri"/>
          <w:b/>
          <w:rtl/>
          <w:lang w:val="en-US" w:bidi="ar-LB"/>
        </w:rPr>
      </w:pP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قفل قابل للطيّ من التيتانيوم من الدرجة 5، معالج بتقنية </w:t>
      </w:r>
      <w:r w:rsidRPr="00794758">
        <w:rPr>
          <w:rFonts w:ascii="Calibri" w:eastAsia="Open Sans" w:hAnsi="Calibri" w:cs="Calibri"/>
          <w:bCs/>
          <w:lang w:val="en-US" w:bidi="ar-LB"/>
        </w:rPr>
        <w:t>PVD</w:t>
      </w:r>
      <w:r w:rsidRPr="00794758">
        <w:rPr>
          <w:rFonts w:ascii="Calibri" w:eastAsia="Open Sans" w:hAnsi="Calibri" w:cs="Calibri"/>
          <w:b/>
          <w:rtl/>
          <w:lang w:val="en-US" w:bidi="ar-LB"/>
        </w:rPr>
        <w:t xml:space="preserve"> باللون البنّي الداكن</w:t>
      </w:r>
    </w:p>
    <w:p w14:paraId="647007C7" w14:textId="4E0A8785" w:rsidR="000B130A" w:rsidRPr="00794758" w:rsidRDefault="000B130A" w:rsidP="0070508B">
      <w:pPr>
        <w:pStyle w:val="Paragraphedeliste"/>
        <w:bidi/>
        <w:spacing w:line="240" w:lineRule="auto"/>
        <w:ind w:left="360"/>
        <w:jc w:val="both"/>
        <w:rPr>
          <w:rFonts w:ascii="Calibri" w:eastAsia="Open Sans" w:hAnsi="Calibri" w:cs="Calibri"/>
          <w:rtl/>
          <w:lang w:val="en-US" w:bidi="ar-LB"/>
        </w:rPr>
      </w:pPr>
    </w:p>
    <w:p w14:paraId="5D06AA45" w14:textId="77777777" w:rsidR="00031B83" w:rsidRPr="00794758" w:rsidRDefault="00031B83" w:rsidP="0070508B">
      <w:pPr>
        <w:bidi/>
        <w:spacing w:line="240" w:lineRule="auto"/>
        <w:jc w:val="both"/>
        <w:rPr>
          <w:rFonts w:ascii="Calibri" w:eastAsia="Open Sans" w:hAnsi="Calibri" w:cs="Calibri"/>
          <w:rtl/>
          <w:lang w:val="en-US" w:bidi="ar-LB"/>
        </w:rPr>
      </w:pPr>
    </w:p>
    <w:p w14:paraId="63BF0184" w14:textId="54EF4931" w:rsidR="00031B83" w:rsidRPr="00871CEF" w:rsidRDefault="000B130A" w:rsidP="00871CEF">
      <w:pPr>
        <w:bidi/>
        <w:spacing w:line="240" w:lineRule="auto"/>
        <w:jc w:val="both"/>
        <w:rPr>
          <w:rFonts w:ascii="Calibri" w:eastAsia="Open Sans" w:hAnsi="Calibri" w:cs="Calibri"/>
          <w:b/>
          <w:bCs/>
          <w:sz w:val="24"/>
          <w:szCs w:val="24"/>
          <w:rtl/>
          <w:lang w:val="en-US" w:bidi="ar-LB"/>
        </w:rPr>
      </w:pPr>
      <w:r w:rsidRPr="00871CEF">
        <w:rPr>
          <w:rFonts w:ascii="Calibri" w:eastAsia="Open Sans" w:hAnsi="Calibri" w:cs="Calibri"/>
          <w:b/>
          <w:bCs/>
          <w:sz w:val="24"/>
          <w:szCs w:val="24"/>
          <w:rtl/>
          <w:lang w:val="en-US" w:bidi="ar-LB"/>
        </w:rPr>
        <w:t xml:space="preserve">حامل عرض </w:t>
      </w:r>
      <w:r w:rsidR="00871CEF" w:rsidRPr="00871CEF">
        <w:rPr>
          <w:rFonts w:ascii="Calibri" w:eastAsia="Open Sans" w:hAnsi="Calibri" w:cs="Calibri" w:hint="cs"/>
          <w:b/>
          <w:bCs/>
          <w:sz w:val="24"/>
          <w:szCs w:val="24"/>
          <w:rtl/>
          <w:lang w:val="en-US" w:bidi="ar-LB"/>
        </w:rPr>
        <w:t>ال</w:t>
      </w:r>
      <w:r w:rsidRPr="00871CEF">
        <w:rPr>
          <w:rFonts w:ascii="Calibri" w:eastAsia="Open Sans" w:hAnsi="Calibri" w:cs="Calibri"/>
          <w:b/>
          <w:bCs/>
          <w:sz w:val="24"/>
          <w:szCs w:val="24"/>
          <w:rtl/>
          <w:lang w:val="en-US" w:bidi="ar-LB"/>
        </w:rPr>
        <w:t>ساعة المستلهم من مركبة</w:t>
      </w:r>
      <w:r w:rsidR="00871CEF" w:rsidRPr="00871CEF">
        <w:rPr>
          <w:rFonts w:ascii="Calibri" w:eastAsia="Open Sans" w:hAnsi="Calibri" w:cs="Calibri" w:hint="cs"/>
          <w:b/>
          <w:bCs/>
          <w:sz w:val="24"/>
          <w:szCs w:val="24"/>
          <w:rtl/>
          <w:lang w:val="en-US" w:bidi="ar-LB"/>
        </w:rPr>
        <w:t xml:space="preserve"> </w:t>
      </w:r>
      <w:r w:rsidR="00871CEF" w:rsidRPr="00871CEF">
        <w:rPr>
          <w:rFonts w:ascii="Calibri" w:eastAsia="Open Sans" w:hAnsi="Calibri" w:cs="Calibri"/>
          <w:b/>
          <w:bCs/>
          <w:sz w:val="24"/>
          <w:szCs w:val="24"/>
          <w:lang w:val="en-US" w:bidi="ar-LB"/>
        </w:rPr>
        <w:t>BOBA FETT</w:t>
      </w:r>
      <w:r w:rsidRPr="00871CEF">
        <w:rPr>
          <w:rFonts w:ascii="Calibri" w:eastAsia="Open Sans" w:hAnsi="Calibri" w:cs="Calibri"/>
          <w:b/>
          <w:bCs/>
          <w:sz w:val="24"/>
          <w:szCs w:val="24"/>
          <w:rtl/>
          <w:lang w:val="en-US" w:bidi="ar-LB"/>
        </w:rPr>
        <w:t xml:space="preserve"> الفضائية</w:t>
      </w:r>
    </w:p>
    <w:p w14:paraId="45C077C0" w14:textId="0EE216B1" w:rsidR="00BD4D2B" w:rsidRPr="00794758" w:rsidRDefault="00FA1F8B" w:rsidP="00871CEF">
      <w:pPr>
        <w:widowControl w:val="0"/>
        <w:shd w:val="clear" w:color="auto" w:fill="FFFFFF"/>
        <w:bidi/>
        <w:jc w:val="both"/>
        <w:rPr>
          <w:rFonts w:ascii="Calibri" w:eastAsia="Jost" w:hAnsi="Calibri" w:cs="Calibri"/>
          <w:color w:val="222222"/>
          <w:highlight w:val="white"/>
          <w:lang w:val="en-US"/>
        </w:rPr>
      </w:pPr>
      <w:r w:rsidRPr="00794758">
        <w:rPr>
          <w:rFonts w:ascii="Calibri" w:eastAsia="Jost" w:hAnsi="Calibri" w:cs="Calibri"/>
          <w:bCs/>
          <w:color w:val="222222"/>
          <w:highlight w:val="white"/>
          <w:rtl/>
          <w:lang w:val="en-US"/>
        </w:rPr>
        <w:t>الارتفاع</w:t>
      </w:r>
      <w:r w:rsidR="00BD4D2B"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 xml:space="preserve">    </w:t>
      </w:r>
      <w:r w:rsidR="00BD4D2B"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ab/>
        <w:t xml:space="preserve">       </w:t>
      </w:r>
      <w:r w:rsidRPr="00794758">
        <w:rPr>
          <w:rFonts w:ascii="Calibri" w:eastAsia="Jost" w:hAnsi="Calibri" w:cs="Calibri"/>
          <w:b/>
          <w:color w:val="222222"/>
          <w:highlight w:val="white"/>
          <w:rtl/>
          <w:lang w:val="en-US"/>
        </w:rPr>
        <w:t xml:space="preserve">   </w:t>
      </w:r>
      <w:r w:rsidR="00BD4D2B"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 xml:space="preserve">    </w:t>
      </w:r>
      <w:r w:rsidR="00BD4D2B" w:rsidRPr="00794758">
        <w:rPr>
          <w:rFonts w:ascii="Calibri" w:eastAsia="Jost" w:hAnsi="Calibri" w:cs="Calibri"/>
          <w:color w:val="222222"/>
          <w:highlight w:val="white"/>
          <w:lang w:val="en-US"/>
        </w:rPr>
        <w:t xml:space="preserve"> </w:t>
      </w:r>
      <w:r w:rsidR="00BD4D2B" w:rsidRPr="00794758">
        <w:rPr>
          <w:rFonts w:ascii="Calibri" w:eastAsia="Jost" w:hAnsi="Calibri" w:cs="Calibri"/>
          <w:color w:val="222222"/>
          <w:highlight w:val="white"/>
          <w:rtl/>
          <w:lang w:val="en-US"/>
        </w:rPr>
        <w:t>××مم</w:t>
      </w:r>
    </w:p>
    <w:p w14:paraId="03BEEB14" w14:textId="744A54D8" w:rsidR="00BD4D2B" w:rsidRPr="00794758" w:rsidRDefault="00BD4D2B" w:rsidP="00871CEF">
      <w:pPr>
        <w:widowControl w:val="0"/>
        <w:shd w:val="clear" w:color="auto" w:fill="FFFFFF"/>
        <w:bidi/>
        <w:jc w:val="both"/>
        <w:rPr>
          <w:rFonts w:ascii="Calibri" w:eastAsia="Jost" w:hAnsi="Calibri" w:cs="Calibri"/>
          <w:color w:val="222222"/>
          <w:highlight w:val="white"/>
          <w:lang w:val="en-US"/>
        </w:rPr>
      </w:pPr>
      <w:r w:rsidRPr="00794758">
        <w:rPr>
          <w:rFonts w:ascii="Calibri" w:eastAsia="Jost" w:hAnsi="Calibri" w:cs="Calibri"/>
          <w:bCs/>
          <w:color w:val="222222"/>
          <w:highlight w:val="white"/>
          <w:rtl/>
          <w:lang w:val="en-US"/>
        </w:rPr>
        <w:t>القطر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 xml:space="preserve">                 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ab/>
        <w:t xml:space="preserve">     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ab/>
      </w:r>
      <w:r w:rsidRPr="00794758">
        <w:rPr>
          <w:rFonts w:ascii="Calibri" w:eastAsia="Jost" w:hAnsi="Calibri" w:cs="Calibri"/>
          <w:color w:val="222222"/>
          <w:highlight w:val="white"/>
          <w:rtl/>
          <w:lang w:val="en-US"/>
        </w:rPr>
        <w:t>××مم</w:t>
      </w:r>
    </w:p>
    <w:p w14:paraId="4E4D0813" w14:textId="6CC88769" w:rsidR="00BD4D2B" w:rsidRPr="00794758" w:rsidRDefault="00BD4D2B" w:rsidP="00871CEF">
      <w:pPr>
        <w:widowControl w:val="0"/>
        <w:shd w:val="clear" w:color="auto" w:fill="FFFFFF"/>
        <w:bidi/>
        <w:jc w:val="both"/>
        <w:rPr>
          <w:rFonts w:ascii="Calibri" w:eastAsia="Jost" w:hAnsi="Calibri" w:cs="Calibri"/>
          <w:color w:val="222222"/>
          <w:highlight w:val="white"/>
          <w:lang w:val="en-US"/>
        </w:rPr>
      </w:pPr>
      <w:r w:rsidRPr="00794758">
        <w:rPr>
          <w:rFonts w:ascii="Calibri" w:eastAsia="Jost" w:hAnsi="Calibri" w:cs="Calibri"/>
          <w:bCs/>
          <w:color w:val="222222"/>
          <w:highlight w:val="white"/>
          <w:rtl/>
          <w:lang w:val="en-US"/>
        </w:rPr>
        <w:t>الوزن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 xml:space="preserve">                     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ab/>
        <w:t xml:space="preserve">        </w:t>
      </w:r>
      <w:r w:rsidRPr="00794758">
        <w:rPr>
          <w:rFonts w:ascii="Calibri" w:eastAsia="Jost" w:hAnsi="Calibri" w:cs="Calibri"/>
          <w:b/>
          <w:color w:val="222222"/>
          <w:highlight w:val="white"/>
          <w:lang w:val="en-US"/>
        </w:rPr>
        <w:tab/>
      </w:r>
      <w:r w:rsidRPr="00794758">
        <w:rPr>
          <w:rFonts w:ascii="Calibri" w:eastAsia="Jost" w:hAnsi="Calibri" w:cs="Calibri"/>
          <w:color w:val="222222"/>
          <w:highlight w:val="white"/>
          <w:rtl/>
          <w:lang w:val="en-US"/>
        </w:rPr>
        <w:t xml:space="preserve">××كغ (×× </w:t>
      </w:r>
      <w:r w:rsidR="00FA1F8B" w:rsidRPr="00794758">
        <w:rPr>
          <w:rFonts w:ascii="Calibri" w:eastAsia="Jost" w:hAnsi="Calibri" w:cs="Calibri"/>
          <w:color w:val="222222"/>
          <w:highlight w:val="white"/>
          <w:rtl/>
          <w:lang w:val="en-US"/>
        </w:rPr>
        <w:t>باوند</w:t>
      </w:r>
      <w:r w:rsidRPr="00794758">
        <w:rPr>
          <w:rFonts w:ascii="Calibri" w:eastAsia="Jost" w:hAnsi="Calibri" w:cs="Calibri"/>
          <w:color w:val="222222"/>
          <w:highlight w:val="white"/>
          <w:rtl/>
          <w:lang w:val="en-US"/>
        </w:rPr>
        <w:t>)</w:t>
      </w:r>
    </w:p>
    <w:p w14:paraId="7C3BA860" w14:textId="23DDDE77" w:rsidR="00BD4D2B" w:rsidRPr="00794758" w:rsidRDefault="00FA1F8B" w:rsidP="00871CEF">
      <w:pPr>
        <w:widowControl w:val="0"/>
        <w:shd w:val="clear" w:color="auto" w:fill="FFFFFF"/>
        <w:bidi/>
        <w:jc w:val="both"/>
        <w:rPr>
          <w:rFonts w:ascii="Calibri" w:eastAsia="Jost" w:hAnsi="Calibri" w:cs="Calibri"/>
        </w:rPr>
      </w:pPr>
      <w:proofErr w:type="gramStart"/>
      <w:r w:rsidRPr="00794758">
        <w:rPr>
          <w:rFonts w:ascii="Calibri" w:eastAsia="Jost" w:hAnsi="Calibri" w:cs="Calibri"/>
          <w:bCs/>
          <w:color w:val="222222"/>
          <w:highlight w:val="white"/>
          <w:rtl/>
        </w:rPr>
        <w:t>المواد</w:t>
      </w:r>
      <w:r w:rsidR="00BD4D2B" w:rsidRPr="00794758">
        <w:rPr>
          <w:rFonts w:ascii="Calibri" w:eastAsia="Jost" w:hAnsi="Calibri" w:cs="Calibri"/>
          <w:b/>
          <w:color w:val="222222"/>
          <w:highlight w:val="white"/>
        </w:rPr>
        <w:t xml:space="preserve">  </w:t>
      </w:r>
      <w:r w:rsidR="00BD4D2B" w:rsidRPr="00794758">
        <w:rPr>
          <w:rFonts w:ascii="Calibri" w:eastAsia="Jost" w:hAnsi="Calibri" w:cs="Calibri"/>
          <w:b/>
          <w:color w:val="222222"/>
          <w:highlight w:val="white"/>
        </w:rPr>
        <w:tab/>
      </w:r>
      <w:proofErr w:type="gramEnd"/>
      <w:r w:rsidR="00BD4D2B" w:rsidRPr="00794758">
        <w:rPr>
          <w:rFonts w:ascii="Calibri" w:eastAsia="Jost" w:hAnsi="Calibri" w:cs="Calibri"/>
          <w:b/>
          <w:color w:val="222222"/>
          <w:highlight w:val="white"/>
        </w:rPr>
        <w:t xml:space="preserve">                    </w:t>
      </w:r>
      <w:r w:rsidR="00BD4D2B" w:rsidRPr="00794758">
        <w:rPr>
          <w:rFonts w:ascii="Calibri" w:eastAsia="Jost" w:hAnsi="Calibri" w:cs="Calibri"/>
          <w:b/>
          <w:color w:val="222222"/>
          <w:highlight w:val="white"/>
        </w:rPr>
        <w:tab/>
      </w:r>
      <w:r w:rsidRPr="00794758">
        <w:rPr>
          <w:rFonts w:ascii="Calibri" w:eastAsia="Jost" w:hAnsi="Calibri" w:cs="Calibri"/>
          <w:color w:val="222222"/>
          <w:rtl/>
        </w:rPr>
        <w:t xml:space="preserve">ألمنيوم، أكريليك </w:t>
      </w:r>
      <w:proofErr w:type="spellStart"/>
      <w:r w:rsidRPr="00794758">
        <w:rPr>
          <w:rFonts w:ascii="Calibri" w:eastAsia="Jost" w:hAnsi="Calibri" w:cs="Calibri"/>
          <w:color w:val="222222"/>
          <w:rtl/>
        </w:rPr>
        <w:t>وراتنج</w:t>
      </w:r>
      <w:proofErr w:type="spellEnd"/>
    </w:p>
    <w:p w14:paraId="39CDD6CB" w14:textId="77777777" w:rsidR="00031B83" w:rsidRPr="00794758" w:rsidRDefault="00031B83" w:rsidP="0070508B">
      <w:pPr>
        <w:bidi/>
        <w:rPr>
          <w:rFonts w:ascii="Calibri" w:eastAsia="Open Sans" w:hAnsi="Calibri" w:cs="Calibri"/>
          <w:b/>
          <w:rtl/>
          <w:lang w:val="en-US" w:bidi="ar-LB"/>
        </w:rPr>
      </w:pPr>
    </w:p>
    <w:sectPr w:rsidR="00031B83" w:rsidRPr="00794758"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2392" w14:textId="77777777" w:rsidR="00CA67F7" w:rsidRDefault="00CA67F7">
      <w:pPr>
        <w:spacing w:line="240" w:lineRule="auto"/>
      </w:pPr>
      <w:r>
        <w:separator/>
      </w:r>
    </w:p>
  </w:endnote>
  <w:endnote w:type="continuationSeparator" w:id="0">
    <w:p w14:paraId="255E51E7" w14:textId="77777777" w:rsidR="00CA67F7" w:rsidRDefault="00CA6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F245E" w14:textId="77777777" w:rsidR="003D70D8" w:rsidRDefault="00986605">
    <w:pPr>
      <w:spacing w:after="160" w:line="254" w:lineRule="auto"/>
      <w:jc w:val="center"/>
    </w:pPr>
    <w:proofErr w:type="spellStart"/>
    <w:r>
      <w:rPr>
        <w:rFonts w:ascii="Open Sans" w:eastAsia="Open Sans" w:hAnsi="Open Sans" w:cs="Open Sans"/>
        <w:b/>
        <w:sz w:val="18"/>
        <w:szCs w:val="18"/>
      </w:rPr>
      <w:t>Kross</w:t>
    </w:r>
    <w:proofErr w:type="spellEnd"/>
    <w:r>
      <w:rPr>
        <w:rFonts w:ascii="Open Sans" w:eastAsia="Open Sans" w:hAnsi="Open Sans" w:cs="Open Sans"/>
        <w:b/>
        <w:sz w:val="18"/>
        <w:szCs w:val="18"/>
      </w:rPr>
      <w:t xml:space="preserve"> </w:t>
    </w:r>
    <w:r>
      <w:rPr>
        <w:rFonts w:ascii="Open Sans" w:eastAsia="Open Sans" w:hAnsi="Open Sans" w:cs="Open Sans"/>
        <w:b/>
        <w:color w:val="111111"/>
        <w:sz w:val="18"/>
        <w:szCs w:val="18"/>
        <w:highlight w:val="white"/>
      </w:rPr>
      <w:t>Studio</w:t>
    </w:r>
    <w:r>
      <w:rPr>
        <w:rFonts w:ascii="Open Sans" w:eastAsia="Open Sans" w:hAnsi="Open Sans" w:cs="Open Sans"/>
        <w:color w:val="111111"/>
        <w:sz w:val="18"/>
        <w:szCs w:val="18"/>
        <w:highlight w:val="white"/>
      </w:rPr>
      <w:t xml:space="preserve"> | </w:t>
    </w:r>
    <w:proofErr w:type="spellStart"/>
    <w:r>
      <w:rPr>
        <w:rFonts w:ascii="Open Sans" w:eastAsia="Open Sans" w:hAnsi="Open Sans" w:cs="Open Sans"/>
        <w:color w:val="1155CC"/>
        <w:sz w:val="18"/>
        <w:szCs w:val="18"/>
        <w:highlight w:val="white"/>
      </w:rPr>
      <w:t>media@kross.studio</w:t>
    </w:r>
    <w:proofErr w:type="spellEnd"/>
    <w:r>
      <w:rPr>
        <w:rFonts w:ascii="Open Sans" w:eastAsia="Open Sans" w:hAnsi="Open Sans" w:cs="Open Sans"/>
        <w:color w:val="111111"/>
        <w:sz w:val="18"/>
        <w:szCs w:val="18"/>
        <w:highlight w:val="white"/>
      </w:rPr>
      <w:t xml:space="preserve"> |</w:t>
    </w:r>
    <w:r>
      <w:rPr>
        <w:rFonts w:ascii="Open Sans" w:eastAsia="Open Sans" w:hAnsi="Open Sans" w:cs="Open Sans"/>
        <w:sz w:val="18"/>
        <w:szCs w:val="18"/>
      </w:rPr>
      <w:t xml:space="preserve"> </w:t>
    </w:r>
    <w:r>
      <w:rPr>
        <w:rFonts w:ascii="Open Sans" w:eastAsia="Open Sans" w:hAnsi="Open Sans" w:cs="Open Sans"/>
        <w:color w:val="111111"/>
        <w:sz w:val="18"/>
        <w:szCs w:val="18"/>
        <w:highlight w:val="white"/>
      </w:rPr>
      <w:t xml:space="preserve">+ 41 22 364 14 14 </w:t>
    </w:r>
    <w:r>
      <w:rPr>
        <w:rFonts w:ascii="Open Sans" w:eastAsia="Open Sans" w:hAnsi="Open Sans" w:cs="Open Sans"/>
        <w:sz w:val="18"/>
        <w:szCs w:val="18"/>
      </w:rPr>
      <w:t xml:space="preserve">| Route des </w:t>
    </w:r>
    <w:proofErr w:type="spellStart"/>
    <w:r>
      <w:rPr>
        <w:rFonts w:ascii="Open Sans" w:eastAsia="Open Sans" w:hAnsi="Open Sans" w:cs="Open Sans"/>
        <w:sz w:val="18"/>
        <w:szCs w:val="18"/>
      </w:rPr>
      <w:t>Avouillons</w:t>
    </w:r>
    <w:proofErr w:type="spellEnd"/>
    <w:r>
      <w:rPr>
        <w:rFonts w:ascii="Open Sans" w:eastAsia="Open Sans" w:hAnsi="Open Sans" w:cs="Open Sans"/>
        <w:sz w:val="18"/>
        <w:szCs w:val="18"/>
      </w:rPr>
      <w:t xml:space="preserve"> 8, 1196 Gland, </w:t>
    </w:r>
    <w:proofErr w:type="spellStart"/>
    <w:r>
      <w:rPr>
        <w:rFonts w:ascii="Open Sans" w:eastAsia="Open Sans" w:hAnsi="Open Sans" w:cs="Open Sans"/>
        <w:sz w:val="18"/>
        <w:szCs w:val="18"/>
      </w:rPr>
      <w:t>Switzerland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0593" w14:textId="77777777" w:rsidR="00CA67F7" w:rsidRDefault="00CA67F7">
      <w:pPr>
        <w:spacing w:line="240" w:lineRule="auto"/>
      </w:pPr>
      <w:r>
        <w:separator/>
      </w:r>
    </w:p>
  </w:footnote>
  <w:footnote w:type="continuationSeparator" w:id="0">
    <w:p w14:paraId="16CCC844" w14:textId="77777777" w:rsidR="00CA67F7" w:rsidRDefault="00CA67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0254F"/>
    <w:multiLevelType w:val="hybridMultilevel"/>
    <w:tmpl w:val="9D2C42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2514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D8"/>
    <w:rsid w:val="000026E2"/>
    <w:rsid w:val="00015055"/>
    <w:rsid w:val="00031B83"/>
    <w:rsid w:val="00050BD7"/>
    <w:rsid w:val="0006195F"/>
    <w:rsid w:val="00082BDE"/>
    <w:rsid w:val="00097DE7"/>
    <w:rsid w:val="000B130A"/>
    <w:rsid w:val="000C3EAE"/>
    <w:rsid w:val="001302B9"/>
    <w:rsid w:val="0014012D"/>
    <w:rsid w:val="00145FDF"/>
    <w:rsid w:val="001B6710"/>
    <w:rsid w:val="001F1E50"/>
    <w:rsid w:val="001F39E8"/>
    <w:rsid w:val="001F5367"/>
    <w:rsid w:val="0020091D"/>
    <w:rsid w:val="00202312"/>
    <w:rsid w:val="00234CE3"/>
    <w:rsid w:val="0024071F"/>
    <w:rsid w:val="0024423D"/>
    <w:rsid w:val="00244B25"/>
    <w:rsid w:val="00244E87"/>
    <w:rsid w:val="00254E81"/>
    <w:rsid w:val="0027650D"/>
    <w:rsid w:val="002811B6"/>
    <w:rsid w:val="002A2F77"/>
    <w:rsid w:val="002A3CBE"/>
    <w:rsid w:val="002C1B46"/>
    <w:rsid w:val="002F0955"/>
    <w:rsid w:val="002F7C76"/>
    <w:rsid w:val="00302313"/>
    <w:rsid w:val="00310DB5"/>
    <w:rsid w:val="00332E6E"/>
    <w:rsid w:val="00333830"/>
    <w:rsid w:val="0033481D"/>
    <w:rsid w:val="003570E0"/>
    <w:rsid w:val="00363240"/>
    <w:rsid w:val="00385D39"/>
    <w:rsid w:val="003A37B4"/>
    <w:rsid w:val="003A6140"/>
    <w:rsid w:val="003B2435"/>
    <w:rsid w:val="003C024F"/>
    <w:rsid w:val="003C0D28"/>
    <w:rsid w:val="003D1728"/>
    <w:rsid w:val="003D5BCF"/>
    <w:rsid w:val="003D70D8"/>
    <w:rsid w:val="003F7C61"/>
    <w:rsid w:val="004053F2"/>
    <w:rsid w:val="00415865"/>
    <w:rsid w:val="004427B8"/>
    <w:rsid w:val="004969D6"/>
    <w:rsid w:val="004B0608"/>
    <w:rsid w:val="004B15EC"/>
    <w:rsid w:val="004B1CF6"/>
    <w:rsid w:val="004C0EC0"/>
    <w:rsid w:val="004E1EAF"/>
    <w:rsid w:val="004E3B86"/>
    <w:rsid w:val="004F10CF"/>
    <w:rsid w:val="00503099"/>
    <w:rsid w:val="00506CD0"/>
    <w:rsid w:val="00506DAE"/>
    <w:rsid w:val="005245A2"/>
    <w:rsid w:val="00534716"/>
    <w:rsid w:val="00540B1F"/>
    <w:rsid w:val="0056550F"/>
    <w:rsid w:val="005767C8"/>
    <w:rsid w:val="00590AA5"/>
    <w:rsid w:val="005C33C0"/>
    <w:rsid w:val="005D0634"/>
    <w:rsid w:val="005D2508"/>
    <w:rsid w:val="005E0B87"/>
    <w:rsid w:val="005E163C"/>
    <w:rsid w:val="0060364F"/>
    <w:rsid w:val="006073A7"/>
    <w:rsid w:val="006111E4"/>
    <w:rsid w:val="006141F6"/>
    <w:rsid w:val="006177AC"/>
    <w:rsid w:val="00625D2A"/>
    <w:rsid w:val="00626EDE"/>
    <w:rsid w:val="0063407E"/>
    <w:rsid w:val="00646D4B"/>
    <w:rsid w:val="0065037A"/>
    <w:rsid w:val="00651B0B"/>
    <w:rsid w:val="006855E7"/>
    <w:rsid w:val="00692F9B"/>
    <w:rsid w:val="006C0DF9"/>
    <w:rsid w:val="006E530B"/>
    <w:rsid w:val="0070508B"/>
    <w:rsid w:val="00724348"/>
    <w:rsid w:val="00733171"/>
    <w:rsid w:val="00747E05"/>
    <w:rsid w:val="00766CD7"/>
    <w:rsid w:val="00776DD1"/>
    <w:rsid w:val="00794758"/>
    <w:rsid w:val="007D6FE0"/>
    <w:rsid w:val="007D75FB"/>
    <w:rsid w:val="007E0798"/>
    <w:rsid w:val="007F2F9B"/>
    <w:rsid w:val="007F573D"/>
    <w:rsid w:val="00814BCD"/>
    <w:rsid w:val="00817304"/>
    <w:rsid w:val="008174A7"/>
    <w:rsid w:val="00830B8F"/>
    <w:rsid w:val="00830C8A"/>
    <w:rsid w:val="00835384"/>
    <w:rsid w:val="00844DCA"/>
    <w:rsid w:val="00851949"/>
    <w:rsid w:val="0086253A"/>
    <w:rsid w:val="00871CEF"/>
    <w:rsid w:val="00875686"/>
    <w:rsid w:val="008769D2"/>
    <w:rsid w:val="0088272F"/>
    <w:rsid w:val="008A11B8"/>
    <w:rsid w:val="008B48E0"/>
    <w:rsid w:val="008B70C0"/>
    <w:rsid w:val="008C2FAB"/>
    <w:rsid w:val="008D346A"/>
    <w:rsid w:val="008D3729"/>
    <w:rsid w:val="0092657B"/>
    <w:rsid w:val="00931EA8"/>
    <w:rsid w:val="00937907"/>
    <w:rsid w:val="00947EAB"/>
    <w:rsid w:val="00953583"/>
    <w:rsid w:val="009751F9"/>
    <w:rsid w:val="009847E9"/>
    <w:rsid w:val="00986569"/>
    <w:rsid w:val="00986605"/>
    <w:rsid w:val="009A7FC9"/>
    <w:rsid w:val="009B5BF6"/>
    <w:rsid w:val="009C1D4A"/>
    <w:rsid w:val="009C2B86"/>
    <w:rsid w:val="009D2A18"/>
    <w:rsid w:val="009D6F5E"/>
    <w:rsid w:val="009F1E81"/>
    <w:rsid w:val="00A152A0"/>
    <w:rsid w:val="00A17A98"/>
    <w:rsid w:val="00A20A62"/>
    <w:rsid w:val="00A26713"/>
    <w:rsid w:val="00A30CBB"/>
    <w:rsid w:val="00A466E4"/>
    <w:rsid w:val="00A5377A"/>
    <w:rsid w:val="00A82FE5"/>
    <w:rsid w:val="00A84ECC"/>
    <w:rsid w:val="00A91A02"/>
    <w:rsid w:val="00AC0767"/>
    <w:rsid w:val="00AD6D27"/>
    <w:rsid w:val="00AE14D0"/>
    <w:rsid w:val="00AE319C"/>
    <w:rsid w:val="00AE4914"/>
    <w:rsid w:val="00B16E4E"/>
    <w:rsid w:val="00B236EA"/>
    <w:rsid w:val="00B2560E"/>
    <w:rsid w:val="00B26AE1"/>
    <w:rsid w:val="00B35AD0"/>
    <w:rsid w:val="00B45096"/>
    <w:rsid w:val="00B45C16"/>
    <w:rsid w:val="00B76C7F"/>
    <w:rsid w:val="00B851A9"/>
    <w:rsid w:val="00B85B07"/>
    <w:rsid w:val="00BA7947"/>
    <w:rsid w:val="00BB5E52"/>
    <w:rsid w:val="00BC0A41"/>
    <w:rsid w:val="00BD2FBD"/>
    <w:rsid w:val="00BD4D2B"/>
    <w:rsid w:val="00BE18CD"/>
    <w:rsid w:val="00BF466C"/>
    <w:rsid w:val="00C12E08"/>
    <w:rsid w:val="00C20FBB"/>
    <w:rsid w:val="00C25AA9"/>
    <w:rsid w:val="00C33214"/>
    <w:rsid w:val="00C43508"/>
    <w:rsid w:val="00C52075"/>
    <w:rsid w:val="00C548C0"/>
    <w:rsid w:val="00C81EBF"/>
    <w:rsid w:val="00C84122"/>
    <w:rsid w:val="00C91E1D"/>
    <w:rsid w:val="00CA67F7"/>
    <w:rsid w:val="00CB2590"/>
    <w:rsid w:val="00CC61FA"/>
    <w:rsid w:val="00CF19D5"/>
    <w:rsid w:val="00CF5310"/>
    <w:rsid w:val="00D06257"/>
    <w:rsid w:val="00D24399"/>
    <w:rsid w:val="00D30A5C"/>
    <w:rsid w:val="00D34DFD"/>
    <w:rsid w:val="00D34FE5"/>
    <w:rsid w:val="00D434ED"/>
    <w:rsid w:val="00D71745"/>
    <w:rsid w:val="00D80BBB"/>
    <w:rsid w:val="00D94AF0"/>
    <w:rsid w:val="00DA5A76"/>
    <w:rsid w:val="00DB011A"/>
    <w:rsid w:val="00DD30B9"/>
    <w:rsid w:val="00DE64FD"/>
    <w:rsid w:val="00E02209"/>
    <w:rsid w:val="00E05DDE"/>
    <w:rsid w:val="00E06945"/>
    <w:rsid w:val="00E11210"/>
    <w:rsid w:val="00E1560F"/>
    <w:rsid w:val="00E27176"/>
    <w:rsid w:val="00E34967"/>
    <w:rsid w:val="00E3629A"/>
    <w:rsid w:val="00E41BED"/>
    <w:rsid w:val="00E51E22"/>
    <w:rsid w:val="00E5631B"/>
    <w:rsid w:val="00E6744D"/>
    <w:rsid w:val="00E72B8E"/>
    <w:rsid w:val="00E77E85"/>
    <w:rsid w:val="00E82EE9"/>
    <w:rsid w:val="00E85ABD"/>
    <w:rsid w:val="00EA1367"/>
    <w:rsid w:val="00EE4BF1"/>
    <w:rsid w:val="00EF3B17"/>
    <w:rsid w:val="00F03964"/>
    <w:rsid w:val="00F05FAD"/>
    <w:rsid w:val="00F205BD"/>
    <w:rsid w:val="00F30E2B"/>
    <w:rsid w:val="00F523D3"/>
    <w:rsid w:val="00F6504D"/>
    <w:rsid w:val="00F6541F"/>
    <w:rsid w:val="00F74B00"/>
    <w:rsid w:val="00F7693C"/>
    <w:rsid w:val="00F86644"/>
    <w:rsid w:val="00F93CC3"/>
    <w:rsid w:val="00F97512"/>
    <w:rsid w:val="00FA1F8B"/>
    <w:rsid w:val="00FE795B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94C8"/>
  <w15:docId w15:val="{706AECED-9565-4B29-A0C1-58643F15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7D6FE0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0A6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031B83"/>
    <w:pPr>
      <w:spacing w:line="240" w:lineRule="auto"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31B83"/>
    <w:pPr>
      <w:ind w:left="720"/>
      <w:contextualSpacing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1204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Lorena Lo Bue</cp:lastModifiedBy>
  <cp:revision>77</cp:revision>
  <cp:lastPrinted>2022-05-09T07:55:00Z</cp:lastPrinted>
  <dcterms:created xsi:type="dcterms:W3CDTF">2022-05-05T08:12:00Z</dcterms:created>
  <dcterms:modified xsi:type="dcterms:W3CDTF">2022-05-09T07:57:00Z</dcterms:modified>
</cp:coreProperties>
</file>