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DBB8C" w14:textId="77777777" w:rsidR="0011715F" w:rsidRPr="00A04E58" w:rsidRDefault="0011715F">
      <w:pPr>
        <w:jc w:val="center"/>
        <w:rPr>
          <w:rFonts w:ascii="Futura PT Book" w:eastAsia="Jost" w:hAnsi="Futura PT Book" w:cs="Jost"/>
          <w:b/>
          <w:color w:val="FF0000"/>
          <w:highlight w:val="white"/>
        </w:rPr>
      </w:pPr>
    </w:p>
    <w:p w14:paraId="38C0A308" w14:textId="77777777" w:rsidR="0011715F" w:rsidRPr="00A04E58" w:rsidRDefault="001128D3">
      <w:pPr>
        <w:jc w:val="center"/>
        <w:rPr>
          <w:rFonts w:ascii="Futura PT Book" w:eastAsia="Jost" w:hAnsi="Futura PT Book" w:cs="Jost"/>
          <w:highlight w:val="white"/>
        </w:rPr>
      </w:pPr>
      <w:r w:rsidRPr="00A04E58">
        <w:rPr>
          <w:rFonts w:ascii="Futura PT Book" w:eastAsia="Jost" w:hAnsi="Futura PT Book" w:cs="Jost"/>
          <w:noProof/>
          <w:highlight w:val="white"/>
        </w:rPr>
        <w:drawing>
          <wp:inline distT="114300" distB="114300" distL="114300" distR="114300" wp14:anchorId="0015464F" wp14:editId="4B36FEFE">
            <wp:extent cx="3382800" cy="61366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382800" cy="613660"/>
                    </a:xfrm>
                    <a:prstGeom prst="rect">
                      <a:avLst/>
                    </a:prstGeom>
                    <a:ln/>
                  </pic:spPr>
                </pic:pic>
              </a:graphicData>
            </a:graphic>
          </wp:inline>
        </w:drawing>
      </w:r>
    </w:p>
    <w:p w14:paraId="513B3416" w14:textId="77777777" w:rsidR="0011715F" w:rsidRPr="00A04E58" w:rsidRDefault="001128D3">
      <w:pPr>
        <w:jc w:val="both"/>
        <w:rPr>
          <w:rFonts w:ascii="Futura PT Medium" w:eastAsia="Jost" w:hAnsi="Futura PT Medium" w:cs="Jost"/>
          <w:sz w:val="30"/>
          <w:szCs w:val="30"/>
          <w:highlight w:val="white"/>
        </w:rPr>
      </w:pPr>
      <w:r w:rsidRPr="00A04E58">
        <w:rPr>
          <w:rFonts w:ascii="Futura PT Medium" w:eastAsia="Jost" w:hAnsi="Futura PT Medium" w:cs="Jost"/>
          <w:sz w:val="30"/>
          <w:szCs w:val="30"/>
          <w:highlight w:val="white"/>
        </w:rPr>
        <w:t xml:space="preserve"> </w:t>
      </w:r>
    </w:p>
    <w:p w14:paraId="674A0316" w14:textId="77777777" w:rsidR="0011715F" w:rsidRPr="00A04E58" w:rsidRDefault="001128D3">
      <w:pPr>
        <w:jc w:val="center"/>
        <w:rPr>
          <w:rFonts w:ascii="Futura PT Medium" w:eastAsia="Poppins Medium" w:hAnsi="Futura PT Medium" w:cs="Poppins Medium"/>
          <w:sz w:val="30"/>
          <w:szCs w:val="30"/>
          <w:highlight w:val="white"/>
        </w:rPr>
      </w:pPr>
      <w:r w:rsidRPr="00A04E58">
        <w:rPr>
          <w:rFonts w:ascii="Futura PT Medium" w:eastAsia="Poppins Medium" w:hAnsi="Futura PT Medium" w:cs="Poppins Medium"/>
          <w:sz w:val="30"/>
          <w:szCs w:val="30"/>
          <w:highlight w:val="white"/>
        </w:rPr>
        <w:t xml:space="preserve">KROSS STUDIO PRÉSENTE LE BOBA FETT™ COLLECTOR SET INSPIRÉ PAR LE LÉGENDAIRE CHASSEUR DE PRIME DE LA SAGA </w:t>
      </w:r>
      <w:r w:rsidRPr="001D4A16">
        <w:rPr>
          <w:rFonts w:ascii="Futura PT Medium" w:eastAsia="Poppins Medium" w:hAnsi="Futura PT Medium" w:cs="Poppins Medium"/>
          <w:i/>
          <w:iCs/>
          <w:sz w:val="30"/>
          <w:szCs w:val="30"/>
          <w:highlight w:val="white"/>
        </w:rPr>
        <w:t>STAR WARS™</w:t>
      </w:r>
    </w:p>
    <w:p w14:paraId="1D654DB1" w14:textId="77777777" w:rsidR="0011715F" w:rsidRPr="00A04E58" w:rsidRDefault="001128D3">
      <w:pPr>
        <w:jc w:val="both"/>
        <w:rPr>
          <w:rFonts w:ascii="Futura PT Medium" w:eastAsia="Jost" w:hAnsi="Futura PT Medium" w:cs="Jost"/>
          <w:highlight w:val="white"/>
        </w:rPr>
      </w:pPr>
      <w:r w:rsidRPr="00A04E58">
        <w:rPr>
          <w:rFonts w:ascii="Futura PT Medium" w:eastAsia="Jost" w:hAnsi="Futura PT Medium" w:cs="Jost"/>
          <w:highlight w:val="white"/>
        </w:rPr>
        <w:t xml:space="preserve"> </w:t>
      </w:r>
    </w:p>
    <w:p w14:paraId="52624BF4" w14:textId="77777777" w:rsidR="0011715F" w:rsidRPr="00A04E58" w:rsidRDefault="001128D3">
      <w:pPr>
        <w:jc w:val="center"/>
        <w:rPr>
          <w:rFonts w:ascii="Futura PT Medium" w:eastAsia="Poppins Medium" w:hAnsi="Futura PT Medium" w:cs="Poppins Medium"/>
          <w:sz w:val="28"/>
          <w:szCs w:val="28"/>
          <w:highlight w:val="white"/>
        </w:rPr>
      </w:pPr>
      <w:r w:rsidRPr="00A04E58">
        <w:rPr>
          <w:rFonts w:ascii="Futura PT Medium" w:eastAsia="Poppins Medium" w:hAnsi="Futura PT Medium" w:cs="Poppins Medium"/>
          <w:sz w:val="28"/>
          <w:szCs w:val="28"/>
          <w:highlight w:val="white"/>
        </w:rPr>
        <w:t xml:space="preserve">Chacun des dix sets réalisés contiendra une montre </w:t>
      </w:r>
      <w:proofErr w:type="spellStart"/>
      <w:r w:rsidRPr="00A04E58">
        <w:rPr>
          <w:rFonts w:ascii="Futura PT Medium" w:eastAsia="Poppins Medium" w:hAnsi="Futura PT Medium" w:cs="Poppins Medium"/>
          <w:sz w:val="28"/>
          <w:szCs w:val="28"/>
          <w:highlight w:val="white"/>
        </w:rPr>
        <w:t>Boba</w:t>
      </w:r>
      <w:proofErr w:type="spellEnd"/>
      <w:r w:rsidRPr="00A04E58">
        <w:rPr>
          <w:rFonts w:ascii="Futura PT Medium" w:eastAsia="Poppins Medium" w:hAnsi="Futura PT Medium" w:cs="Poppins Medium"/>
          <w:sz w:val="28"/>
          <w:szCs w:val="28"/>
          <w:highlight w:val="white"/>
        </w:rPr>
        <w:t xml:space="preserve"> </w:t>
      </w:r>
      <w:proofErr w:type="spellStart"/>
      <w:r w:rsidRPr="00A04E58">
        <w:rPr>
          <w:rFonts w:ascii="Futura PT Medium" w:eastAsia="Poppins Medium" w:hAnsi="Futura PT Medium" w:cs="Poppins Medium"/>
          <w:sz w:val="28"/>
          <w:szCs w:val="28"/>
          <w:highlight w:val="white"/>
        </w:rPr>
        <w:t>Fett</w:t>
      </w:r>
      <w:proofErr w:type="spellEnd"/>
      <w:r w:rsidRPr="00A04E58">
        <w:rPr>
          <w:rFonts w:ascii="Futura PT Medium" w:eastAsia="Poppins Medium" w:hAnsi="Futura PT Medium" w:cs="Poppins Medium"/>
          <w:sz w:val="28"/>
          <w:szCs w:val="28"/>
          <w:highlight w:val="white"/>
        </w:rPr>
        <w:t xml:space="preserve"> Tourbillon ainsi qu’une sculpture fonctionnelle réalisée par EFX et inspirée du vaisseau spatial du chasseur de prime.</w:t>
      </w:r>
    </w:p>
    <w:p w14:paraId="2008A283" w14:textId="77777777" w:rsidR="0011715F" w:rsidRPr="00A04E58" w:rsidRDefault="0011715F">
      <w:pPr>
        <w:jc w:val="both"/>
        <w:rPr>
          <w:rFonts w:ascii="Futura PT Book" w:eastAsia="Jost" w:hAnsi="Futura PT Book" w:cs="Jost"/>
          <w:sz w:val="24"/>
          <w:szCs w:val="24"/>
          <w:highlight w:val="white"/>
        </w:rPr>
      </w:pPr>
    </w:p>
    <w:p w14:paraId="2BF1F59E" w14:textId="41DDDBE3" w:rsidR="0011715F" w:rsidRPr="00A04E58" w:rsidRDefault="001128D3">
      <w:pPr>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 xml:space="preserve">L’un des personnages les plus énigmatiques de l’univers </w:t>
      </w:r>
      <w:r w:rsidRPr="00A04E58">
        <w:rPr>
          <w:rFonts w:ascii="Futura PT Book" w:eastAsia="Poppins" w:hAnsi="Futura PT Book" w:cs="Poppins"/>
          <w:i/>
          <w:sz w:val="24"/>
          <w:szCs w:val="24"/>
          <w:highlight w:val="white"/>
        </w:rPr>
        <w:t>Star Wars</w:t>
      </w:r>
      <w:r w:rsidRPr="00A04E58">
        <w:rPr>
          <w:rFonts w:ascii="Futura PT Book" w:eastAsia="Poppins" w:hAnsi="Futura PT Book" w:cs="Poppins"/>
          <w:sz w:val="24"/>
          <w:szCs w:val="24"/>
          <w:highlight w:val="white"/>
        </w:rPr>
        <w:t>™</w:t>
      </w:r>
      <w:r w:rsidRPr="00A04E58">
        <w:rPr>
          <w:rFonts w:ascii="Futura PT Book" w:eastAsia="Poppins" w:hAnsi="Futura PT Book" w:cs="Poppins"/>
          <w:b/>
          <w:sz w:val="24"/>
          <w:szCs w:val="24"/>
          <w:highlight w:val="white"/>
        </w:rPr>
        <w:t xml:space="preserve"> </w:t>
      </w:r>
      <w:r w:rsidRPr="00A04E58">
        <w:rPr>
          <w:rFonts w:ascii="Futura PT Book" w:eastAsia="Poppins" w:hAnsi="Futura PT Book" w:cs="Poppins"/>
          <w:sz w:val="24"/>
          <w:szCs w:val="24"/>
          <w:highlight w:val="white"/>
        </w:rPr>
        <w:t xml:space="preserve">a inspiré la dernière création de </w:t>
      </w:r>
      <w:proofErr w:type="spellStart"/>
      <w:r w:rsidRPr="00A04E58">
        <w:rPr>
          <w:rFonts w:ascii="Futura PT Book" w:eastAsia="Poppins" w:hAnsi="Futura PT Book" w:cs="Poppins"/>
          <w:sz w:val="24"/>
          <w:szCs w:val="24"/>
          <w:highlight w:val="white"/>
        </w:rPr>
        <w:t>Kross</w:t>
      </w:r>
      <w:proofErr w:type="spellEnd"/>
      <w:r w:rsidRPr="00A04E58">
        <w:rPr>
          <w:rFonts w:ascii="Futura PT Book" w:eastAsia="Poppins" w:hAnsi="Futura PT Book" w:cs="Poppins"/>
          <w:sz w:val="24"/>
          <w:szCs w:val="24"/>
          <w:highlight w:val="white"/>
        </w:rPr>
        <w:t xml:space="preserve"> Studio, en collaboration avec </w:t>
      </w:r>
      <w:proofErr w:type="spellStart"/>
      <w:r w:rsidRPr="00A04E58">
        <w:rPr>
          <w:rFonts w:ascii="Futura PT Book" w:eastAsia="Poppins" w:hAnsi="Futura PT Book" w:cs="Poppins"/>
          <w:sz w:val="24"/>
          <w:szCs w:val="24"/>
          <w:highlight w:val="white"/>
        </w:rPr>
        <w:t>Lucasfilm</w:t>
      </w:r>
      <w:proofErr w:type="spellEnd"/>
      <w:r w:rsidRPr="00A04E58">
        <w:rPr>
          <w:rFonts w:ascii="Futura PT Book" w:eastAsia="Poppins" w:hAnsi="Futura PT Book" w:cs="Poppins"/>
          <w:sz w:val="24"/>
          <w:szCs w:val="24"/>
          <w:highlight w:val="white"/>
        </w:rPr>
        <w:t>.</w:t>
      </w:r>
      <w:r w:rsidR="003B75E8" w:rsidRPr="00A04E58">
        <w:rPr>
          <w:rFonts w:ascii="Futura PT Book" w:eastAsia="Poppins" w:hAnsi="Futura PT Book" w:cs="Poppins"/>
          <w:sz w:val="24"/>
          <w:szCs w:val="24"/>
          <w:highlight w:val="white"/>
        </w:rPr>
        <w:t xml:space="preserve"> </w:t>
      </w:r>
      <w:r w:rsidRPr="00A04E58">
        <w:rPr>
          <w:rFonts w:ascii="Futura PT Book" w:eastAsia="Poppins" w:hAnsi="Futura PT Book" w:cs="Poppins"/>
          <w:sz w:val="24"/>
          <w:szCs w:val="24"/>
          <w:highlight w:val="white"/>
        </w:rPr>
        <w:t xml:space="preserve">Le studio de design suisse est fier de présenter une nouvelle et très exclusive série de dix sets de collection inspirée par </w:t>
      </w:r>
      <w:proofErr w:type="spellStart"/>
      <w:r w:rsidRPr="00A04E58">
        <w:rPr>
          <w:rFonts w:ascii="Futura PT Book" w:eastAsia="Poppins" w:hAnsi="Futura PT Book" w:cs="Poppins"/>
          <w:sz w:val="24"/>
          <w:szCs w:val="24"/>
          <w:highlight w:val="white"/>
        </w:rPr>
        <w:t>Boba</w:t>
      </w:r>
      <w:proofErr w:type="spellEnd"/>
      <w:r w:rsidRPr="00A04E58">
        <w:rPr>
          <w:rFonts w:ascii="Futura PT Book" w:eastAsia="Poppins" w:hAnsi="Futura PT Book" w:cs="Poppins"/>
          <w:sz w:val="24"/>
          <w:szCs w:val="24"/>
          <w:highlight w:val="white"/>
        </w:rPr>
        <w:t xml:space="preserve"> </w:t>
      </w:r>
      <w:proofErr w:type="spellStart"/>
      <w:r w:rsidRPr="00A04E58">
        <w:rPr>
          <w:rFonts w:ascii="Futura PT Book" w:eastAsia="Poppins" w:hAnsi="Futura PT Book" w:cs="Poppins"/>
          <w:sz w:val="24"/>
          <w:szCs w:val="24"/>
          <w:highlight w:val="white"/>
        </w:rPr>
        <w:t>Fett</w:t>
      </w:r>
      <w:proofErr w:type="spellEnd"/>
      <w:r w:rsidRPr="00A04E58">
        <w:rPr>
          <w:rFonts w:ascii="Futura PT Book" w:eastAsia="Poppins" w:hAnsi="Futura PT Book" w:cs="Poppins"/>
          <w:highlight w:val="white"/>
        </w:rPr>
        <w:t>™</w:t>
      </w:r>
      <w:r w:rsidRPr="00A04E58">
        <w:rPr>
          <w:rFonts w:ascii="Futura PT Book" w:eastAsia="Poppins" w:hAnsi="Futura PT Book" w:cs="Poppins"/>
          <w:sz w:val="24"/>
          <w:szCs w:val="24"/>
          <w:highlight w:val="white"/>
        </w:rPr>
        <w:t>. Chaque set est composé d’une montre à tourbillon central et d’une sculpture fonctionnelle pouvant accueillir la montre, réalisée exclusivement à cette occasion par EFX.</w:t>
      </w:r>
    </w:p>
    <w:p w14:paraId="7C688024" w14:textId="77777777" w:rsidR="0011715F" w:rsidRPr="00A04E58" w:rsidRDefault="0011715F">
      <w:pPr>
        <w:jc w:val="both"/>
        <w:rPr>
          <w:rFonts w:ascii="Futura PT Book" w:eastAsia="Jost" w:hAnsi="Futura PT Book" w:cs="Jost"/>
          <w:sz w:val="24"/>
          <w:szCs w:val="24"/>
          <w:highlight w:val="white"/>
        </w:rPr>
      </w:pPr>
    </w:p>
    <w:p w14:paraId="5008EBCC" w14:textId="77777777" w:rsidR="0011715F" w:rsidRPr="00A04E58" w:rsidRDefault="001128D3">
      <w:pPr>
        <w:jc w:val="both"/>
        <w:rPr>
          <w:rFonts w:ascii="Futura PT Medium" w:eastAsia="Poppins Medium" w:hAnsi="Futura PT Medium" w:cs="Poppins Medium"/>
          <w:sz w:val="24"/>
          <w:szCs w:val="24"/>
          <w:highlight w:val="white"/>
        </w:rPr>
      </w:pPr>
      <w:r w:rsidRPr="00A04E58">
        <w:rPr>
          <w:rFonts w:ascii="Futura PT Medium" w:eastAsia="Poppins Medium" w:hAnsi="Futura PT Medium" w:cs="Poppins Medium"/>
          <w:sz w:val="24"/>
          <w:szCs w:val="24"/>
          <w:highlight w:val="white"/>
        </w:rPr>
        <w:t>Une pièce exclusive pour le chasseur de prime le plus populaire de la Galaxie</w:t>
      </w:r>
    </w:p>
    <w:p w14:paraId="014AE1BB" w14:textId="77777777" w:rsidR="0011715F" w:rsidRPr="00A04E58" w:rsidRDefault="001128D3">
      <w:pPr>
        <w:shd w:val="clear" w:color="auto" w:fill="FFFFFF"/>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 xml:space="preserve">Le tourbillon central est un mouvement désormais indéniablement associé à </w:t>
      </w:r>
      <w:proofErr w:type="spellStart"/>
      <w:r w:rsidRPr="00A04E58">
        <w:rPr>
          <w:rFonts w:ascii="Futura PT Book" w:eastAsia="Poppins" w:hAnsi="Futura PT Book" w:cs="Poppins"/>
          <w:sz w:val="24"/>
          <w:szCs w:val="24"/>
          <w:highlight w:val="white"/>
        </w:rPr>
        <w:t>Kross</w:t>
      </w:r>
      <w:proofErr w:type="spellEnd"/>
      <w:r w:rsidRPr="00A04E58">
        <w:rPr>
          <w:rFonts w:ascii="Futura PT Book" w:eastAsia="Poppins" w:hAnsi="Futura PT Book" w:cs="Poppins"/>
          <w:sz w:val="24"/>
          <w:szCs w:val="24"/>
          <w:highlight w:val="white"/>
        </w:rPr>
        <w:t xml:space="preserve"> Studio. Dans cette nouvelle création, la complication mécanique est présentée dans une boîte de 45 mm en titane grade 5, recouverte de PVD couleur chocolat. La pièce fait appel à un niveau de savoir-faire inégalé jusqu’alors en présentant en son centre, au sommet de la cage tourbillon, le vaisseau de </w:t>
      </w:r>
      <w:proofErr w:type="spellStart"/>
      <w:r w:rsidRPr="00A04E58">
        <w:rPr>
          <w:rFonts w:ascii="Futura PT Book" w:eastAsia="Poppins" w:hAnsi="Futura PT Book" w:cs="Poppins"/>
          <w:sz w:val="24"/>
          <w:szCs w:val="24"/>
          <w:highlight w:val="white"/>
        </w:rPr>
        <w:t>Boba</w:t>
      </w:r>
      <w:proofErr w:type="spellEnd"/>
      <w:r w:rsidRPr="00A04E58">
        <w:rPr>
          <w:rFonts w:ascii="Futura PT Book" w:eastAsia="Poppins" w:hAnsi="Futura PT Book" w:cs="Poppins"/>
          <w:sz w:val="24"/>
          <w:szCs w:val="24"/>
          <w:highlight w:val="white"/>
        </w:rPr>
        <w:t xml:space="preserve"> </w:t>
      </w:r>
      <w:proofErr w:type="spellStart"/>
      <w:r w:rsidRPr="00A04E58">
        <w:rPr>
          <w:rFonts w:ascii="Futura PT Book" w:eastAsia="Poppins" w:hAnsi="Futura PT Book" w:cs="Poppins"/>
          <w:sz w:val="24"/>
          <w:szCs w:val="24"/>
          <w:highlight w:val="white"/>
        </w:rPr>
        <w:t>Fett</w:t>
      </w:r>
      <w:proofErr w:type="spellEnd"/>
      <w:r w:rsidRPr="00A04E58">
        <w:rPr>
          <w:rFonts w:ascii="Futura PT Book" w:eastAsia="Poppins" w:hAnsi="Futura PT Book" w:cs="Poppins"/>
          <w:sz w:val="24"/>
          <w:szCs w:val="24"/>
          <w:highlight w:val="white"/>
        </w:rPr>
        <w:t xml:space="preserve"> sur sa plateforme d'atterrissage, en format miniature.</w:t>
      </w:r>
    </w:p>
    <w:p w14:paraId="30C276A3" w14:textId="77777777" w:rsidR="0011715F" w:rsidRPr="00A04E58" w:rsidRDefault="0011715F">
      <w:pPr>
        <w:jc w:val="both"/>
        <w:rPr>
          <w:rFonts w:ascii="Futura PT Book" w:eastAsia="Jost" w:hAnsi="Futura PT Book" w:cs="Jost"/>
          <w:b/>
          <w:sz w:val="24"/>
          <w:szCs w:val="24"/>
          <w:highlight w:val="white"/>
        </w:rPr>
      </w:pPr>
    </w:p>
    <w:p w14:paraId="1B95F447" w14:textId="5FE9F3CC" w:rsidR="00F91317" w:rsidRDefault="00F91317">
      <w:pPr>
        <w:jc w:val="both"/>
        <w:rPr>
          <w:rFonts w:ascii="Futura PT Medium" w:eastAsia="Poppins Medium" w:hAnsi="Futura PT Medium" w:cs="Poppins Medium"/>
          <w:sz w:val="24"/>
          <w:szCs w:val="24"/>
          <w:highlight w:val="white"/>
        </w:rPr>
      </w:pPr>
      <w:r>
        <w:rPr>
          <w:rFonts w:ascii="Futura PT Medium" w:eastAsia="Poppins Medium" w:hAnsi="Futura PT Medium" w:cs="Poppins Medium"/>
          <w:sz w:val="24"/>
          <w:szCs w:val="24"/>
          <w:highlight w:val="white"/>
        </w:rPr>
        <w:t>Les</w:t>
      </w:r>
      <w:r w:rsidR="001128D3" w:rsidRPr="00A04E58">
        <w:rPr>
          <w:rFonts w:ascii="Futura PT Medium" w:eastAsia="Poppins Medium" w:hAnsi="Futura PT Medium" w:cs="Poppins Medium"/>
          <w:sz w:val="24"/>
          <w:szCs w:val="24"/>
          <w:highlight w:val="white"/>
        </w:rPr>
        <w:t xml:space="preserve"> Métiers d’Art </w:t>
      </w:r>
      <w:r>
        <w:rPr>
          <w:rFonts w:ascii="Futura PT Medium" w:eastAsia="Poppins Medium" w:hAnsi="Futura PT Medium" w:cs="Poppins Medium"/>
          <w:sz w:val="24"/>
          <w:szCs w:val="24"/>
          <w:highlight w:val="white"/>
        </w:rPr>
        <w:t>pour sublimer un vaisseau hautement équipé</w:t>
      </w:r>
    </w:p>
    <w:p w14:paraId="6019537D" w14:textId="76EB1167" w:rsidR="0011715F" w:rsidRPr="000811C0" w:rsidRDefault="001128D3" w:rsidP="000811C0">
      <w:pPr>
        <w:rPr>
          <w:rFonts w:ascii="Times New Roman" w:eastAsia="Times New Roman" w:hAnsi="Times New Roman" w:cs="Times New Roman"/>
          <w:sz w:val="24"/>
          <w:szCs w:val="24"/>
          <w:lang w:val="fr-CH"/>
        </w:rPr>
      </w:pPr>
      <w:r w:rsidRPr="00A04E58">
        <w:rPr>
          <w:rFonts w:ascii="Futura PT Book" w:eastAsia="Poppins" w:hAnsi="Futura PT Book" w:cs="Poppins"/>
          <w:sz w:val="24"/>
          <w:szCs w:val="24"/>
          <w:highlight w:val="white"/>
        </w:rPr>
        <w:t xml:space="preserve">Tout commence au Studio, où chacune des huit pièces nécessaires à la réalisation des vaisseaux miniatures a été usinée dans les machines CNC. Un travail minutieux de gravure et de peinture a ensuite été réalisé à la main par des artisans qualifiés et spécialisés dans ces métiers d’art spectaculaires pour représenter le plus fidèlement possible le vaisseau du chasseur de prime tel qu’il </w:t>
      </w:r>
      <w:proofErr w:type="gramStart"/>
      <w:r w:rsidRPr="00A04E58">
        <w:rPr>
          <w:rFonts w:ascii="Futura PT Book" w:eastAsia="Poppins" w:hAnsi="Futura PT Book" w:cs="Poppins"/>
          <w:sz w:val="24"/>
          <w:szCs w:val="24"/>
          <w:highlight w:val="white"/>
        </w:rPr>
        <w:t xml:space="preserve">apparaît </w:t>
      </w:r>
      <w:r w:rsidR="000811C0" w:rsidRPr="000811C0">
        <w:rPr>
          <w:rFonts w:ascii="Futura PT Book" w:eastAsia="Poppins" w:hAnsi="Futura PT Book" w:cs="Poppins"/>
          <w:sz w:val="24"/>
          <w:szCs w:val="24"/>
          <w:highlight w:val="white"/>
        </w:rPr>
        <w:t> sur</w:t>
      </w:r>
      <w:proofErr w:type="gramEnd"/>
      <w:r w:rsidR="000811C0" w:rsidRPr="000811C0">
        <w:rPr>
          <w:rFonts w:ascii="Futura PT Book" w:eastAsia="Poppins" w:hAnsi="Futura PT Book" w:cs="Poppins"/>
          <w:sz w:val="24"/>
          <w:szCs w:val="24"/>
          <w:highlight w:val="white"/>
        </w:rPr>
        <w:t xml:space="preserve"> </w:t>
      </w:r>
      <w:proofErr w:type="spellStart"/>
      <w:r w:rsidR="000811C0" w:rsidRPr="000811C0">
        <w:rPr>
          <w:rFonts w:ascii="Futura PT Book" w:eastAsia="Poppins" w:hAnsi="Futura PT Book" w:cs="Poppins"/>
          <w:sz w:val="24"/>
          <w:szCs w:val="24"/>
          <w:highlight w:val="white"/>
        </w:rPr>
        <w:t>Bespin</w:t>
      </w:r>
      <w:proofErr w:type="spellEnd"/>
      <w:r w:rsidR="000811C0" w:rsidRPr="000811C0">
        <w:rPr>
          <w:rFonts w:ascii="Futura PT Book" w:eastAsia="Poppins" w:hAnsi="Futura PT Book" w:cs="Poppins"/>
          <w:sz w:val="24"/>
          <w:szCs w:val="24"/>
          <w:highlight w:val="white"/>
        </w:rPr>
        <w:t xml:space="preserve">™, à Cloud City, </w:t>
      </w:r>
      <w:r w:rsidRPr="00A04E58">
        <w:rPr>
          <w:rFonts w:ascii="Futura PT Book" w:eastAsia="Poppins" w:hAnsi="Futura PT Book" w:cs="Poppins"/>
          <w:sz w:val="24"/>
          <w:szCs w:val="24"/>
          <w:highlight w:val="white"/>
        </w:rPr>
        <w:t xml:space="preserve">dans la saga cinématographique </w:t>
      </w:r>
      <w:r w:rsidRPr="00A04E58">
        <w:rPr>
          <w:rFonts w:ascii="Futura PT Book" w:eastAsia="Poppins" w:hAnsi="Futura PT Book" w:cs="Poppins"/>
          <w:i/>
          <w:sz w:val="24"/>
          <w:szCs w:val="24"/>
          <w:highlight w:val="white"/>
        </w:rPr>
        <w:t>Star Wars.</w:t>
      </w:r>
    </w:p>
    <w:p w14:paraId="46A4C068" w14:textId="77777777" w:rsidR="0011715F" w:rsidRPr="00A04E58" w:rsidRDefault="001128D3">
      <w:pPr>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Chaque pièce est unique et plus de 90 heures de travail sont nécessaires pour réaliser un vaisseau spatial, avant qu’il ne soit déposé sur sa plateforme d’atterrissage au sommet de la cage tourbillon du mouvement.</w:t>
      </w:r>
    </w:p>
    <w:p w14:paraId="39763DC8" w14:textId="77777777" w:rsidR="0011715F" w:rsidRPr="00A04E58" w:rsidRDefault="001128D3">
      <w:pPr>
        <w:jc w:val="both"/>
        <w:rPr>
          <w:rFonts w:ascii="Futura PT Book" w:eastAsia="Jost" w:hAnsi="Futura PT Book" w:cs="Jost"/>
          <w:sz w:val="24"/>
          <w:szCs w:val="24"/>
          <w:highlight w:val="white"/>
        </w:rPr>
      </w:pPr>
      <w:r w:rsidRPr="00A04E58">
        <w:rPr>
          <w:rFonts w:ascii="Futura PT Book" w:eastAsia="Jost" w:hAnsi="Futura PT Book" w:cs="Jost"/>
          <w:sz w:val="24"/>
          <w:szCs w:val="24"/>
          <w:highlight w:val="white"/>
        </w:rPr>
        <w:t xml:space="preserve"> </w:t>
      </w:r>
    </w:p>
    <w:p w14:paraId="082CFFFF" w14:textId="77777777" w:rsidR="0011715F" w:rsidRPr="00A04E58" w:rsidRDefault="001128D3">
      <w:pPr>
        <w:jc w:val="both"/>
        <w:rPr>
          <w:rFonts w:ascii="Futura PT Medium" w:eastAsia="Poppins Medium" w:hAnsi="Futura PT Medium" w:cs="Poppins Medium"/>
          <w:sz w:val="24"/>
          <w:szCs w:val="24"/>
          <w:highlight w:val="white"/>
        </w:rPr>
      </w:pPr>
      <w:r w:rsidRPr="00A04E58">
        <w:rPr>
          <w:rFonts w:ascii="Futura PT Medium" w:eastAsia="Poppins Medium" w:hAnsi="Futura PT Medium" w:cs="Poppins Medium"/>
          <w:sz w:val="24"/>
          <w:szCs w:val="24"/>
          <w:highlight w:val="white"/>
        </w:rPr>
        <w:t>Lire l’heure</w:t>
      </w:r>
    </w:p>
    <w:p w14:paraId="4165810D" w14:textId="77777777" w:rsidR="0011715F" w:rsidRPr="00A04E58" w:rsidRDefault="001128D3">
      <w:pPr>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 xml:space="preserve">Le calibre KS 7’000 qui équipe les montres réalisées par </w:t>
      </w:r>
      <w:proofErr w:type="spellStart"/>
      <w:r w:rsidRPr="00A04E58">
        <w:rPr>
          <w:rFonts w:ascii="Futura PT Book" w:eastAsia="Poppins" w:hAnsi="Futura PT Book" w:cs="Poppins"/>
          <w:sz w:val="24"/>
          <w:szCs w:val="24"/>
          <w:highlight w:val="white"/>
        </w:rPr>
        <w:t>Kross</w:t>
      </w:r>
      <w:proofErr w:type="spellEnd"/>
      <w:r w:rsidRPr="00A04E58">
        <w:rPr>
          <w:rFonts w:ascii="Futura PT Book" w:eastAsia="Poppins" w:hAnsi="Futura PT Book" w:cs="Poppins"/>
          <w:sz w:val="24"/>
          <w:szCs w:val="24"/>
          <w:highlight w:val="white"/>
        </w:rPr>
        <w:t xml:space="preserve"> Studio est équipé d’un format d’affichage des heures unique en son genre, où un engrenage périphérique orbite à 360 degrés </w:t>
      </w:r>
      <w:r w:rsidRPr="00A04E58">
        <w:rPr>
          <w:rFonts w:ascii="Futura PT Book" w:eastAsia="Poppins" w:hAnsi="Futura PT Book" w:cs="Poppins"/>
          <w:sz w:val="24"/>
          <w:szCs w:val="24"/>
          <w:highlight w:val="white"/>
        </w:rPr>
        <w:lastRenderedPageBreak/>
        <w:t>autour du tourbillon. Le rapport d'engrenage à 12 facteurs permet au système planétaire des minutes d’engendrer la progression des heures.</w:t>
      </w:r>
    </w:p>
    <w:p w14:paraId="6E149807" w14:textId="77777777" w:rsidR="0011715F" w:rsidRPr="00A04E58" w:rsidRDefault="001128D3">
      <w:pPr>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Afin d'optimiser au maximum l'efficacité du mouvement, le système d'affichage des heures et des minutes est fixé sur deux roulements à billes très larges de haute précision.</w:t>
      </w:r>
    </w:p>
    <w:p w14:paraId="27192940" w14:textId="2F16DB80" w:rsidR="0011715F" w:rsidRPr="00A04E58" w:rsidRDefault="001128D3">
      <w:pPr>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 xml:space="preserve">Ainsi, l’aiguille des heures représente le </w:t>
      </w:r>
      <w:proofErr w:type="spellStart"/>
      <w:r w:rsidR="00545CF7">
        <w:rPr>
          <w:rFonts w:ascii="Futura PT Book" w:eastAsia="Poppins" w:hAnsi="Futura PT Book" w:cs="Poppins"/>
          <w:sz w:val="24"/>
          <w:szCs w:val="24"/>
          <w:highlight w:val="white"/>
        </w:rPr>
        <w:t>j</w:t>
      </w:r>
      <w:r w:rsidRPr="00A04E58">
        <w:rPr>
          <w:rFonts w:ascii="Futura PT Book" w:eastAsia="Poppins" w:hAnsi="Futura PT Book" w:cs="Poppins"/>
          <w:sz w:val="24"/>
          <w:szCs w:val="24"/>
          <w:highlight w:val="white"/>
        </w:rPr>
        <w:t>etpack</w:t>
      </w:r>
      <w:proofErr w:type="spellEnd"/>
      <w:r w:rsidRPr="00A04E58">
        <w:rPr>
          <w:rFonts w:ascii="Futura PT Book" w:eastAsia="Poppins" w:hAnsi="Futura PT Book" w:cs="Poppins"/>
          <w:sz w:val="24"/>
          <w:szCs w:val="24"/>
          <w:highlight w:val="white"/>
        </w:rPr>
        <w:t xml:space="preserve"> de </w:t>
      </w:r>
      <w:proofErr w:type="spellStart"/>
      <w:r w:rsidRPr="00A04E58">
        <w:rPr>
          <w:rFonts w:ascii="Futura PT Book" w:eastAsia="Poppins" w:hAnsi="Futura PT Book" w:cs="Poppins"/>
          <w:sz w:val="24"/>
          <w:szCs w:val="24"/>
          <w:highlight w:val="white"/>
        </w:rPr>
        <w:t>Boba</w:t>
      </w:r>
      <w:proofErr w:type="spellEnd"/>
      <w:r w:rsidRPr="00A04E58">
        <w:rPr>
          <w:rFonts w:ascii="Futura PT Book" w:eastAsia="Poppins" w:hAnsi="Futura PT Book" w:cs="Poppins"/>
          <w:sz w:val="24"/>
          <w:szCs w:val="24"/>
          <w:highlight w:val="white"/>
        </w:rPr>
        <w:t xml:space="preserve"> </w:t>
      </w:r>
      <w:proofErr w:type="spellStart"/>
      <w:r w:rsidRPr="00A04E58">
        <w:rPr>
          <w:rFonts w:ascii="Futura PT Book" w:eastAsia="Poppins" w:hAnsi="Futura PT Book" w:cs="Poppins"/>
          <w:sz w:val="24"/>
          <w:szCs w:val="24"/>
          <w:highlight w:val="white"/>
        </w:rPr>
        <w:t>Fett</w:t>
      </w:r>
      <w:proofErr w:type="spellEnd"/>
      <w:r w:rsidRPr="00A04E58">
        <w:rPr>
          <w:rFonts w:ascii="Futura PT Book" w:eastAsia="Poppins" w:hAnsi="Futura PT Book" w:cs="Poppins"/>
          <w:sz w:val="24"/>
          <w:szCs w:val="24"/>
          <w:highlight w:val="white"/>
        </w:rPr>
        <w:t xml:space="preserve"> et l’aiguille des minutes sa </w:t>
      </w:r>
      <w:r w:rsidR="00545CF7">
        <w:rPr>
          <w:rFonts w:ascii="Futura PT Book" w:eastAsia="Poppins" w:hAnsi="Futura PT Book" w:cs="Poppins"/>
          <w:sz w:val="24"/>
          <w:szCs w:val="24"/>
          <w:highlight w:val="white"/>
        </w:rPr>
        <w:t>r</w:t>
      </w:r>
      <w:r w:rsidRPr="00A04E58">
        <w:rPr>
          <w:rFonts w:ascii="Futura PT Book" w:eastAsia="Poppins" w:hAnsi="Futura PT Book" w:cs="Poppins"/>
          <w:sz w:val="24"/>
          <w:szCs w:val="24"/>
          <w:highlight w:val="white"/>
        </w:rPr>
        <w:t>ocket : deux accessoires dont le chasseur de prime ne se sépare jamais.</w:t>
      </w:r>
    </w:p>
    <w:p w14:paraId="0B503486" w14:textId="77777777" w:rsidR="0011715F" w:rsidRPr="00A04E58" w:rsidRDefault="0011715F">
      <w:pPr>
        <w:jc w:val="both"/>
        <w:rPr>
          <w:rFonts w:ascii="Futura PT Book" w:eastAsia="Poppins" w:hAnsi="Futura PT Book" w:cs="Poppins"/>
          <w:sz w:val="24"/>
          <w:szCs w:val="24"/>
          <w:highlight w:val="white"/>
        </w:rPr>
      </w:pPr>
    </w:p>
    <w:p w14:paraId="1EFBBBF8" w14:textId="77777777" w:rsidR="0011715F" w:rsidRPr="00A04E58" w:rsidRDefault="001128D3">
      <w:pPr>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 xml:space="preserve">La clarté et la symétrie du cadran de la montre </w:t>
      </w:r>
      <w:proofErr w:type="spellStart"/>
      <w:r w:rsidRPr="00A04E58">
        <w:rPr>
          <w:rFonts w:ascii="Futura PT Book" w:eastAsia="Poppins" w:hAnsi="Futura PT Book" w:cs="Poppins"/>
          <w:sz w:val="24"/>
          <w:szCs w:val="24"/>
          <w:highlight w:val="white"/>
        </w:rPr>
        <w:t>Boba</w:t>
      </w:r>
      <w:proofErr w:type="spellEnd"/>
      <w:r w:rsidRPr="00A04E58">
        <w:rPr>
          <w:rFonts w:ascii="Futura PT Book" w:eastAsia="Poppins" w:hAnsi="Futura PT Book" w:cs="Poppins"/>
          <w:sz w:val="24"/>
          <w:szCs w:val="24"/>
          <w:highlight w:val="white"/>
        </w:rPr>
        <w:t xml:space="preserve"> </w:t>
      </w:r>
      <w:proofErr w:type="spellStart"/>
      <w:r w:rsidRPr="00A04E58">
        <w:rPr>
          <w:rFonts w:ascii="Futura PT Book" w:eastAsia="Poppins" w:hAnsi="Futura PT Book" w:cs="Poppins"/>
          <w:sz w:val="24"/>
          <w:szCs w:val="24"/>
          <w:highlight w:val="white"/>
        </w:rPr>
        <w:t>Fett</w:t>
      </w:r>
      <w:proofErr w:type="spellEnd"/>
      <w:r w:rsidRPr="00A04E58">
        <w:rPr>
          <w:rFonts w:ascii="Futura PT Book" w:eastAsia="Poppins" w:hAnsi="Futura PT Book" w:cs="Poppins"/>
          <w:sz w:val="24"/>
          <w:szCs w:val="24"/>
          <w:highlight w:val="white"/>
        </w:rPr>
        <w:t xml:space="preserve">™ Tourbillon sont en contraste avec la complexité de son mouvement tourbillon central à remontage manuel, composé de 220 pièces. Chacune des dix montres numérotées a été conçue et assemblée au sein de la manufacture de </w:t>
      </w:r>
      <w:proofErr w:type="spellStart"/>
      <w:r w:rsidRPr="00A04E58">
        <w:rPr>
          <w:rFonts w:ascii="Futura PT Book" w:eastAsia="Poppins" w:hAnsi="Futura PT Book" w:cs="Poppins"/>
          <w:sz w:val="24"/>
          <w:szCs w:val="24"/>
          <w:highlight w:val="white"/>
        </w:rPr>
        <w:t>Kross</w:t>
      </w:r>
      <w:proofErr w:type="spellEnd"/>
      <w:r w:rsidRPr="00A04E58">
        <w:rPr>
          <w:rFonts w:ascii="Futura PT Book" w:eastAsia="Poppins" w:hAnsi="Futura PT Book" w:cs="Poppins"/>
          <w:sz w:val="24"/>
          <w:szCs w:val="24"/>
          <w:highlight w:val="white"/>
        </w:rPr>
        <w:t xml:space="preserve"> Studio à Gland, en Suisse.</w:t>
      </w:r>
    </w:p>
    <w:p w14:paraId="3A66D0EA" w14:textId="77777777" w:rsidR="0011715F" w:rsidRPr="00A04E58" w:rsidRDefault="001128D3">
      <w:pPr>
        <w:jc w:val="both"/>
        <w:rPr>
          <w:rFonts w:ascii="Futura PT Book" w:eastAsia="Jost" w:hAnsi="Futura PT Book" w:cs="Jost"/>
          <w:sz w:val="24"/>
          <w:szCs w:val="24"/>
          <w:highlight w:val="white"/>
        </w:rPr>
      </w:pPr>
      <w:r w:rsidRPr="00A04E58">
        <w:rPr>
          <w:rFonts w:ascii="Futura PT Book" w:eastAsia="Jost" w:hAnsi="Futura PT Book" w:cs="Jost"/>
          <w:sz w:val="24"/>
          <w:szCs w:val="24"/>
          <w:highlight w:val="white"/>
        </w:rPr>
        <w:t xml:space="preserve"> </w:t>
      </w:r>
    </w:p>
    <w:p w14:paraId="15698737" w14:textId="77777777" w:rsidR="0011715F" w:rsidRPr="00A04E58" w:rsidRDefault="001128D3">
      <w:pPr>
        <w:jc w:val="both"/>
        <w:rPr>
          <w:rFonts w:ascii="Futura PT Medium" w:eastAsia="Poppins Medium" w:hAnsi="Futura PT Medium" w:cs="Poppins Medium"/>
          <w:sz w:val="24"/>
          <w:szCs w:val="24"/>
          <w:highlight w:val="white"/>
        </w:rPr>
      </w:pPr>
      <w:r w:rsidRPr="00A04E58">
        <w:rPr>
          <w:rFonts w:ascii="Futura PT Medium" w:eastAsia="Poppins Medium" w:hAnsi="Futura PT Medium" w:cs="Poppins Medium"/>
          <w:sz w:val="24"/>
          <w:szCs w:val="24"/>
          <w:highlight w:val="white"/>
        </w:rPr>
        <w:t>Une couronne invisible</w:t>
      </w:r>
    </w:p>
    <w:p w14:paraId="0C74F32B" w14:textId="77777777" w:rsidR="0011715F" w:rsidRPr="00A04E58" w:rsidRDefault="001128D3">
      <w:pPr>
        <w:widowControl w:val="0"/>
        <w:shd w:val="clear" w:color="auto" w:fill="FFFFFF"/>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 xml:space="preserve">Aucune couronne visible n'entrave la parfaite symétrie du boîtier grâce à l'ingénieux système de clé de remontage de </w:t>
      </w:r>
      <w:proofErr w:type="spellStart"/>
      <w:r w:rsidRPr="00A04E58">
        <w:rPr>
          <w:rFonts w:ascii="Futura PT Book" w:eastAsia="Poppins" w:hAnsi="Futura PT Book" w:cs="Poppins"/>
          <w:sz w:val="24"/>
          <w:szCs w:val="24"/>
          <w:highlight w:val="white"/>
        </w:rPr>
        <w:t>Kross</w:t>
      </w:r>
      <w:proofErr w:type="spellEnd"/>
      <w:r w:rsidRPr="00A04E58">
        <w:rPr>
          <w:rFonts w:ascii="Futura PT Book" w:eastAsia="Poppins" w:hAnsi="Futura PT Book" w:cs="Poppins"/>
          <w:sz w:val="24"/>
          <w:szCs w:val="24"/>
          <w:highlight w:val="white"/>
        </w:rPr>
        <w:t xml:space="preserve"> Studio, situé au dos du boîtier. </w:t>
      </w:r>
    </w:p>
    <w:p w14:paraId="7DA17635" w14:textId="77777777" w:rsidR="0011715F" w:rsidRPr="00A04E58" w:rsidRDefault="001128D3">
      <w:pPr>
        <w:widowControl w:val="0"/>
        <w:shd w:val="clear" w:color="auto" w:fill="FFFFFF"/>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Ceci offre une expérience utilisateur plus intuitive et plus efficace qu'une couronne traditionnelle. La montre offre une réserve de marche maximale de cinq jours.</w:t>
      </w:r>
    </w:p>
    <w:p w14:paraId="3640DB4C" w14:textId="77777777" w:rsidR="0011715F" w:rsidRPr="00A04E58" w:rsidRDefault="001128D3">
      <w:pPr>
        <w:widowControl w:val="0"/>
        <w:shd w:val="clear" w:color="auto" w:fill="FFFFFF"/>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La mise à l'heure est tout aussi simple, complétée par une pression sur le bouton poussoir "Time Set" placé entre 3 et 4 heures tout en tournant simultanément la clé du fond du boîtier.</w:t>
      </w:r>
    </w:p>
    <w:p w14:paraId="7129B8D1" w14:textId="77777777" w:rsidR="0011715F" w:rsidRPr="00A04E58" w:rsidRDefault="001128D3">
      <w:pPr>
        <w:jc w:val="both"/>
        <w:rPr>
          <w:rFonts w:ascii="Futura PT Book" w:eastAsia="Jost" w:hAnsi="Futura PT Book" w:cs="Jost"/>
          <w:sz w:val="24"/>
          <w:szCs w:val="24"/>
          <w:highlight w:val="white"/>
        </w:rPr>
      </w:pPr>
      <w:r w:rsidRPr="00A04E58">
        <w:rPr>
          <w:rFonts w:ascii="Futura PT Book" w:eastAsia="Jost" w:hAnsi="Futura PT Book" w:cs="Jost"/>
          <w:sz w:val="24"/>
          <w:szCs w:val="24"/>
          <w:highlight w:val="white"/>
        </w:rPr>
        <w:t xml:space="preserve"> </w:t>
      </w:r>
    </w:p>
    <w:p w14:paraId="68A40B55" w14:textId="77777777" w:rsidR="0011715F" w:rsidRPr="00A04E58" w:rsidRDefault="001128D3">
      <w:pPr>
        <w:jc w:val="both"/>
        <w:rPr>
          <w:rFonts w:ascii="Futura PT Medium" w:eastAsia="Poppins Medium" w:hAnsi="Futura PT Medium" w:cs="Poppins Medium"/>
          <w:sz w:val="24"/>
          <w:szCs w:val="24"/>
          <w:highlight w:val="white"/>
        </w:rPr>
      </w:pPr>
      <w:r w:rsidRPr="00A04E58">
        <w:rPr>
          <w:rFonts w:ascii="Futura PT Medium" w:eastAsia="Poppins Medium" w:hAnsi="Futura PT Medium" w:cs="Poppins Medium"/>
          <w:sz w:val="24"/>
          <w:szCs w:val="24"/>
          <w:highlight w:val="white"/>
        </w:rPr>
        <w:t>Bracelets interchangeables</w:t>
      </w:r>
    </w:p>
    <w:p w14:paraId="78539ACF" w14:textId="77777777" w:rsidR="0011715F" w:rsidRPr="00A04E58" w:rsidRDefault="001128D3">
      <w:pPr>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 xml:space="preserve">Les boutons à dégagement rapide qui permettent le changement de bracelet sont astucieusement dissimulés sous le boîtier, aidant également à préserver les lignes épurées de la montre. Une fonction pratique qui permet de changer rapidement de bracelet, que ce soit le modèle en polyamide vert embossé avec le motif de l'armure de </w:t>
      </w:r>
      <w:proofErr w:type="spellStart"/>
      <w:r w:rsidRPr="00A04E58">
        <w:rPr>
          <w:rFonts w:ascii="Futura PT Book" w:eastAsia="Poppins" w:hAnsi="Futura PT Book" w:cs="Poppins"/>
          <w:sz w:val="24"/>
          <w:szCs w:val="24"/>
          <w:highlight w:val="white"/>
        </w:rPr>
        <w:t>Boba</w:t>
      </w:r>
      <w:proofErr w:type="spellEnd"/>
      <w:r w:rsidRPr="00A04E58">
        <w:rPr>
          <w:rFonts w:ascii="Futura PT Book" w:eastAsia="Poppins" w:hAnsi="Futura PT Book" w:cs="Poppins"/>
          <w:sz w:val="24"/>
          <w:szCs w:val="24"/>
          <w:highlight w:val="white"/>
        </w:rPr>
        <w:t xml:space="preserve"> </w:t>
      </w:r>
      <w:proofErr w:type="spellStart"/>
      <w:r w:rsidRPr="00A04E58">
        <w:rPr>
          <w:rFonts w:ascii="Futura PT Book" w:eastAsia="Poppins" w:hAnsi="Futura PT Book" w:cs="Poppins"/>
          <w:sz w:val="24"/>
          <w:szCs w:val="24"/>
          <w:highlight w:val="white"/>
        </w:rPr>
        <w:t>Fett</w:t>
      </w:r>
      <w:proofErr w:type="spellEnd"/>
      <w:r w:rsidRPr="00A04E58">
        <w:rPr>
          <w:rFonts w:ascii="Futura PT Book" w:eastAsia="Poppins" w:hAnsi="Futura PT Book" w:cs="Poppins"/>
          <w:sz w:val="24"/>
          <w:szCs w:val="24"/>
          <w:highlight w:val="white"/>
        </w:rPr>
        <w:t xml:space="preserve"> ou l’un des deux autres bracelets inclus : le bracelet en cuir de veau couleur chocolat et le bracelet en caoutchouc noir. Pour optimiser la durabilité et le confort, chaque bracelet est renforcé avec une incrustation en caoutchouc noir.</w:t>
      </w:r>
    </w:p>
    <w:p w14:paraId="3A66FCB9" w14:textId="77777777" w:rsidR="0011715F" w:rsidRPr="00A04E58" w:rsidRDefault="001128D3">
      <w:pPr>
        <w:jc w:val="both"/>
        <w:rPr>
          <w:rFonts w:ascii="Futura PT Book" w:eastAsia="Jost" w:hAnsi="Futura PT Book" w:cs="Jost"/>
          <w:sz w:val="24"/>
          <w:szCs w:val="24"/>
          <w:highlight w:val="white"/>
        </w:rPr>
      </w:pPr>
      <w:r w:rsidRPr="00A04E58">
        <w:rPr>
          <w:rFonts w:ascii="Futura PT Book" w:eastAsia="Jost" w:hAnsi="Futura PT Book" w:cs="Jost"/>
          <w:sz w:val="24"/>
          <w:szCs w:val="24"/>
          <w:highlight w:val="white"/>
        </w:rPr>
        <w:t xml:space="preserve"> </w:t>
      </w:r>
    </w:p>
    <w:p w14:paraId="0847115A" w14:textId="77777777" w:rsidR="001E539C" w:rsidRPr="001E539C" w:rsidRDefault="001E539C" w:rsidP="001E539C">
      <w:pPr>
        <w:shd w:val="clear" w:color="auto" w:fill="FFFFFF"/>
        <w:spacing w:line="240" w:lineRule="auto"/>
        <w:jc w:val="both"/>
        <w:rPr>
          <w:rFonts w:ascii="Futura PT Medium" w:eastAsia="Times New Roman" w:hAnsi="Futura PT Medium" w:cs="Times New Roman"/>
          <w:sz w:val="24"/>
          <w:szCs w:val="24"/>
          <w:lang w:val="fr-CH"/>
        </w:rPr>
      </w:pPr>
      <w:r w:rsidRPr="001E539C">
        <w:rPr>
          <w:rFonts w:ascii="Futura PT Medium" w:eastAsia="Times New Roman" w:hAnsi="Futura PT Medium" w:cs="Times New Roman"/>
          <w:color w:val="000000"/>
          <w:sz w:val="24"/>
          <w:szCs w:val="24"/>
          <w:lang w:val="fr-CH"/>
        </w:rPr>
        <w:t>Une collaboration exceptionnelle avec EFX</w:t>
      </w:r>
    </w:p>
    <w:p w14:paraId="297159CD" w14:textId="77777777" w:rsidR="001E539C" w:rsidRPr="001E539C" w:rsidRDefault="001E539C" w:rsidP="001E539C">
      <w:pPr>
        <w:shd w:val="clear" w:color="auto" w:fill="FFFFFF"/>
        <w:spacing w:line="240" w:lineRule="auto"/>
        <w:jc w:val="both"/>
        <w:rPr>
          <w:rFonts w:ascii="Futura PT Book" w:eastAsia="Times New Roman" w:hAnsi="Futura PT Book" w:cs="Times New Roman"/>
          <w:sz w:val="24"/>
          <w:szCs w:val="24"/>
          <w:lang w:val="fr-CH"/>
        </w:rPr>
      </w:pPr>
      <w:proofErr w:type="spellStart"/>
      <w:r w:rsidRPr="001E539C">
        <w:rPr>
          <w:rFonts w:ascii="Futura PT Book" w:eastAsia="Times New Roman" w:hAnsi="Futura PT Book" w:cs="Times New Roman"/>
          <w:color w:val="000000"/>
          <w:sz w:val="24"/>
          <w:szCs w:val="24"/>
          <w:lang w:val="fr-CH"/>
        </w:rPr>
        <w:t>Kross</w:t>
      </w:r>
      <w:proofErr w:type="spellEnd"/>
      <w:r w:rsidRPr="001E539C">
        <w:rPr>
          <w:rFonts w:ascii="Futura PT Book" w:eastAsia="Times New Roman" w:hAnsi="Futura PT Book" w:cs="Times New Roman"/>
          <w:color w:val="000000"/>
          <w:sz w:val="24"/>
          <w:szCs w:val="24"/>
          <w:lang w:val="fr-CH"/>
        </w:rPr>
        <w:t xml:space="preserve"> Studio a travaillé avec EFX afin de créer dix sculptures fonctionnelles uniques étant à la hauteur du set de collection inspiré par </w:t>
      </w:r>
      <w:proofErr w:type="spellStart"/>
      <w:r w:rsidRPr="001E539C">
        <w:rPr>
          <w:rFonts w:ascii="Futura PT Book" w:eastAsia="Times New Roman" w:hAnsi="Futura PT Book" w:cs="Times New Roman"/>
          <w:color w:val="000000"/>
          <w:sz w:val="24"/>
          <w:szCs w:val="24"/>
          <w:lang w:val="fr-CH"/>
        </w:rPr>
        <w:t>Boba</w:t>
      </w:r>
      <w:proofErr w:type="spellEnd"/>
      <w:r w:rsidRPr="001E539C">
        <w:rPr>
          <w:rFonts w:ascii="Futura PT Book" w:eastAsia="Times New Roman" w:hAnsi="Futura PT Book" w:cs="Times New Roman"/>
          <w:color w:val="000000"/>
          <w:sz w:val="24"/>
          <w:szCs w:val="24"/>
          <w:lang w:val="fr-CH"/>
        </w:rPr>
        <w:t xml:space="preserve"> </w:t>
      </w:r>
      <w:proofErr w:type="spellStart"/>
      <w:r w:rsidRPr="001E539C">
        <w:rPr>
          <w:rFonts w:ascii="Futura PT Book" w:eastAsia="Times New Roman" w:hAnsi="Futura PT Book" w:cs="Times New Roman"/>
          <w:color w:val="000000"/>
          <w:sz w:val="24"/>
          <w:szCs w:val="24"/>
          <w:lang w:val="fr-CH"/>
        </w:rPr>
        <w:t>Fett</w:t>
      </w:r>
      <w:proofErr w:type="spellEnd"/>
      <w:r w:rsidRPr="001E539C">
        <w:rPr>
          <w:rFonts w:ascii="Futura PT Book" w:eastAsia="Times New Roman" w:hAnsi="Futura PT Book" w:cs="Times New Roman"/>
          <w:color w:val="000000"/>
          <w:sz w:val="24"/>
          <w:szCs w:val="24"/>
          <w:lang w:val="fr-CH"/>
        </w:rPr>
        <w:t>.</w:t>
      </w:r>
    </w:p>
    <w:p w14:paraId="7C8ED879" w14:textId="77777777" w:rsidR="001E539C" w:rsidRPr="001E539C" w:rsidRDefault="001E539C" w:rsidP="001E539C">
      <w:pPr>
        <w:shd w:val="clear" w:color="auto" w:fill="FFFFFF"/>
        <w:spacing w:line="240" w:lineRule="auto"/>
        <w:jc w:val="both"/>
        <w:rPr>
          <w:rFonts w:ascii="Futura PT Book" w:eastAsia="Times New Roman" w:hAnsi="Futura PT Book" w:cs="Times New Roman"/>
          <w:sz w:val="24"/>
          <w:szCs w:val="24"/>
          <w:lang w:val="fr-CH"/>
        </w:rPr>
      </w:pPr>
      <w:r w:rsidRPr="001E539C">
        <w:rPr>
          <w:rFonts w:ascii="Futura PT Book" w:eastAsia="Times New Roman" w:hAnsi="Futura PT Book" w:cs="Times New Roman"/>
          <w:color w:val="000000"/>
          <w:sz w:val="24"/>
          <w:szCs w:val="24"/>
          <w:lang w:val="fr-CH"/>
        </w:rPr>
        <w:t>EFX est réputé dans le monde entier pour sa fabrication de répliques d'accessoires et d'objets de collection en édition limitée tels qu’ils apparaissent à l’écran, provenant de films, de séries télévisées, de jeux vidéo et d'autres médias de divertissement.</w:t>
      </w:r>
    </w:p>
    <w:p w14:paraId="0F139358" w14:textId="77777777" w:rsidR="001E539C" w:rsidRPr="001E539C" w:rsidRDefault="001E539C" w:rsidP="001E539C">
      <w:pPr>
        <w:shd w:val="clear" w:color="auto" w:fill="FFFFFF"/>
        <w:spacing w:line="240" w:lineRule="auto"/>
        <w:jc w:val="both"/>
        <w:rPr>
          <w:rFonts w:ascii="Futura PT Book" w:eastAsia="Times New Roman" w:hAnsi="Futura PT Book" w:cs="Times New Roman"/>
          <w:sz w:val="24"/>
          <w:szCs w:val="24"/>
          <w:lang w:val="fr-CH"/>
        </w:rPr>
      </w:pPr>
      <w:r w:rsidRPr="001E539C">
        <w:rPr>
          <w:rFonts w:ascii="Futura PT Book" w:eastAsia="Times New Roman" w:hAnsi="Futura PT Book" w:cs="Times New Roman"/>
          <w:color w:val="000000"/>
          <w:sz w:val="24"/>
          <w:szCs w:val="24"/>
          <w:lang w:val="fr-CH"/>
        </w:rPr>
        <w:t xml:space="preserve">Les collectionneurs aguerris pourront exposer fièrement cette version sans précédent du fameux vaisseau spatial de </w:t>
      </w:r>
      <w:proofErr w:type="spellStart"/>
      <w:r w:rsidRPr="001E539C">
        <w:rPr>
          <w:rFonts w:ascii="Futura PT Book" w:eastAsia="Times New Roman" w:hAnsi="Futura PT Book" w:cs="Times New Roman"/>
          <w:color w:val="000000"/>
          <w:sz w:val="24"/>
          <w:szCs w:val="24"/>
          <w:lang w:val="fr-CH"/>
        </w:rPr>
        <w:t>Boba</w:t>
      </w:r>
      <w:proofErr w:type="spellEnd"/>
      <w:r w:rsidRPr="001E539C">
        <w:rPr>
          <w:rFonts w:ascii="Futura PT Book" w:eastAsia="Times New Roman" w:hAnsi="Futura PT Book" w:cs="Times New Roman"/>
          <w:color w:val="000000"/>
          <w:sz w:val="24"/>
          <w:szCs w:val="24"/>
          <w:lang w:val="fr-CH"/>
        </w:rPr>
        <w:t xml:space="preserve"> </w:t>
      </w:r>
      <w:proofErr w:type="spellStart"/>
      <w:r w:rsidRPr="001E539C">
        <w:rPr>
          <w:rFonts w:ascii="Futura PT Book" w:eastAsia="Times New Roman" w:hAnsi="Futura PT Book" w:cs="Times New Roman"/>
          <w:color w:val="000000"/>
          <w:sz w:val="24"/>
          <w:szCs w:val="24"/>
          <w:lang w:val="fr-CH"/>
        </w:rPr>
        <w:t>Fett</w:t>
      </w:r>
      <w:proofErr w:type="spellEnd"/>
      <w:r w:rsidRPr="001E539C">
        <w:rPr>
          <w:rFonts w:ascii="Futura PT Book" w:eastAsia="Times New Roman" w:hAnsi="Futura PT Book" w:cs="Times New Roman"/>
          <w:color w:val="000000"/>
          <w:sz w:val="24"/>
          <w:szCs w:val="24"/>
          <w:lang w:val="fr-CH"/>
        </w:rPr>
        <w:t xml:space="preserve"> qui peut accueillir en son cockpit le </w:t>
      </w:r>
      <w:proofErr w:type="spellStart"/>
      <w:r w:rsidRPr="001E539C">
        <w:rPr>
          <w:rFonts w:ascii="Futura PT Book" w:eastAsia="Times New Roman" w:hAnsi="Futura PT Book" w:cs="Times New Roman"/>
          <w:color w:val="000000"/>
          <w:sz w:val="24"/>
          <w:szCs w:val="24"/>
          <w:lang w:val="fr-CH"/>
        </w:rPr>
        <w:t>Boba</w:t>
      </w:r>
      <w:proofErr w:type="spellEnd"/>
      <w:r w:rsidRPr="001E539C">
        <w:rPr>
          <w:rFonts w:ascii="Futura PT Book" w:eastAsia="Times New Roman" w:hAnsi="Futura PT Book" w:cs="Times New Roman"/>
          <w:color w:val="000000"/>
          <w:sz w:val="24"/>
          <w:szCs w:val="24"/>
          <w:lang w:val="fr-CH"/>
        </w:rPr>
        <w:t xml:space="preserve"> </w:t>
      </w:r>
      <w:proofErr w:type="spellStart"/>
      <w:r w:rsidRPr="001E539C">
        <w:rPr>
          <w:rFonts w:ascii="Futura PT Book" w:eastAsia="Times New Roman" w:hAnsi="Futura PT Book" w:cs="Times New Roman"/>
          <w:color w:val="000000"/>
          <w:sz w:val="24"/>
          <w:szCs w:val="24"/>
          <w:lang w:val="fr-CH"/>
        </w:rPr>
        <w:t>Fett</w:t>
      </w:r>
      <w:proofErr w:type="spellEnd"/>
      <w:r w:rsidRPr="001E539C">
        <w:rPr>
          <w:rFonts w:ascii="Futura PT Book" w:eastAsia="Times New Roman" w:hAnsi="Futura PT Book" w:cs="Times New Roman"/>
          <w:color w:val="000000"/>
          <w:sz w:val="24"/>
          <w:szCs w:val="24"/>
          <w:lang w:val="fr-CH"/>
        </w:rPr>
        <w:t xml:space="preserve"> Tourbillon.</w:t>
      </w:r>
    </w:p>
    <w:p w14:paraId="7D085455" w14:textId="77777777" w:rsidR="001E539C" w:rsidRPr="001E539C" w:rsidRDefault="001E539C" w:rsidP="001E539C">
      <w:pPr>
        <w:shd w:val="clear" w:color="auto" w:fill="FFFFFF"/>
        <w:spacing w:line="240" w:lineRule="auto"/>
        <w:jc w:val="both"/>
        <w:rPr>
          <w:rFonts w:ascii="Futura PT Book" w:eastAsia="Times New Roman" w:hAnsi="Futura PT Book" w:cs="Times New Roman"/>
          <w:sz w:val="24"/>
          <w:szCs w:val="24"/>
          <w:lang w:val="fr-CH"/>
        </w:rPr>
      </w:pPr>
      <w:r w:rsidRPr="001E539C">
        <w:rPr>
          <w:rFonts w:ascii="Futura PT Book" w:eastAsia="Times New Roman" w:hAnsi="Futura PT Book" w:cs="Times New Roman"/>
          <w:color w:val="000000"/>
          <w:sz w:val="24"/>
          <w:szCs w:val="24"/>
          <w:lang w:val="fr-CH"/>
        </w:rPr>
        <w:t> </w:t>
      </w:r>
    </w:p>
    <w:p w14:paraId="43983804" w14:textId="77777777" w:rsidR="001E539C" w:rsidRPr="001E539C" w:rsidRDefault="001E539C" w:rsidP="001E539C">
      <w:pPr>
        <w:shd w:val="clear" w:color="auto" w:fill="FFFFFF"/>
        <w:spacing w:line="240" w:lineRule="auto"/>
        <w:jc w:val="both"/>
        <w:rPr>
          <w:rFonts w:ascii="Futura PT Book" w:eastAsia="Times New Roman" w:hAnsi="Futura PT Book" w:cs="Times New Roman"/>
          <w:sz w:val="24"/>
          <w:szCs w:val="24"/>
          <w:lang w:val="fr-CH"/>
        </w:rPr>
      </w:pPr>
      <w:r w:rsidRPr="001E539C">
        <w:rPr>
          <w:rFonts w:ascii="Futura PT Book" w:eastAsia="Times New Roman" w:hAnsi="Futura PT Book" w:cs="Times New Roman"/>
          <w:color w:val="000000"/>
          <w:sz w:val="24"/>
          <w:szCs w:val="24"/>
          <w:lang w:val="fr-CH"/>
        </w:rPr>
        <w:t xml:space="preserve">Les dix sculptures inspirées du vaisseau spatial de </w:t>
      </w:r>
      <w:proofErr w:type="spellStart"/>
      <w:r w:rsidRPr="001E539C">
        <w:rPr>
          <w:rFonts w:ascii="Futura PT Book" w:eastAsia="Times New Roman" w:hAnsi="Futura PT Book" w:cs="Times New Roman"/>
          <w:color w:val="000000"/>
          <w:sz w:val="24"/>
          <w:szCs w:val="24"/>
          <w:lang w:val="fr-CH"/>
        </w:rPr>
        <w:t>Boba</w:t>
      </w:r>
      <w:proofErr w:type="spellEnd"/>
      <w:r w:rsidRPr="001E539C">
        <w:rPr>
          <w:rFonts w:ascii="Futura PT Book" w:eastAsia="Times New Roman" w:hAnsi="Futura PT Book" w:cs="Times New Roman"/>
          <w:color w:val="000000"/>
          <w:sz w:val="24"/>
          <w:szCs w:val="24"/>
          <w:lang w:val="fr-CH"/>
        </w:rPr>
        <w:t xml:space="preserve"> </w:t>
      </w:r>
      <w:proofErr w:type="spellStart"/>
      <w:r w:rsidRPr="001E539C">
        <w:rPr>
          <w:rFonts w:ascii="Futura PT Book" w:eastAsia="Times New Roman" w:hAnsi="Futura PT Book" w:cs="Times New Roman"/>
          <w:color w:val="000000"/>
          <w:sz w:val="24"/>
          <w:szCs w:val="24"/>
          <w:lang w:val="fr-CH"/>
        </w:rPr>
        <w:t>Fett</w:t>
      </w:r>
      <w:proofErr w:type="spellEnd"/>
      <w:r w:rsidRPr="001E539C">
        <w:rPr>
          <w:rFonts w:ascii="Futura PT Book" w:eastAsia="Times New Roman" w:hAnsi="Futura PT Book" w:cs="Times New Roman"/>
          <w:color w:val="000000"/>
          <w:sz w:val="24"/>
          <w:szCs w:val="24"/>
          <w:lang w:val="fr-CH"/>
        </w:rPr>
        <w:t xml:space="preserve"> et réalisées par EFX sont à la même échelle que le modèle utilisé sur le tournage du film </w:t>
      </w:r>
      <w:r w:rsidRPr="001E539C">
        <w:rPr>
          <w:rFonts w:ascii="Futura PT Book" w:eastAsia="Times New Roman" w:hAnsi="Futura PT Book" w:cs="Times New Roman"/>
          <w:i/>
          <w:iCs/>
          <w:color w:val="000000"/>
          <w:sz w:val="24"/>
          <w:szCs w:val="24"/>
          <w:lang w:val="fr-CH"/>
        </w:rPr>
        <w:t>Star Wars : L'Empire contre-attaque™</w:t>
      </w:r>
      <w:r w:rsidRPr="001E539C">
        <w:rPr>
          <w:rFonts w:ascii="Futura PT Book" w:eastAsia="Times New Roman" w:hAnsi="Futura PT Book" w:cs="Times New Roman"/>
          <w:color w:val="000000"/>
          <w:sz w:val="24"/>
          <w:szCs w:val="24"/>
          <w:lang w:val="fr-CH"/>
        </w:rPr>
        <w:t xml:space="preserve">. Chacun est fabriqué avec une sous-structure en aluminium et acrylique et les pièces de détail sont moulées </w:t>
      </w:r>
      <w:r w:rsidRPr="001E539C">
        <w:rPr>
          <w:rFonts w:ascii="Futura PT Book" w:eastAsia="Times New Roman" w:hAnsi="Futura PT Book" w:cs="Times New Roman"/>
          <w:color w:val="000000"/>
          <w:sz w:val="24"/>
          <w:szCs w:val="24"/>
          <w:lang w:val="fr-CH"/>
        </w:rPr>
        <w:lastRenderedPageBreak/>
        <w:t>en résine. Ces dernières ont été coulées individuellement à partir d’un maître reproduit à l’identique de celui qui a servi à réaliser les pièces utilisées sur le tournage du film. Elles ont ensuite été soigneusement finies et peintes à la main. Les différentes pièces de la sculpture fonctionnelle ont été développées avec un examen approfondi de l'accessoire utilisé à l'écran.</w:t>
      </w:r>
    </w:p>
    <w:p w14:paraId="28D4DA56" w14:textId="08C8D443" w:rsidR="001E539C" w:rsidRPr="001E539C" w:rsidRDefault="001E539C" w:rsidP="001E539C">
      <w:pPr>
        <w:shd w:val="clear" w:color="auto" w:fill="FFFFFF"/>
        <w:spacing w:line="240" w:lineRule="auto"/>
        <w:jc w:val="both"/>
        <w:rPr>
          <w:rFonts w:ascii="Futura PT Book" w:eastAsia="Times New Roman" w:hAnsi="Futura PT Book" w:cs="Times New Roman"/>
          <w:sz w:val="24"/>
          <w:szCs w:val="24"/>
          <w:lang w:val="fr-CH"/>
        </w:rPr>
      </w:pPr>
      <w:r w:rsidRPr="001E539C">
        <w:rPr>
          <w:rFonts w:ascii="Futura PT Book" w:eastAsia="Times New Roman" w:hAnsi="Futura PT Book" w:cs="Times New Roman"/>
          <w:color w:val="000000"/>
          <w:sz w:val="24"/>
          <w:szCs w:val="24"/>
          <w:lang w:val="fr-CH"/>
        </w:rPr>
        <w:t xml:space="preserve">Le vaisseau est fixé sur une structure en bois, reproduisant une </w:t>
      </w:r>
      <w:proofErr w:type="gramStart"/>
      <w:r w:rsidRPr="001E539C">
        <w:rPr>
          <w:rFonts w:ascii="Futura PT Book" w:eastAsia="Times New Roman" w:hAnsi="Futura PT Book" w:cs="Times New Roman"/>
          <w:color w:val="000000"/>
          <w:sz w:val="24"/>
          <w:szCs w:val="24"/>
          <w:lang w:val="fr-CH"/>
        </w:rPr>
        <w:t>plateforme  d'atterrissage</w:t>
      </w:r>
      <w:proofErr w:type="gramEnd"/>
      <w:r w:rsidRPr="001E539C">
        <w:rPr>
          <w:rFonts w:ascii="Futura PT Book" w:eastAsia="Times New Roman" w:hAnsi="Futura PT Book" w:cs="Times New Roman"/>
          <w:color w:val="000000"/>
          <w:sz w:val="24"/>
          <w:szCs w:val="24"/>
          <w:lang w:val="fr-CH"/>
        </w:rPr>
        <w:t xml:space="preserve"> réalisée dans les ateliers de </w:t>
      </w:r>
      <w:proofErr w:type="spellStart"/>
      <w:r w:rsidRPr="001E539C">
        <w:rPr>
          <w:rFonts w:ascii="Futura PT Book" w:eastAsia="Times New Roman" w:hAnsi="Futura PT Book" w:cs="Times New Roman"/>
          <w:color w:val="000000"/>
          <w:sz w:val="24"/>
          <w:szCs w:val="24"/>
          <w:lang w:val="fr-CH"/>
        </w:rPr>
        <w:t>Kross</w:t>
      </w:r>
      <w:proofErr w:type="spellEnd"/>
      <w:r w:rsidRPr="001E539C">
        <w:rPr>
          <w:rFonts w:ascii="Futura PT Book" w:eastAsia="Times New Roman" w:hAnsi="Futura PT Book" w:cs="Times New Roman"/>
          <w:color w:val="000000"/>
          <w:sz w:val="24"/>
          <w:szCs w:val="24"/>
          <w:lang w:val="fr-CH"/>
        </w:rPr>
        <w:t xml:space="preserve"> Studio.</w:t>
      </w:r>
    </w:p>
    <w:p w14:paraId="5D43196F" w14:textId="77777777" w:rsidR="0011715F" w:rsidRPr="001E539C" w:rsidRDefault="0011715F">
      <w:pPr>
        <w:shd w:val="clear" w:color="auto" w:fill="FFFFFF"/>
        <w:jc w:val="both"/>
        <w:rPr>
          <w:rFonts w:ascii="Futura PT Book" w:eastAsia="Poppins" w:hAnsi="Futura PT Book" w:cs="Poppins"/>
          <w:sz w:val="24"/>
          <w:szCs w:val="24"/>
        </w:rPr>
      </w:pPr>
    </w:p>
    <w:p w14:paraId="72339F19" w14:textId="77777777" w:rsidR="0011715F" w:rsidRPr="00A04E58" w:rsidRDefault="001128D3">
      <w:pPr>
        <w:shd w:val="clear" w:color="auto" w:fill="FFFFFF"/>
        <w:jc w:val="both"/>
        <w:rPr>
          <w:rFonts w:ascii="Futura PT Book" w:eastAsia="Poppins" w:hAnsi="Futura PT Book" w:cs="Poppins"/>
          <w:sz w:val="24"/>
          <w:szCs w:val="24"/>
        </w:rPr>
      </w:pPr>
      <w:proofErr w:type="spellStart"/>
      <w:r w:rsidRPr="00A04E58">
        <w:rPr>
          <w:rFonts w:ascii="Futura PT Book" w:eastAsia="Poppins" w:hAnsi="Futura PT Book" w:cs="Poppins"/>
          <w:sz w:val="24"/>
          <w:szCs w:val="24"/>
        </w:rPr>
        <w:t>Boba</w:t>
      </w:r>
      <w:proofErr w:type="spellEnd"/>
      <w:r w:rsidRPr="00A04E58">
        <w:rPr>
          <w:rFonts w:ascii="Futura PT Book" w:eastAsia="Poppins" w:hAnsi="Futura PT Book" w:cs="Poppins"/>
          <w:sz w:val="24"/>
          <w:szCs w:val="24"/>
        </w:rPr>
        <w:t xml:space="preserve"> </w:t>
      </w:r>
      <w:proofErr w:type="spellStart"/>
      <w:r w:rsidRPr="00A04E58">
        <w:rPr>
          <w:rFonts w:ascii="Futura PT Book" w:eastAsia="Poppins" w:hAnsi="Futura PT Book" w:cs="Poppins"/>
          <w:sz w:val="24"/>
          <w:szCs w:val="24"/>
        </w:rPr>
        <w:t>Fett</w:t>
      </w:r>
      <w:proofErr w:type="spellEnd"/>
      <w:r w:rsidRPr="00A04E58">
        <w:rPr>
          <w:rFonts w:ascii="Futura PT Book" w:eastAsia="Poppins" w:hAnsi="Futura PT Book" w:cs="Poppins"/>
          <w:sz w:val="24"/>
          <w:szCs w:val="24"/>
        </w:rPr>
        <w:t xml:space="preserve"> ne laisse aucun détail au hasard, une qualité qui a cimenté son statut légendaire pour les légions de fans de </w:t>
      </w:r>
      <w:r w:rsidRPr="00A04E58">
        <w:rPr>
          <w:rFonts w:ascii="Futura PT Book" w:eastAsia="Poppins" w:hAnsi="Futura PT Book" w:cs="Poppins"/>
          <w:i/>
          <w:sz w:val="24"/>
          <w:szCs w:val="24"/>
        </w:rPr>
        <w:t>Star Wars</w:t>
      </w:r>
      <w:r w:rsidRPr="00A04E58">
        <w:rPr>
          <w:rFonts w:ascii="Futura PT Book" w:eastAsia="Poppins" w:hAnsi="Futura PT Book" w:cs="Poppins"/>
          <w:sz w:val="24"/>
          <w:szCs w:val="24"/>
        </w:rPr>
        <w:t xml:space="preserve">. </w:t>
      </w:r>
    </w:p>
    <w:p w14:paraId="416B71E0" w14:textId="77777777" w:rsidR="0011715F" w:rsidRPr="00A04E58" w:rsidRDefault="001128D3">
      <w:pPr>
        <w:shd w:val="clear" w:color="auto" w:fill="FFFFFF"/>
        <w:jc w:val="both"/>
        <w:rPr>
          <w:rFonts w:ascii="Futura PT Book" w:eastAsia="Poppins" w:hAnsi="Futura PT Book" w:cs="Poppins"/>
          <w:sz w:val="24"/>
          <w:szCs w:val="24"/>
        </w:rPr>
      </w:pPr>
      <w:proofErr w:type="spellStart"/>
      <w:r w:rsidRPr="00A04E58">
        <w:rPr>
          <w:rFonts w:ascii="Futura PT Book" w:eastAsia="Poppins" w:hAnsi="Futura PT Book" w:cs="Poppins"/>
          <w:sz w:val="24"/>
          <w:szCs w:val="24"/>
        </w:rPr>
        <w:t>Kross</w:t>
      </w:r>
      <w:proofErr w:type="spellEnd"/>
      <w:r w:rsidRPr="00A04E58">
        <w:rPr>
          <w:rFonts w:ascii="Futura PT Book" w:eastAsia="Poppins" w:hAnsi="Futura PT Book" w:cs="Poppins"/>
          <w:sz w:val="24"/>
          <w:szCs w:val="24"/>
        </w:rPr>
        <w:t xml:space="preserve"> Studio partage cette quête de précision et d’excellence, et comme pour chaque design réalisé avant celui-ci, le Studio prouve son statut d'icône, dans cette galaxie et au-delà.</w:t>
      </w:r>
    </w:p>
    <w:p w14:paraId="51FC7883" w14:textId="4A4C6628" w:rsidR="0011715F" w:rsidRPr="00A04E58" w:rsidRDefault="001128D3">
      <w:pPr>
        <w:shd w:val="clear" w:color="auto" w:fill="FFFFFF"/>
        <w:jc w:val="both"/>
        <w:rPr>
          <w:rFonts w:ascii="Futura PT Book" w:eastAsia="Poppins" w:hAnsi="Futura PT Book" w:cs="Poppins"/>
          <w:sz w:val="24"/>
          <w:szCs w:val="24"/>
        </w:rPr>
      </w:pPr>
      <w:r w:rsidRPr="00A04E58">
        <w:rPr>
          <w:rFonts w:ascii="Futura PT Book" w:eastAsia="Poppins" w:hAnsi="Futura PT Book" w:cs="Poppins"/>
          <w:sz w:val="24"/>
          <w:szCs w:val="24"/>
        </w:rPr>
        <w:t xml:space="preserve">Comme le </w:t>
      </w:r>
      <w:hyperlink r:id="rId8" w:history="1">
        <w:proofErr w:type="spellStart"/>
        <w:r w:rsidRPr="00C816B3">
          <w:rPr>
            <w:rStyle w:val="Lienhypertexte"/>
            <w:rFonts w:ascii="Futura PT Book" w:eastAsia="Poppins" w:hAnsi="Futura PT Book" w:cs="Poppins"/>
            <w:sz w:val="24"/>
            <w:szCs w:val="24"/>
          </w:rPr>
          <w:t>Death</w:t>
        </w:r>
        <w:proofErr w:type="spellEnd"/>
        <w:r w:rsidRPr="00C816B3">
          <w:rPr>
            <w:rStyle w:val="Lienhypertexte"/>
            <w:rFonts w:ascii="Futura PT Book" w:eastAsia="Poppins" w:hAnsi="Futura PT Book" w:cs="Poppins"/>
            <w:sz w:val="24"/>
            <w:szCs w:val="24"/>
          </w:rPr>
          <w:t xml:space="preserve"> Star™ </w:t>
        </w:r>
        <w:proofErr w:type="spellStart"/>
        <w:r w:rsidRPr="00C816B3">
          <w:rPr>
            <w:rStyle w:val="Lienhypertexte"/>
            <w:rFonts w:ascii="Futura PT Book" w:eastAsia="Poppins" w:hAnsi="Futura PT Book" w:cs="Poppins"/>
            <w:sz w:val="24"/>
            <w:szCs w:val="24"/>
          </w:rPr>
          <w:t>Ultimate</w:t>
        </w:r>
        <w:proofErr w:type="spellEnd"/>
        <w:r w:rsidRPr="00C816B3">
          <w:rPr>
            <w:rStyle w:val="Lienhypertexte"/>
            <w:rFonts w:ascii="Futura PT Book" w:eastAsia="Poppins" w:hAnsi="Futura PT Book" w:cs="Poppins"/>
            <w:sz w:val="24"/>
            <w:szCs w:val="24"/>
          </w:rPr>
          <w:t xml:space="preserve"> Collector Set</w:t>
        </w:r>
      </w:hyperlink>
      <w:r w:rsidRPr="00A04E58">
        <w:rPr>
          <w:rFonts w:ascii="Futura PT Book" w:eastAsia="Poppins" w:hAnsi="Futura PT Book" w:cs="Poppins"/>
          <w:sz w:val="24"/>
          <w:szCs w:val="24"/>
        </w:rPr>
        <w:t xml:space="preserve"> avant lui, cette série exclusive de 10 pièces du </w:t>
      </w:r>
      <w:proofErr w:type="spellStart"/>
      <w:r w:rsidRPr="00A04E58">
        <w:rPr>
          <w:rFonts w:ascii="Futura PT Book" w:eastAsia="Poppins" w:hAnsi="Futura PT Book" w:cs="Poppins"/>
          <w:sz w:val="24"/>
          <w:szCs w:val="24"/>
        </w:rPr>
        <w:t>Boba</w:t>
      </w:r>
      <w:proofErr w:type="spellEnd"/>
      <w:r w:rsidRPr="00A04E58">
        <w:rPr>
          <w:rFonts w:ascii="Futura PT Book" w:eastAsia="Poppins" w:hAnsi="Futura PT Book" w:cs="Poppins"/>
          <w:sz w:val="24"/>
          <w:szCs w:val="24"/>
        </w:rPr>
        <w:t xml:space="preserve"> </w:t>
      </w:r>
      <w:proofErr w:type="spellStart"/>
      <w:r w:rsidRPr="00A04E58">
        <w:rPr>
          <w:rFonts w:ascii="Futura PT Book" w:eastAsia="Poppins" w:hAnsi="Futura PT Book" w:cs="Poppins"/>
          <w:sz w:val="24"/>
          <w:szCs w:val="24"/>
        </w:rPr>
        <w:t>Fett</w:t>
      </w:r>
      <w:proofErr w:type="spellEnd"/>
      <w:r w:rsidRPr="00A04E58">
        <w:rPr>
          <w:rFonts w:ascii="Futura PT Book" w:eastAsia="Poppins" w:hAnsi="Futura PT Book" w:cs="Poppins"/>
          <w:sz w:val="24"/>
          <w:szCs w:val="24"/>
        </w:rPr>
        <w:t>™ Collector Set ne sera plus jamais produite, rejoignant le panthéon des objets de collection Star Wars les plus recherchés de la galaxie.</w:t>
      </w:r>
    </w:p>
    <w:p w14:paraId="5DA82722" w14:textId="77777777" w:rsidR="0011715F" w:rsidRPr="00A04E58" w:rsidRDefault="001128D3">
      <w:pPr>
        <w:widowControl w:val="0"/>
        <w:shd w:val="clear" w:color="auto" w:fill="FFFFFF"/>
        <w:jc w:val="both"/>
        <w:rPr>
          <w:rFonts w:ascii="Futura PT Book" w:eastAsia="Poppins" w:hAnsi="Futura PT Book" w:cs="Poppins"/>
          <w:sz w:val="24"/>
          <w:szCs w:val="24"/>
        </w:rPr>
      </w:pPr>
      <w:r w:rsidRPr="00A04E58">
        <w:rPr>
          <w:rFonts w:ascii="Futura PT Book" w:eastAsia="Poppins" w:hAnsi="Futura PT Book" w:cs="Poppins"/>
          <w:sz w:val="24"/>
          <w:szCs w:val="24"/>
        </w:rPr>
        <w:t xml:space="preserve"> </w:t>
      </w:r>
    </w:p>
    <w:p w14:paraId="16F2329F" w14:textId="18E28EE5" w:rsidR="0011715F" w:rsidRPr="00A04E58" w:rsidRDefault="001128D3">
      <w:pPr>
        <w:widowControl w:val="0"/>
        <w:shd w:val="clear" w:color="auto" w:fill="FFFFFF"/>
        <w:jc w:val="both"/>
        <w:rPr>
          <w:rFonts w:ascii="Futura PT Book" w:eastAsia="Poppins" w:hAnsi="Futura PT Book" w:cs="Poppins"/>
          <w:sz w:val="24"/>
          <w:szCs w:val="24"/>
        </w:rPr>
      </w:pPr>
      <w:r w:rsidRPr="00A04E58">
        <w:rPr>
          <w:rFonts w:ascii="Futura PT Book" w:eastAsia="Poppins" w:hAnsi="Futura PT Book" w:cs="Poppins"/>
          <w:sz w:val="24"/>
          <w:szCs w:val="24"/>
        </w:rPr>
        <w:t xml:space="preserve">Les sets de collection </w:t>
      </w:r>
      <w:proofErr w:type="spellStart"/>
      <w:r w:rsidRPr="00A04E58">
        <w:rPr>
          <w:rFonts w:ascii="Futura PT Book" w:eastAsia="Poppins" w:hAnsi="Futura PT Book" w:cs="Poppins"/>
          <w:sz w:val="24"/>
          <w:szCs w:val="24"/>
        </w:rPr>
        <w:t>Boba</w:t>
      </w:r>
      <w:proofErr w:type="spellEnd"/>
      <w:r w:rsidRPr="00A04E58">
        <w:rPr>
          <w:rFonts w:ascii="Futura PT Book" w:eastAsia="Poppins" w:hAnsi="Futura PT Book" w:cs="Poppins"/>
          <w:sz w:val="24"/>
          <w:szCs w:val="24"/>
        </w:rPr>
        <w:t xml:space="preserve"> </w:t>
      </w:r>
      <w:proofErr w:type="spellStart"/>
      <w:r w:rsidRPr="00A04E58">
        <w:rPr>
          <w:rFonts w:ascii="Futura PT Book" w:eastAsia="Poppins" w:hAnsi="Futura PT Book" w:cs="Poppins"/>
          <w:sz w:val="24"/>
          <w:szCs w:val="24"/>
        </w:rPr>
        <w:t>Fett</w:t>
      </w:r>
      <w:proofErr w:type="spellEnd"/>
      <w:r w:rsidRPr="00A04E58">
        <w:rPr>
          <w:rFonts w:ascii="Futura PT Book" w:eastAsia="Poppins" w:hAnsi="Futura PT Book" w:cs="Poppins"/>
          <w:sz w:val="24"/>
          <w:szCs w:val="24"/>
        </w:rPr>
        <w:t xml:space="preserve"> ($120’000 USD) seront disponibles sur</w:t>
      </w:r>
      <w:r w:rsidRPr="00C816B3">
        <w:rPr>
          <w:rFonts w:ascii="Futura PT Book" w:eastAsia="Poppins" w:hAnsi="Futura PT Book" w:cs="Poppins"/>
          <w:color w:val="1155CC"/>
          <w:sz w:val="24"/>
          <w:szCs w:val="24"/>
        </w:rPr>
        <w:t xml:space="preserve"> </w:t>
      </w:r>
      <w:hyperlink r:id="rId9" w:history="1">
        <w:r w:rsidRPr="00C816B3">
          <w:rPr>
            <w:rStyle w:val="Lienhypertexte"/>
            <w:rFonts w:ascii="Futura PT Book" w:eastAsia="Poppins" w:hAnsi="Futura PT Book" w:cs="Poppins"/>
            <w:sz w:val="24"/>
            <w:szCs w:val="24"/>
          </w:rPr>
          <w:t>kross-studio.c</w:t>
        </w:r>
        <w:r w:rsidR="00C816B3" w:rsidRPr="00C816B3">
          <w:rPr>
            <w:rStyle w:val="Lienhypertexte"/>
            <w:rFonts w:ascii="Futura PT Book" w:eastAsia="Poppins" w:hAnsi="Futura PT Book" w:cs="Poppins"/>
            <w:sz w:val="24"/>
            <w:szCs w:val="24"/>
          </w:rPr>
          <w:t>om</w:t>
        </w:r>
      </w:hyperlink>
      <w:r w:rsidRPr="00A04E58">
        <w:rPr>
          <w:rFonts w:ascii="Futura PT Book" w:eastAsia="Poppins" w:hAnsi="Futura PT Book" w:cs="Poppins"/>
          <w:sz w:val="24"/>
          <w:szCs w:val="24"/>
        </w:rPr>
        <w:t xml:space="preserve"> et chez les revendeurs autorisés</w:t>
      </w:r>
      <w:r w:rsidRPr="00A04E58">
        <w:rPr>
          <w:rFonts w:ascii="Futura PT Book" w:eastAsia="Poppins" w:hAnsi="Futura PT Book" w:cs="Poppins"/>
          <w:color w:val="222222"/>
        </w:rPr>
        <w:t>.</w:t>
      </w:r>
    </w:p>
    <w:p w14:paraId="648CCD7C" w14:textId="77777777" w:rsidR="0011715F" w:rsidRPr="00A04E58" w:rsidRDefault="001128D3">
      <w:pPr>
        <w:shd w:val="clear" w:color="auto" w:fill="FFFFFF"/>
        <w:jc w:val="both"/>
        <w:rPr>
          <w:rFonts w:ascii="Futura PT Book" w:eastAsia="Jost" w:hAnsi="Futura PT Book" w:cs="Jost"/>
          <w:b/>
          <w:sz w:val="28"/>
          <w:szCs w:val="28"/>
          <w:highlight w:val="white"/>
        </w:rPr>
      </w:pPr>
      <w:r w:rsidRPr="00A04E58">
        <w:rPr>
          <w:rFonts w:ascii="Futura PT Book" w:eastAsia="Jost" w:hAnsi="Futura PT Book" w:cs="Jost"/>
          <w:sz w:val="24"/>
          <w:szCs w:val="24"/>
          <w:highlight w:val="white"/>
        </w:rPr>
        <w:t xml:space="preserve"> </w:t>
      </w:r>
    </w:p>
    <w:p w14:paraId="08B3F214" w14:textId="77777777" w:rsidR="0011715F" w:rsidRPr="00A04E58" w:rsidRDefault="001128D3">
      <w:pPr>
        <w:jc w:val="both"/>
        <w:rPr>
          <w:rFonts w:ascii="Futura PT Medium" w:eastAsia="Poppins Medium" w:hAnsi="Futura PT Medium" w:cs="Poppins Medium"/>
          <w:sz w:val="28"/>
          <w:szCs w:val="28"/>
          <w:highlight w:val="white"/>
        </w:rPr>
      </w:pPr>
      <w:r w:rsidRPr="00A04E58">
        <w:rPr>
          <w:rFonts w:ascii="Futura PT Medium" w:eastAsia="Poppins Medium" w:hAnsi="Futura PT Medium" w:cs="Poppins Medium"/>
          <w:sz w:val="28"/>
          <w:szCs w:val="28"/>
          <w:highlight w:val="white"/>
        </w:rPr>
        <w:t>A PROPOS</w:t>
      </w:r>
    </w:p>
    <w:p w14:paraId="040D763D" w14:textId="4C83993B" w:rsidR="0011715F" w:rsidRPr="00414C27" w:rsidRDefault="001128D3">
      <w:pPr>
        <w:widowControl w:val="0"/>
        <w:shd w:val="clear" w:color="auto" w:fill="FFFFFF"/>
        <w:jc w:val="both"/>
        <w:rPr>
          <w:rFonts w:ascii="Futura PT Book" w:eastAsia="Poppins" w:hAnsi="Futura PT Book" w:cs="Poppins"/>
          <w:sz w:val="24"/>
          <w:szCs w:val="24"/>
        </w:rPr>
      </w:pPr>
      <w:r w:rsidRPr="00A04E58">
        <w:rPr>
          <w:rFonts w:ascii="Futura PT Book" w:eastAsia="Poppins" w:hAnsi="Futura PT Book" w:cs="Poppins"/>
          <w:sz w:val="24"/>
          <w:szCs w:val="24"/>
        </w:rPr>
        <w:t xml:space="preserve">Fondé en 2020, </w:t>
      </w:r>
      <w:proofErr w:type="spellStart"/>
      <w:r w:rsidRPr="00A04E58">
        <w:rPr>
          <w:rFonts w:ascii="Futura PT Book" w:eastAsia="Poppins" w:hAnsi="Futura PT Book" w:cs="Poppins"/>
          <w:sz w:val="24"/>
          <w:szCs w:val="24"/>
        </w:rPr>
        <w:t>Kross</w:t>
      </w:r>
      <w:proofErr w:type="spellEnd"/>
      <w:r w:rsidRPr="00A04E58">
        <w:rPr>
          <w:rFonts w:ascii="Futura PT Book" w:eastAsia="Poppins" w:hAnsi="Futura PT Book" w:cs="Poppins"/>
          <w:sz w:val="24"/>
          <w:szCs w:val="24"/>
        </w:rPr>
        <w:t xml:space="preserve"> Studio est le premier studio de design suisse de nouvelle génération qui s’affranchit des frontières entre art, culture pop, création et luxe. </w:t>
      </w:r>
      <w:proofErr w:type="spellStart"/>
      <w:r w:rsidRPr="00A04E58">
        <w:rPr>
          <w:rFonts w:ascii="Futura PT Book" w:eastAsia="Poppins" w:hAnsi="Futura PT Book" w:cs="Poppins"/>
          <w:sz w:val="24"/>
          <w:szCs w:val="24"/>
        </w:rPr>
        <w:t>Kross</w:t>
      </w:r>
      <w:proofErr w:type="spellEnd"/>
      <w:r w:rsidRPr="00A04E58">
        <w:rPr>
          <w:rFonts w:ascii="Futura PT Book" w:eastAsia="Poppins" w:hAnsi="Futura PT Book" w:cs="Poppins"/>
          <w:sz w:val="24"/>
          <w:szCs w:val="24"/>
        </w:rPr>
        <w:t xml:space="preserve"> Studio conçoit et manufacture des objets d'art fonctionnels qui défient toute catégorisation. En moins de deux ans, </w:t>
      </w:r>
      <w:proofErr w:type="spellStart"/>
      <w:r w:rsidRPr="00A04E58">
        <w:rPr>
          <w:rFonts w:ascii="Futura PT Book" w:eastAsia="Poppins" w:hAnsi="Futura PT Book" w:cs="Poppins"/>
          <w:sz w:val="24"/>
          <w:szCs w:val="24"/>
        </w:rPr>
        <w:t>Kross</w:t>
      </w:r>
      <w:proofErr w:type="spellEnd"/>
      <w:r w:rsidRPr="00A04E58">
        <w:rPr>
          <w:rFonts w:ascii="Futura PT Book" w:eastAsia="Poppins" w:hAnsi="Futura PT Book" w:cs="Poppins"/>
          <w:sz w:val="24"/>
          <w:szCs w:val="24"/>
        </w:rPr>
        <w:t xml:space="preserve"> Studio s’est imposé en collaborant avec les plus grandes sociétés du divertissement au monde, dont </w:t>
      </w:r>
      <w:proofErr w:type="spellStart"/>
      <w:r w:rsidRPr="00A04E58">
        <w:rPr>
          <w:rFonts w:ascii="Futura PT Book" w:eastAsia="Poppins" w:hAnsi="Futura PT Book" w:cs="Poppins"/>
          <w:sz w:val="24"/>
          <w:szCs w:val="24"/>
        </w:rPr>
        <w:t>Lucasfilm</w:t>
      </w:r>
      <w:proofErr w:type="spellEnd"/>
      <w:r w:rsidRPr="00A04E58">
        <w:rPr>
          <w:rFonts w:ascii="Futura PT Book" w:eastAsia="Poppins" w:hAnsi="Futura PT Book" w:cs="Poppins"/>
          <w:sz w:val="24"/>
          <w:szCs w:val="24"/>
        </w:rPr>
        <w:t xml:space="preserve"> Ltd., filiale de The Walt Disney </w:t>
      </w:r>
      <w:proofErr w:type="spellStart"/>
      <w:r w:rsidRPr="00A04E58">
        <w:rPr>
          <w:rFonts w:ascii="Futura PT Book" w:eastAsia="Poppins" w:hAnsi="Futura PT Book" w:cs="Poppins"/>
          <w:sz w:val="24"/>
          <w:szCs w:val="24"/>
        </w:rPr>
        <w:t>Company</w:t>
      </w:r>
      <w:proofErr w:type="spellEnd"/>
      <w:r w:rsidRPr="00A04E58">
        <w:rPr>
          <w:rFonts w:ascii="Futura PT Book" w:eastAsia="Poppins" w:hAnsi="Futura PT Book" w:cs="Poppins"/>
          <w:sz w:val="24"/>
          <w:szCs w:val="24"/>
        </w:rPr>
        <w:t xml:space="preserve"> et Warner Bros Consumer </w:t>
      </w:r>
      <w:proofErr w:type="spellStart"/>
      <w:r w:rsidRPr="00A04E58">
        <w:rPr>
          <w:rFonts w:ascii="Futura PT Book" w:eastAsia="Poppins" w:hAnsi="Futura PT Book" w:cs="Poppins"/>
          <w:sz w:val="24"/>
          <w:szCs w:val="24"/>
        </w:rPr>
        <w:t>Products</w:t>
      </w:r>
      <w:proofErr w:type="spellEnd"/>
      <w:r w:rsidRPr="00A04E58">
        <w:rPr>
          <w:rFonts w:ascii="Futura PT Book" w:eastAsia="Poppins" w:hAnsi="Futura PT Book" w:cs="Poppins"/>
          <w:sz w:val="24"/>
          <w:szCs w:val="24"/>
        </w:rPr>
        <w:t xml:space="preserve">. Les créations horlogères et objets d’art fonctionnels imaginés par </w:t>
      </w:r>
      <w:proofErr w:type="spellStart"/>
      <w:r w:rsidRPr="00A04E58">
        <w:rPr>
          <w:rFonts w:ascii="Futura PT Book" w:eastAsia="Poppins" w:hAnsi="Futura PT Book" w:cs="Poppins"/>
          <w:sz w:val="24"/>
          <w:szCs w:val="24"/>
        </w:rPr>
        <w:t>Kross</w:t>
      </w:r>
      <w:proofErr w:type="spellEnd"/>
      <w:r w:rsidRPr="00A04E58">
        <w:rPr>
          <w:rFonts w:ascii="Futura PT Book" w:eastAsia="Poppins" w:hAnsi="Futura PT Book" w:cs="Poppins"/>
          <w:sz w:val="24"/>
          <w:szCs w:val="24"/>
        </w:rPr>
        <w:t xml:space="preserve"> Studio associent l'iconographie d’univers comme Star Wars ou Batman à une nouvelle horlogerie, tournée vers le futur.</w:t>
      </w:r>
      <w:r w:rsidR="00414C27">
        <w:rPr>
          <w:rFonts w:ascii="Futura PT Book" w:eastAsia="Poppins" w:hAnsi="Futura PT Book" w:cs="Poppins"/>
          <w:sz w:val="24"/>
          <w:szCs w:val="24"/>
        </w:rPr>
        <w:t xml:space="preserve"> </w:t>
      </w:r>
      <w:r w:rsidRPr="00A04E58">
        <w:rPr>
          <w:rFonts w:ascii="Futura PT Book" w:eastAsia="Poppins" w:hAnsi="Futura PT Book" w:cs="Poppins"/>
          <w:sz w:val="24"/>
          <w:szCs w:val="24"/>
        </w:rPr>
        <w:t xml:space="preserve">Découvrez l'univers de </w:t>
      </w:r>
      <w:proofErr w:type="spellStart"/>
      <w:r w:rsidRPr="00A04E58">
        <w:rPr>
          <w:rFonts w:ascii="Futura PT Book" w:eastAsia="Poppins" w:hAnsi="Futura PT Book" w:cs="Poppins"/>
          <w:sz w:val="24"/>
          <w:szCs w:val="24"/>
        </w:rPr>
        <w:t>Kross</w:t>
      </w:r>
      <w:proofErr w:type="spellEnd"/>
      <w:r w:rsidRPr="00A04E58">
        <w:rPr>
          <w:rFonts w:ascii="Futura PT Book" w:eastAsia="Poppins" w:hAnsi="Futura PT Book" w:cs="Poppins"/>
          <w:sz w:val="24"/>
          <w:szCs w:val="24"/>
        </w:rPr>
        <w:t xml:space="preserve"> Studio sur</w:t>
      </w:r>
      <w:hyperlink r:id="rId10">
        <w:r w:rsidRPr="00A04E58">
          <w:t xml:space="preserve"> </w:t>
        </w:r>
      </w:hyperlink>
      <w:hyperlink r:id="rId11">
        <w:r w:rsidRPr="00A04E58">
          <w:rPr>
            <w:rFonts w:ascii="Futura PT Book" w:eastAsia="Poppins" w:hAnsi="Futura PT Book" w:cs="Poppins"/>
            <w:color w:val="1155CC"/>
            <w:sz w:val="24"/>
            <w:szCs w:val="24"/>
            <w:u w:val="single"/>
          </w:rPr>
          <w:t>kross-studio.com</w:t>
        </w:r>
      </w:hyperlink>
      <w:r w:rsidRPr="00A04E58">
        <w:rPr>
          <w:rFonts w:ascii="Futura PT Book" w:eastAsia="Poppins" w:hAnsi="Futura PT Book" w:cs="Poppins"/>
          <w:sz w:val="24"/>
          <w:szCs w:val="24"/>
        </w:rPr>
        <w:t>.</w:t>
      </w:r>
    </w:p>
    <w:p w14:paraId="137DB6B0" w14:textId="77777777" w:rsidR="0011715F" w:rsidRPr="00A04E58" w:rsidRDefault="001128D3">
      <w:pPr>
        <w:spacing w:before="240" w:line="240" w:lineRule="auto"/>
        <w:rPr>
          <w:rFonts w:ascii="Futura PT Book" w:eastAsia="Poppins" w:hAnsi="Futura PT Book" w:cs="Poppins"/>
          <w:sz w:val="26"/>
          <w:szCs w:val="26"/>
          <w:highlight w:val="white"/>
        </w:rPr>
      </w:pPr>
      <w:proofErr w:type="spellStart"/>
      <w:r w:rsidRPr="00A04E58">
        <w:rPr>
          <w:rFonts w:ascii="Futura PT Medium" w:eastAsia="Poppins" w:hAnsi="Futura PT Medium" w:cs="Poppins"/>
          <w:sz w:val="24"/>
          <w:szCs w:val="24"/>
        </w:rPr>
        <w:t>Lucasfilm</w:t>
      </w:r>
      <w:proofErr w:type="spellEnd"/>
      <w:r w:rsidRPr="00A04E58">
        <w:rPr>
          <w:rFonts w:ascii="Futura PT Book" w:eastAsia="Poppins" w:hAnsi="Futura PT Book" w:cs="Poppins"/>
          <w:sz w:val="24"/>
          <w:szCs w:val="24"/>
        </w:rPr>
        <w:t xml:space="preserve">, le logo </w:t>
      </w:r>
      <w:proofErr w:type="spellStart"/>
      <w:r w:rsidRPr="00A04E58">
        <w:rPr>
          <w:rFonts w:ascii="Futura PT Book" w:eastAsia="Poppins" w:hAnsi="Futura PT Book" w:cs="Poppins"/>
          <w:sz w:val="24"/>
          <w:szCs w:val="24"/>
        </w:rPr>
        <w:t>Lucasfilm</w:t>
      </w:r>
      <w:proofErr w:type="spellEnd"/>
      <w:r w:rsidRPr="00A04E58">
        <w:rPr>
          <w:rFonts w:ascii="Futura PT Book" w:eastAsia="Poppins" w:hAnsi="Futura PT Book" w:cs="Poppins"/>
          <w:sz w:val="24"/>
          <w:szCs w:val="24"/>
        </w:rPr>
        <w:t xml:space="preserve">, STAR WARS et les propriétés relatives sont des marques déposées et/ou soumises aux droits d’auteurs, aux Etats-Unis d’Amérique et dans d’autres pays, comme propriété de </w:t>
      </w:r>
      <w:proofErr w:type="spellStart"/>
      <w:r w:rsidRPr="00A04E58">
        <w:rPr>
          <w:rFonts w:ascii="Futura PT Book" w:eastAsia="Poppins" w:hAnsi="Futura PT Book" w:cs="Poppins"/>
          <w:sz w:val="24"/>
          <w:szCs w:val="24"/>
        </w:rPr>
        <w:t>Lucasfilm</w:t>
      </w:r>
      <w:proofErr w:type="spellEnd"/>
      <w:r w:rsidRPr="00A04E58">
        <w:rPr>
          <w:rFonts w:ascii="Futura PT Book" w:eastAsia="Poppins" w:hAnsi="Futura PT Book" w:cs="Poppins"/>
          <w:sz w:val="24"/>
          <w:szCs w:val="24"/>
        </w:rPr>
        <w:t xml:space="preserve"> Ltd. </w:t>
      </w:r>
      <w:proofErr w:type="gramStart"/>
      <w:r w:rsidRPr="00A04E58">
        <w:rPr>
          <w:rFonts w:ascii="Futura PT Book" w:eastAsia="Poppins" w:hAnsi="Futura PT Book" w:cs="Poppins"/>
          <w:sz w:val="24"/>
          <w:szCs w:val="24"/>
        </w:rPr>
        <w:t>et</w:t>
      </w:r>
      <w:proofErr w:type="gramEnd"/>
      <w:r w:rsidRPr="00A04E58">
        <w:rPr>
          <w:rFonts w:ascii="Futura PT Book" w:eastAsia="Poppins" w:hAnsi="Futura PT Book" w:cs="Poppins"/>
          <w:sz w:val="24"/>
          <w:szCs w:val="24"/>
        </w:rPr>
        <w:t xml:space="preserve">/ou affiliés. © &amp; TM </w:t>
      </w:r>
      <w:proofErr w:type="spellStart"/>
      <w:r w:rsidRPr="00A04E58">
        <w:rPr>
          <w:rFonts w:ascii="Futura PT Book" w:eastAsia="Poppins" w:hAnsi="Futura PT Book" w:cs="Poppins"/>
          <w:sz w:val="24"/>
          <w:szCs w:val="24"/>
        </w:rPr>
        <w:t>Lucasfilm</w:t>
      </w:r>
      <w:proofErr w:type="spellEnd"/>
      <w:r w:rsidRPr="00A04E58">
        <w:rPr>
          <w:rFonts w:ascii="Futura PT Book" w:eastAsia="Poppins" w:hAnsi="Futura PT Book" w:cs="Poppins"/>
          <w:sz w:val="24"/>
          <w:szCs w:val="24"/>
        </w:rPr>
        <w:t xml:space="preserve"> Ltd.</w:t>
      </w:r>
    </w:p>
    <w:p w14:paraId="58D63E13" w14:textId="77777777" w:rsidR="0011715F" w:rsidRPr="00A04E58" w:rsidRDefault="0011715F">
      <w:pPr>
        <w:jc w:val="both"/>
        <w:rPr>
          <w:rFonts w:ascii="Futura PT Book" w:eastAsia="Jost" w:hAnsi="Futura PT Book" w:cs="Jost"/>
          <w:b/>
          <w:highlight w:val="white"/>
        </w:rPr>
      </w:pPr>
    </w:p>
    <w:p w14:paraId="69C60F9D" w14:textId="77777777" w:rsidR="00A04E58" w:rsidRDefault="00A04E58">
      <w:pPr>
        <w:jc w:val="both"/>
        <w:rPr>
          <w:rFonts w:ascii="Futura PT Medium" w:eastAsia="Poppins Medium" w:hAnsi="Futura PT Medium" w:cs="Poppins Medium"/>
          <w:sz w:val="28"/>
          <w:szCs w:val="28"/>
          <w:highlight w:val="white"/>
        </w:rPr>
      </w:pPr>
    </w:p>
    <w:p w14:paraId="2E184B53" w14:textId="7F548D84" w:rsidR="0011715F" w:rsidRPr="00A04E58" w:rsidRDefault="001128D3">
      <w:pPr>
        <w:jc w:val="both"/>
        <w:rPr>
          <w:rFonts w:ascii="Futura PT Medium" w:eastAsia="Poppins Medium" w:hAnsi="Futura PT Medium" w:cs="Poppins Medium"/>
          <w:sz w:val="24"/>
          <w:szCs w:val="24"/>
        </w:rPr>
      </w:pPr>
      <w:r w:rsidRPr="00A04E58">
        <w:rPr>
          <w:rFonts w:ascii="Futura PT Medium" w:eastAsia="Poppins Medium" w:hAnsi="Futura PT Medium" w:cs="Poppins Medium"/>
          <w:sz w:val="28"/>
          <w:szCs w:val="28"/>
          <w:highlight w:val="white"/>
        </w:rPr>
        <w:t>CARACTÉRISTIQUES TECHNIQUES</w:t>
      </w:r>
    </w:p>
    <w:p w14:paraId="750E829F" w14:textId="77777777" w:rsidR="0011715F" w:rsidRPr="00A04E58" w:rsidRDefault="001128D3">
      <w:pPr>
        <w:widowControl w:val="0"/>
        <w:shd w:val="clear" w:color="auto" w:fill="FFFFFF"/>
        <w:ind w:right="600"/>
        <w:jc w:val="both"/>
        <w:rPr>
          <w:rFonts w:ascii="Futura PT Medium" w:eastAsia="Poppins Medium" w:hAnsi="Futura PT Medium" w:cs="Poppins Medium"/>
          <w:sz w:val="24"/>
          <w:szCs w:val="24"/>
        </w:rPr>
      </w:pPr>
      <w:r w:rsidRPr="00A04E58">
        <w:rPr>
          <w:rFonts w:ascii="Futura PT Medium" w:eastAsia="Poppins Medium" w:hAnsi="Futura PT Medium" w:cs="Poppins Medium"/>
          <w:sz w:val="24"/>
          <w:szCs w:val="24"/>
        </w:rPr>
        <w:t>LA MONTRE</w:t>
      </w:r>
    </w:p>
    <w:p w14:paraId="48B5F4F0" w14:textId="77777777" w:rsidR="0011715F" w:rsidRPr="00A04E58" w:rsidRDefault="001128D3">
      <w:pPr>
        <w:widowControl w:val="0"/>
        <w:shd w:val="clear" w:color="auto" w:fill="FFFFFF"/>
        <w:ind w:right="600"/>
        <w:jc w:val="both"/>
        <w:rPr>
          <w:rFonts w:ascii="Futura PT Book" w:eastAsia="Jost" w:hAnsi="Futura PT Book" w:cs="Jost"/>
          <w:sz w:val="24"/>
          <w:szCs w:val="24"/>
        </w:rPr>
      </w:pPr>
      <w:r w:rsidRPr="00A04E58">
        <w:rPr>
          <w:rFonts w:ascii="Futura PT Medium" w:eastAsia="Poppins Medium" w:hAnsi="Futura PT Medium" w:cs="Poppins Medium"/>
          <w:sz w:val="24"/>
          <w:szCs w:val="24"/>
        </w:rPr>
        <w:t>Nom du modèle</w:t>
      </w:r>
      <w:r w:rsidRPr="00A04E58">
        <w:rPr>
          <w:rFonts w:ascii="Futura PT Book" w:eastAsia="Jost" w:hAnsi="Futura PT Book" w:cs="Jost"/>
          <w:b/>
          <w:sz w:val="24"/>
          <w:szCs w:val="24"/>
        </w:rPr>
        <w:tab/>
      </w:r>
      <w:r w:rsidRPr="00A04E58">
        <w:rPr>
          <w:rFonts w:ascii="Futura PT Book" w:eastAsia="Jost" w:hAnsi="Futura PT Book" w:cs="Jost"/>
          <w:b/>
          <w:sz w:val="24"/>
          <w:szCs w:val="24"/>
        </w:rPr>
        <w:tab/>
      </w:r>
      <w:proofErr w:type="spellStart"/>
      <w:r w:rsidRPr="00A04E58">
        <w:rPr>
          <w:rFonts w:ascii="Futura PT Book" w:eastAsia="Poppins" w:hAnsi="Futura PT Book" w:cs="Poppins"/>
          <w:sz w:val="24"/>
          <w:szCs w:val="24"/>
          <w:highlight w:val="white"/>
        </w:rPr>
        <w:t>Boba</w:t>
      </w:r>
      <w:proofErr w:type="spellEnd"/>
      <w:r w:rsidRPr="00A04E58">
        <w:rPr>
          <w:rFonts w:ascii="Futura PT Book" w:eastAsia="Poppins" w:hAnsi="Futura PT Book" w:cs="Poppins"/>
          <w:sz w:val="24"/>
          <w:szCs w:val="24"/>
          <w:highlight w:val="white"/>
        </w:rPr>
        <w:t xml:space="preserve"> </w:t>
      </w:r>
      <w:proofErr w:type="spellStart"/>
      <w:r w:rsidRPr="00A04E58">
        <w:rPr>
          <w:rFonts w:ascii="Futura PT Book" w:eastAsia="Poppins" w:hAnsi="Futura PT Book" w:cs="Poppins"/>
          <w:sz w:val="24"/>
          <w:szCs w:val="24"/>
          <w:highlight w:val="white"/>
        </w:rPr>
        <w:t>Fett</w:t>
      </w:r>
      <w:proofErr w:type="spellEnd"/>
      <w:r w:rsidRPr="00A04E58">
        <w:rPr>
          <w:rFonts w:ascii="Futura PT Book" w:eastAsia="Poppins" w:hAnsi="Futura PT Book" w:cs="Poppins"/>
          <w:sz w:val="24"/>
          <w:szCs w:val="24"/>
          <w:highlight w:val="white"/>
        </w:rPr>
        <w:t>™</w:t>
      </w:r>
      <w:r w:rsidRPr="00A04E58">
        <w:rPr>
          <w:rFonts w:ascii="Futura PT Book" w:eastAsia="Poppins" w:hAnsi="Futura PT Book" w:cs="Poppins"/>
          <w:sz w:val="24"/>
          <w:szCs w:val="24"/>
        </w:rPr>
        <w:t xml:space="preserve"> Tourbillon</w:t>
      </w:r>
      <w:r w:rsidRPr="00A04E58">
        <w:rPr>
          <w:rFonts w:ascii="Futura PT Book" w:eastAsia="Jost" w:hAnsi="Futura PT Book" w:cs="Jost"/>
          <w:sz w:val="24"/>
          <w:szCs w:val="24"/>
        </w:rPr>
        <w:t xml:space="preserve"> </w:t>
      </w:r>
    </w:p>
    <w:p w14:paraId="078279AD" w14:textId="77777777" w:rsidR="0011715F" w:rsidRPr="00A04E58" w:rsidRDefault="001128D3">
      <w:pPr>
        <w:widowControl w:val="0"/>
        <w:shd w:val="clear" w:color="auto" w:fill="FFFFFF"/>
        <w:ind w:right="600"/>
        <w:jc w:val="both"/>
        <w:rPr>
          <w:rFonts w:ascii="Futura PT Book" w:eastAsia="Poppins" w:hAnsi="Futura PT Book" w:cs="Poppins"/>
          <w:sz w:val="24"/>
          <w:szCs w:val="24"/>
        </w:rPr>
      </w:pPr>
      <w:r w:rsidRPr="00A04E58">
        <w:rPr>
          <w:rFonts w:ascii="Futura PT Medium" w:eastAsia="Poppins Medium" w:hAnsi="Futura PT Medium" w:cs="Poppins Medium"/>
          <w:sz w:val="24"/>
          <w:szCs w:val="24"/>
        </w:rPr>
        <w:t>Référence</w:t>
      </w:r>
      <w:r w:rsidRPr="00A04E58">
        <w:rPr>
          <w:rFonts w:ascii="Futura PT Book" w:eastAsia="Jost" w:hAnsi="Futura PT Book" w:cs="Jost"/>
          <w:sz w:val="24"/>
          <w:szCs w:val="24"/>
        </w:rPr>
        <w:tab/>
      </w:r>
      <w:r w:rsidRPr="00A04E58">
        <w:rPr>
          <w:rFonts w:ascii="Futura PT Book" w:eastAsia="Jost" w:hAnsi="Futura PT Book" w:cs="Jost"/>
          <w:sz w:val="24"/>
          <w:szCs w:val="24"/>
        </w:rPr>
        <w:tab/>
      </w:r>
      <w:r w:rsidRPr="00A04E58">
        <w:rPr>
          <w:rFonts w:ascii="Futura PT Book" w:eastAsia="Jost" w:hAnsi="Futura PT Book" w:cs="Jost"/>
          <w:sz w:val="24"/>
          <w:szCs w:val="24"/>
        </w:rPr>
        <w:tab/>
      </w:r>
      <w:r w:rsidRPr="00A04E58">
        <w:rPr>
          <w:rFonts w:ascii="Futura PT Book" w:eastAsia="Poppins" w:hAnsi="Futura PT Book" w:cs="Poppins"/>
          <w:sz w:val="24"/>
          <w:szCs w:val="24"/>
        </w:rPr>
        <w:t>SWBFT22</w:t>
      </w:r>
      <w:r w:rsidRPr="00A04E58">
        <w:rPr>
          <w:rFonts w:ascii="Futura PT Book" w:eastAsia="Poppins" w:hAnsi="Futura PT Book" w:cs="Poppins"/>
          <w:sz w:val="24"/>
          <w:szCs w:val="24"/>
        </w:rPr>
        <w:br/>
      </w:r>
      <w:r w:rsidRPr="00A04E58">
        <w:rPr>
          <w:rFonts w:ascii="Futura PT Medium" w:eastAsia="Poppins Medium" w:hAnsi="Futura PT Medium" w:cs="Poppins Medium"/>
          <w:sz w:val="24"/>
          <w:szCs w:val="24"/>
        </w:rPr>
        <w:t>Composants</w:t>
      </w:r>
      <w:r w:rsidRPr="00A04E58">
        <w:rPr>
          <w:rFonts w:ascii="Futura PT Medium" w:eastAsia="Poppins Medium" w:hAnsi="Futura PT Medium" w:cs="Poppins Medium"/>
          <w:sz w:val="24"/>
          <w:szCs w:val="24"/>
        </w:rPr>
        <w:tab/>
      </w:r>
      <w:r w:rsidRPr="00A04E58">
        <w:rPr>
          <w:rFonts w:ascii="Futura PT Book" w:eastAsia="Jost" w:hAnsi="Futura PT Book" w:cs="Jost"/>
          <w:sz w:val="24"/>
          <w:szCs w:val="24"/>
        </w:rPr>
        <w:tab/>
      </w:r>
      <w:r w:rsidRPr="00A04E58">
        <w:rPr>
          <w:rFonts w:ascii="Futura PT Book" w:eastAsia="Jost" w:hAnsi="Futura PT Book" w:cs="Jost"/>
          <w:sz w:val="24"/>
          <w:szCs w:val="24"/>
        </w:rPr>
        <w:tab/>
      </w:r>
      <w:r w:rsidRPr="00A04E58">
        <w:rPr>
          <w:rFonts w:ascii="Futura PT Book" w:eastAsia="Poppins" w:hAnsi="Futura PT Book" w:cs="Poppins"/>
          <w:sz w:val="24"/>
          <w:szCs w:val="24"/>
        </w:rPr>
        <w:t>298</w:t>
      </w:r>
    </w:p>
    <w:p w14:paraId="33829733" w14:textId="1DBA7650" w:rsidR="0011715F" w:rsidRPr="00A04E58" w:rsidRDefault="001128D3">
      <w:pPr>
        <w:widowControl w:val="0"/>
        <w:shd w:val="clear" w:color="auto" w:fill="FFFFFF"/>
        <w:ind w:right="600"/>
        <w:jc w:val="both"/>
        <w:rPr>
          <w:rFonts w:ascii="Futura PT Book" w:eastAsia="Poppins" w:hAnsi="Futura PT Book" w:cs="Poppins"/>
          <w:sz w:val="24"/>
          <w:szCs w:val="24"/>
        </w:rPr>
      </w:pPr>
      <w:r w:rsidRPr="00A04E58">
        <w:rPr>
          <w:rFonts w:ascii="Futura PT Medium" w:eastAsia="Poppins Medium" w:hAnsi="Futura PT Medium" w:cs="Poppins Medium"/>
          <w:sz w:val="24"/>
          <w:szCs w:val="24"/>
        </w:rPr>
        <w:t>Edition limitée</w:t>
      </w:r>
      <w:r w:rsidRPr="00A04E58">
        <w:rPr>
          <w:rFonts w:ascii="Futura PT Medium" w:eastAsia="Jost" w:hAnsi="Futura PT Medium" w:cs="Jost"/>
          <w:sz w:val="24"/>
          <w:szCs w:val="24"/>
        </w:rPr>
        <w:tab/>
      </w:r>
      <w:r w:rsidRPr="00A04E58">
        <w:rPr>
          <w:rFonts w:ascii="Futura PT Book" w:eastAsia="Jost" w:hAnsi="Futura PT Book" w:cs="Jost"/>
          <w:b/>
          <w:sz w:val="24"/>
          <w:szCs w:val="24"/>
        </w:rPr>
        <w:tab/>
      </w:r>
      <w:r w:rsidR="00A04E58">
        <w:rPr>
          <w:rFonts w:ascii="Futura PT Book" w:eastAsia="Jost" w:hAnsi="Futura PT Book" w:cs="Jost"/>
          <w:b/>
          <w:sz w:val="24"/>
          <w:szCs w:val="24"/>
        </w:rPr>
        <w:tab/>
      </w:r>
      <w:r w:rsidRPr="00A04E58">
        <w:rPr>
          <w:rFonts w:ascii="Futura PT Book" w:eastAsia="Poppins" w:hAnsi="Futura PT Book" w:cs="Poppins"/>
          <w:sz w:val="24"/>
          <w:szCs w:val="24"/>
        </w:rPr>
        <w:t>10 pièces numérotées</w:t>
      </w:r>
    </w:p>
    <w:p w14:paraId="33EF3F98" w14:textId="77777777" w:rsidR="0011715F" w:rsidRPr="00A04E58" w:rsidRDefault="001128D3">
      <w:pPr>
        <w:widowControl w:val="0"/>
        <w:shd w:val="clear" w:color="auto" w:fill="FFFFFF"/>
        <w:ind w:right="600"/>
        <w:jc w:val="both"/>
        <w:rPr>
          <w:rFonts w:ascii="Futura PT Book" w:eastAsia="Poppins" w:hAnsi="Futura PT Book" w:cs="Poppins"/>
          <w:sz w:val="24"/>
          <w:szCs w:val="24"/>
        </w:rPr>
      </w:pPr>
      <w:r w:rsidRPr="00A04E58">
        <w:rPr>
          <w:rFonts w:ascii="Futura PT Medium" w:eastAsia="Poppins Medium" w:hAnsi="Futura PT Medium" w:cs="Poppins Medium"/>
          <w:sz w:val="24"/>
          <w:szCs w:val="24"/>
        </w:rPr>
        <w:t>Garantie ITL</w:t>
      </w:r>
      <w:r w:rsidRPr="00A04E58">
        <w:rPr>
          <w:rFonts w:ascii="Futura PT Medium" w:eastAsia="Poppins Medium" w:hAnsi="Futura PT Medium" w:cs="Poppins Medium"/>
          <w:sz w:val="24"/>
          <w:szCs w:val="24"/>
        </w:rPr>
        <w:tab/>
      </w:r>
      <w:r w:rsidRPr="00A04E58">
        <w:rPr>
          <w:rFonts w:ascii="Futura PT Book" w:eastAsia="Jost" w:hAnsi="Futura PT Book" w:cs="Jost"/>
          <w:b/>
          <w:sz w:val="24"/>
          <w:szCs w:val="24"/>
        </w:rPr>
        <w:tab/>
      </w:r>
      <w:r w:rsidRPr="00A04E58">
        <w:rPr>
          <w:rFonts w:ascii="Futura PT Book" w:eastAsia="Jost" w:hAnsi="Futura PT Book" w:cs="Jost"/>
          <w:b/>
          <w:sz w:val="24"/>
          <w:szCs w:val="24"/>
        </w:rPr>
        <w:tab/>
      </w:r>
      <w:r w:rsidRPr="00A04E58">
        <w:rPr>
          <w:rFonts w:ascii="Futura PT Book" w:eastAsia="Poppins" w:hAnsi="Futura PT Book" w:cs="Poppins"/>
          <w:sz w:val="24"/>
          <w:szCs w:val="24"/>
        </w:rPr>
        <w:t>2 + 3 ans</w:t>
      </w:r>
    </w:p>
    <w:p w14:paraId="7C67694E" w14:textId="6872F8AA" w:rsidR="0011715F" w:rsidRPr="00A04E58" w:rsidRDefault="001128D3" w:rsidP="00A04E58">
      <w:pPr>
        <w:widowControl w:val="0"/>
        <w:shd w:val="clear" w:color="auto" w:fill="FFFFFF"/>
        <w:ind w:right="600"/>
        <w:jc w:val="both"/>
        <w:rPr>
          <w:rFonts w:ascii="Futura PT Book" w:eastAsia="Jost" w:hAnsi="Futura PT Book" w:cs="Jost"/>
          <w:sz w:val="24"/>
          <w:szCs w:val="24"/>
        </w:rPr>
      </w:pPr>
      <w:r w:rsidRPr="00A04E58">
        <w:rPr>
          <w:rFonts w:ascii="Futura PT Medium" w:eastAsia="Jost" w:hAnsi="Futura PT Medium" w:cs="Jost"/>
          <w:sz w:val="24"/>
          <w:szCs w:val="24"/>
        </w:rPr>
        <w:lastRenderedPageBreak/>
        <w:t>Boîtier</w:t>
      </w:r>
      <w:r w:rsidRPr="00A04E58">
        <w:rPr>
          <w:rFonts w:ascii="Futura PT Medium" w:eastAsia="Jost" w:hAnsi="Futura PT Medium" w:cs="Jost"/>
          <w:sz w:val="24"/>
          <w:szCs w:val="24"/>
        </w:rPr>
        <w:tab/>
      </w:r>
      <w:r w:rsidR="00A04E58">
        <w:rPr>
          <w:rFonts w:ascii="Futura PT Book" w:eastAsia="Jost" w:hAnsi="Futura PT Book" w:cs="Jost"/>
          <w:sz w:val="24"/>
          <w:szCs w:val="24"/>
        </w:rPr>
        <w:tab/>
      </w:r>
      <w:r w:rsidR="00A04E58">
        <w:rPr>
          <w:rFonts w:ascii="Futura PT Book" w:eastAsia="Jost" w:hAnsi="Futura PT Book" w:cs="Jost"/>
          <w:sz w:val="24"/>
          <w:szCs w:val="24"/>
        </w:rPr>
        <w:tab/>
      </w:r>
      <w:r w:rsidR="00A04E58">
        <w:rPr>
          <w:rFonts w:ascii="Futura PT Book" w:eastAsia="Jost" w:hAnsi="Futura PT Book" w:cs="Jost"/>
          <w:sz w:val="24"/>
          <w:szCs w:val="24"/>
        </w:rPr>
        <w:tab/>
      </w:r>
      <w:r w:rsidRPr="00A04E58">
        <w:rPr>
          <w:rFonts w:ascii="Futura PT Book" w:eastAsia="Poppins" w:hAnsi="Futura PT Book" w:cs="Poppins"/>
          <w:sz w:val="24"/>
          <w:szCs w:val="24"/>
        </w:rPr>
        <w:t xml:space="preserve">Titane grade 5 avec revêtement PVD couleur </w:t>
      </w:r>
      <w:r w:rsidRPr="00A04E58">
        <w:rPr>
          <w:rFonts w:ascii="Futura PT Book" w:eastAsia="Poppins" w:hAnsi="Futura PT Book" w:cs="Poppins"/>
          <w:color w:val="302E2C"/>
          <w:sz w:val="24"/>
          <w:szCs w:val="24"/>
        </w:rPr>
        <w:t>chocolat</w:t>
      </w:r>
    </w:p>
    <w:p w14:paraId="263FD34B" w14:textId="77777777" w:rsidR="0011715F" w:rsidRPr="00A04E58" w:rsidRDefault="001128D3">
      <w:pPr>
        <w:widowControl w:val="0"/>
        <w:shd w:val="clear" w:color="auto" w:fill="FFFFFF"/>
        <w:ind w:left="2160" w:right="600" w:firstLine="720"/>
        <w:jc w:val="both"/>
        <w:rPr>
          <w:rFonts w:ascii="Futura PT Book" w:eastAsia="Poppins" w:hAnsi="Futura PT Book" w:cs="Poppins"/>
          <w:sz w:val="24"/>
          <w:szCs w:val="24"/>
        </w:rPr>
      </w:pPr>
      <w:r w:rsidRPr="00A04E58">
        <w:rPr>
          <w:rFonts w:ascii="Futura PT Book" w:eastAsia="Poppins" w:hAnsi="Futura PT Book" w:cs="Poppins"/>
          <w:sz w:val="24"/>
          <w:szCs w:val="24"/>
        </w:rPr>
        <w:t>Glace saphir antireflet en dôme</w:t>
      </w:r>
      <w:r w:rsidRPr="00A04E58">
        <w:rPr>
          <w:rFonts w:ascii="Futura PT Book" w:eastAsia="Poppins" w:hAnsi="Futura PT Book" w:cs="Poppins"/>
          <w:sz w:val="24"/>
          <w:szCs w:val="24"/>
        </w:rPr>
        <w:tab/>
      </w:r>
    </w:p>
    <w:p w14:paraId="7999A4C2" w14:textId="77777777" w:rsidR="0011715F" w:rsidRPr="00A04E58" w:rsidRDefault="001128D3">
      <w:pPr>
        <w:ind w:left="2880"/>
        <w:jc w:val="both"/>
        <w:rPr>
          <w:rFonts w:ascii="Futura PT Book" w:eastAsia="Poppins" w:hAnsi="Futura PT Book" w:cs="Poppins"/>
          <w:sz w:val="24"/>
          <w:szCs w:val="24"/>
        </w:rPr>
      </w:pPr>
      <w:r w:rsidRPr="00A04E58">
        <w:rPr>
          <w:rFonts w:ascii="Futura PT Book" w:eastAsia="Poppins" w:hAnsi="Futura PT Book" w:cs="Poppins"/>
          <w:sz w:val="24"/>
          <w:szCs w:val="24"/>
        </w:rPr>
        <w:t>Bouton poussoir avec gravure</w:t>
      </w:r>
    </w:p>
    <w:p w14:paraId="16528F61" w14:textId="77777777" w:rsidR="0011715F" w:rsidRPr="00A04E58" w:rsidRDefault="0011715F">
      <w:pPr>
        <w:ind w:left="2880"/>
        <w:jc w:val="both"/>
        <w:rPr>
          <w:rFonts w:ascii="Futura PT Book" w:eastAsia="Jost" w:hAnsi="Futura PT Book" w:cs="Jost"/>
          <w:sz w:val="24"/>
          <w:szCs w:val="24"/>
        </w:rPr>
      </w:pPr>
    </w:p>
    <w:p w14:paraId="78533B1A" w14:textId="32490360" w:rsidR="0011715F" w:rsidRPr="00A04E58" w:rsidRDefault="001128D3">
      <w:pPr>
        <w:jc w:val="both"/>
        <w:rPr>
          <w:rFonts w:ascii="Futura PT Book" w:eastAsia="Poppins" w:hAnsi="Futura PT Book" w:cs="Poppins"/>
          <w:sz w:val="24"/>
          <w:szCs w:val="24"/>
        </w:rPr>
      </w:pPr>
      <w:r w:rsidRPr="00A04E58">
        <w:rPr>
          <w:rFonts w:ascii="Futura PT Medium" w:eastAsia="Poppins Medium" w:hAnsi="Futura PT Medium" w:cs="Poppins Medium"/>
          <w:sz w:val="24"/>
          <w:szCs w:val="24"/>
        </w:rPr>
        <w:t>Diamètre</w:t>
      </w:r>
      <w:r w:rsidRPr="00A04E58">
        <w:rPr>
          <w:rFonts w:ascii="Futura PT Book" w:eastAsia="Jost" w:hAnsi="Futura PT Book" w:cs="Jost"/>
          <w:b/>
          <w:sz w:val="24"/>
          <w:szCs w:val="24"/>
        </w:rPr>
        <w:t xml:space="preserve">              </w:t>
      </w:r>
      <w:r w:rsidRPr="00A04E58">
        <w:rPr>
          <w:rFonts w:ascii="Futura PT Book" w:eastAsia="Jost" w:hAnsi="Futura PT Book" w:cs="Jost"/>
          <w:b/>
          <w:sz w:val="24"/>
          <w:szCs w:val="24"/>
        </w:rPr>
        <w:tab/>
      </w:r>
      <w:r w:rsidRPr="00A04E58">
        <w:rPr>
          <w:rFonts w:ascii="Futura PT Book" w:eastAsia="Jost" w:hAnsi="Futura PT Book" w:cs="Jost"/>
          <w:sz w:val="24"/>
          <w:szCs w:val="24"/>
        </w:rPr>
        <w:t xml:space="preserve">      </w:t>
      </w:r>
      <w:r w:rsidRPr="00A04E58">
        <w:rPr>
          <w:rFonts w:ascii="Futura PT Book" w:eastAsia="Jost" w:hAnsi="Futura PT Book" w:cs="Jost"/>
          <w:sz w:val="24"/>
          <w:szCs w:val="24"/>
        </w:rPr>
        <w:tab/>
      </w:r>
      <w:r w:rsidRPr="00A04E58">
        <w:rPr>
          <w:rFonts w:ascii="Futura PT Book" w:eastAsia="Poppins" w:hAnsi="Futura PT Book" w:cs="Poppins"/>
          <w:sz w:val="24"/>
          <w:szCs w:val="24"/>
        </w:rPr>
        <w:t>45 mm</w:t>
      </w:r>
    </w:p>
    <w:p w14:paraId="2C0F3D7F" w14:textId="21DDD6EC" w:rsidR="0011715F" w:rsidRPr="00A04E58" w:rsidRDefault="00A04E58">
      <w:pPr>
        <w:jc w:val="both"/>
        <w:rPr>
          <w:rFonts w:ascii="Futura PT Book" w:eastAsia="Jost" w:hAnsi="Futura PT Book" w:cs="Jost"/>
          <w:sz w:val="24"/>
          <w:szCs w:val="24"/>
        </w:rPr>
      </w:pPr>
      <w:r w:rsidRPr="00A04E58">
        <w:rPr>
          <w:rFonts w:ascii="Futura PT Medium" w:eastAsia="Poppins Medium" w:hAnsi="Futura PT Medium" w:cs="Poppins Medium"/>
          <w:sz w:val="24"/>
          <w:szCs w:val="24"/>
          <w:highlight w:val="white"/>
        </w:rPr>
        <w:t>Épaisseur</w:t>
      </w:r>
      <w:r w:rsidR="001128D3" w:rsidRPr="00A04E58">
        <w:rPr>
          <w:rFonts w:ascii="Futura PT Book" w:eastAsia="Jost" w:hAnsi="Futura PT Book" w:cs="Jost"/>
          <w:b/>
          <w:sz w:val="24"/>
          <w:szCs w:val="24"/>
        </w:rPr>
        <w:t xml:space="preserve">                       </w:t>
      </w:r>
      <w:r>
        <w:rPr>
          <w:rFonts w:ascii="Futura PT Book" w:eastAsia="Jost" w:hAnsi="Futura PT Book" w:cs="Jost"/>
          <w:b/>
          <w:sz w:val="24"/>
          <w:szCs w:val="24"/>
        </w:rPr>
        <w:tab/>
      </w:r>
      <w:r w:rsidR="001128D3" w:rsidRPr="00A04E58">
        <w:rPr>
          <w:rFonts w:ascii="Futura PT Book" w:eastAsia="Poppins" w:hAnsi="Futura PT Book" w:cs="Poppins"/>
          <w:sz w:val="24"/>
          <w:szCs w:val="24"/>
        </w:rPr>
        <w:t>20 mm</w:t>
      </w:r>
    </w:p>
    <w:p w14:paraId="5FB6FE16" w14:textId="2B2A0384" w:rsidR="0011715F" w:rsidRPr="00A04E58" w:rsidRDefault="00A04E58">
      <w:pPr>
        <w:jc w:val="both"/>
        <w:rPr>
          <w:rFonts w:ascii="Futura PT Book" w:eastAsia="Jost" w:hAnsi="Futura PT Book" w:cs="Jost"/>
          <w:b/>
          <w:sz w:val="24"/>
          <w:szCs w:val="24"/>
          <w:highlight w:val="white"/>
        </w:rPr>
      </w:pPr>
      <w:r w:rsidRPr="00A04E58">
        <w:rPr>
          <w:rFonts w:ascii="Futura PT Medium" w:eastAsia="Poppins Medium" w:hAnsi="Futura PT Medium" w:cs="Poppins Medium"/>
          <w:sz w:val="24"/>
          <w:szCs w:val="24"/>
          <w:highlight w:val="white"/>
        </w:rPr>
        <w:t>Épaisseur</w:t>
      </w:r>
      <w:r w:rsidR="001128D3" w:rsidRPr="00A04E58">
        <w:rPr>
          <w:rFonts w:ascii="Futura PT Medium" w:eastAsia="Poppins Medium" w:hAnsi="Futura PT Medium" w:cs="Poppins Medium"/>
          <w:sz w:val="24"/>
          <w:szCs w:val="24"/>
          <w:highlight w:val="white"/>
        </w:rPr>
        <w:t xml:space="preserve"> sans glace</w:t>
      </w:r>
      <w:r w:rsidR="001128D3" w:rsidRPr="00A04E58">
        <w:rPr>
          <w:rFonts w:ascii="Futura PT Book" w:eastAsia="Poppins Medium" w:hAnsi="Futura PT Book" w:cs="Poppins Medium"/>
          <w:sz w:val="24"/>
          <w:szCs w:val="24"/>
          <w:highlight w:val="white"/>
        </w:rPr>
        <w:tab/>
      </w:r>
      <w:r>
        <w:rPr>
          <w:rFonts w:ascii="Futura PT Book" w:eastAsia="Poppins Medium" w:hAnsi="Futura PT Book" w:cs="Poppins Medium"/>
          <w:sz w:val="24"/>
          <w:szCs w:val="24"/>
        </w:rPr>
        <w:tab/>
      </w:r>
      <w:r w:rsidR="001128D3" w:rsidRPr="00A04E58">
        <w:rPr>
          <w:rFonts w:ascii="Futura PT Book" w:eastAsia="Poppins" w:hAnsi="Futura PT Book" w:cs="Poppins"/>
          <w:sz w:val="24"/>
          <w:szCs w:val="24"/>
        </w:rPr>
        <w:t>12,5 mm</w:t>
      </w:r>
    </w:p>
    <w:p w14:paraId="0A3E80BD" w14:textId="29C25F8C" w:rsidR="0011715F" w:rsidRPr="00A04E58" w:rsidRDefault="00A04E58">
      <w:pPr>
        <w:jc w:val="both"/>
        <w:rPr>
          <w:rFonts w:ascii="Futura PT Book" w:eastAsia="Jost" w:hAnsi="Futura PT Book" w:cs="Jost"/>
          <w:sz w:val="24"/>
          <w:szCs w:val="24"/>
        </w:rPr>
      </w:pPr>
      <w:r w:rsidRPr="00A04E58">
        <w:rPr>
          <w:rFonts w:ascii="Futura PT Medium" w:eastAsia="Poppins Medium" w:hAnsi="Futura PT Medium" w:cs="Poppins Medium"/>
          <w:sz w:val="24"/>
          <w:szCs w:val="24"/>
          <w:highlight w:val="white"/>
        </w:rPr>
        <w:t>Étanchéité</w:t>
      </w:r>
      <w:r w:rsidR="001128D3" w:rsidRPr="00A04E58">
        <w:rPr>
          <w:rFonts w:ascii="Futura PT Medium" w:eastAsia="Poppins Medium" w:hAnsi="Futura PT Medium" w:cs="Poppins Medium"/>
          <w:sz w:val="24"/>
          <w:szCs w:val="24"/>
          <w:highlight w:val="white"/>
        </w:rPr>
        <w:tab/>
      </w:r>
      <w:r w:rsidR="001128D3" w:rsidRPr="00A04E58">
        <w:rPr>
          <w:rFonts w:ascii="Futura PT Book" w:eastAsia="Jost" w:hAnsi="Futura PT Book" w:cs="Jost"/>
          <w:b/>
          <w:sz w:val="24"/>
          <w:szCs w:val="24"/>
        </w:rPr>
        <w:tab/>
      </w:r>
      <w:r w:rsidR="001128D3" w:rsidRPr="00A04E58">
        <w:rPr>
          <w:rFonts w:ascii="Futura PT Book" w:eastAsia="Jost" w:hAnsi="Futura PT Book" w:cs="Jost"/>
          <w:sz w:val="24"/>
          <w:szCs w:val="24"/>
        </w:rPr>
        <w:t xml:space="preserve">        </w:t>
      </w:r>
      <w:r w:rsidR="001128D3" w:rsidRPr="00A04E58">
        <w:rPr>
          <w:rFonts w:ascii="Futura PT Book" w:eastAsia="Jost" w:hAnsi="Futura PT Book" w:cs="Jost"/>
          <w:sz w:val="24"/>
          <w:szCs w:val="24"/>
        </w:rPr>
        <w:tab/>
      </w:r>
      <w:r w:rsidR="001128D3" w:rsidRPr="00A04E58">
        <w:rPr>
          <w:rFonts w:ascii="Futura PT Book" w:eastAsia="Poppins" w:hAnsi="Futura PT Book" w:cs="Poppins"/>
          <w:sz w:val="24"/>
          <w:szCs w:val="24"/>
        </w:rPr>
        <w:t>30 m ou 3 ATM</w:t>
      </w:r>
    </w:p>
    <w:p w14:paraId="1ADD97F9" w14:textId="77777777" w:rsidR="0011715F" w:rsidRPr="00A04E58" w:rsidRDefault="001128D3">
      <w:pPr>
        <w:jc w:val="both"/>
        <w:rPr>
          <w:rFonts w:ascii="Futura PT Book" w:eastAsia="Jost" w:hAnsi="Futura PT Book" w:cs="Jost"/>
          <w:sz w:val="24"/>
          <w:szCs w:val="24"/>
        </w:rPr>
      </w:pPr>
      <w:r w:rsidRPr="00A04E58">
        <w:rPr>
          <w:rFonts w:ascii="Futura PT Medium" w:eastAsia="Poppins Medium" w:hAnsi="Futura PT Medium" w:cs="Poppins Medium"/>
          <w:sz w:val="24"/>
          <w:szCs w:val="24"/>
        </w:rPr>
        <w:t>Fond</w:t>
      </w:r>
      <w:r w:rsidRPr="00A04E58">
        <w:rPr>
          <w:rFonts w:ascii="Futura PT Medium" w:eastAsia="Poppins Medium" w:hAnsi="Futura PT Medium" w:cs="Poppins Medium"/>
          <w:sz w:val="24"/>
          <w:szCs w:val="24"/>
        </w:rPr>
        <w:tab/>
      </w:r>
      <w:r w:rsidRPr="00A04E58">
        <w:rPr>
          <w:rFonts w:ascii="Futura PT Book" w:eastAsia="Jost" w:hAnsi="Futura PT Book" w:cs="Jost"/>
          <w:b/>
          <w:sz w:val="24"/>
          <w:szCs w:val="24"/>
        </w:rPr>
        <w:t xml:space="preserve">             </w:t>
      </w:r>
      <w:r w:rsidRPr="00A04E58">
        <w:rPr>
          <w:rFonts w:ascii="Futura PT Book" w:eastAsia="Jost" w:hAnsi="Futura PT Book" w:cs="Jost"/>
          <w:b/>
          <w:sz w:val="24"/>
          <w:szCs w:val="24"/>
        </w:rPr>
        <w:tab/>
        <w:t xml:space="preserve">       </w:t>
      </w:r>
      <w:r w:rsidRPr="00A04E58">
        <w:rPr>
          <w:rFonts w:ascii="Futura PT Book" w:eastAsia="Jost" w:hAnsi="Futura PT Book" w:cs="Jost"/>
          <w:b/>
          <w:sz w:val="24"/>
          <w:szCs w:val="24"/>
        </w:rPr>
        <w:tab/>
      </w:r>
      <w:r w:rsidRPr="00A04E58">
        <w:rPr>
          <w:rFonts w:ascii="Futura PT Book" w:eastAsia="Poppins" w:hAnsi="Futura PT Book" w:cs="Poppins"/>
          <w:sz w:val="24"/>
          <w:szCs w:val="24"/>
        </w:rPr>
        <w:t>Titane grade 5</w:t>
      </w:r>
    </w:p>
    <w:p w14:paraId="421BDF9B" w14:textId="77777777" w:rsidR="0011715F" w:rsidRPr="00A04E58" w:rsidRDefault="001128D3">
      <w:pPr>
        <w:ind w:left="2840"/>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 xml:space="preserve"> 4 glaces saphir antireflet</w:t>
      </w:r>
    </w:p>
    <w:p w14:paraId="425E2755" w14:textId="77777777" w:rsidR="0011715F" w:rsidRPr="00A04E58" w:rsidRDefault="001128D3">
      <w:pPr>
        <w:ind w:left="2840"/>
        <w:jc w:val="both"/>
        <w:rPr>
          <w:rFonts w:ascii="Futura PT Book" w:eastAsia="Poppins" w:hAnsi="Futura PT Book" w:cs="Poppins"/>
          <w:sz w:val="24"/>
          <w:szCs w:val="24"/>
          <w:highlight w:val="white"/>
        </w:rPr>
      </w:pPr>
      <w:r w:rsidRPr="00A04E58">
        <w:rPr>
          <w:rFonts w:ascii="Futura PT Book" w:eastAsia="Poppins" w:hAnsi="Futura PT Book" w:cs="Poppins"/>
          <w:sz w:val="24"/>
          <w:szCs w:val="24"/>
          <w:highlight w:val="white"/>
        </w:rPr>
        <w:t xml:space="preserve"> Anneau central</w:t>
      </w:r>
    </w:p>
    <w:p w14:paraId="3117C28B" w14:textId="77777777" w:rsidR="0011715F" w:rsidRPr="00A04E58" w:rsidRDefault="0011715F">
      <w:pPr>
        <w:jc w:val="both"/>
        <w:rPr>
          <w:rFonts w:ascii="Futura PT Book" w:eastAsia="Jost" w:hAnsi="Futura PT Book" w:cs="Jost"/>
          <w:b/>
          <w:sz w:val="24"/>
          <w:szCs w:val="24"/>
        </w:rPr>
      </w:pPr>
    </w:p>
    <w:p w14:paraId="778F2017" w14:textId="77777777" w:rsidR="0011715F" w:rsidRPr="00A04E58" w:rsidRDefault="001128D3">
      <w:pPr>
        <w:jc w:val="both"/>
        <w:rPr>
          <w:rFonts w:ascii="Futura PT Book" w:eastAsia="Poppins" w:hAnsi="Futura PT Book" w:cs="Poppins"/>
          <w:sz w:val="24"/>
          <w:szCs w:val="24"/>
        </w:rPr>
      </w:pPr>
      <w:r w:rsidRPr="00A04E58">
        <w:rPr>
          <w:rFonts w:ascii="Futura PT Medium" w:eastAsia="Poppins Medium" w:hAnsi="Futura PT Medium" w:cs="Poppins Medium"/>
          <w:sz w:val="24"/>
          <w:szCs w:val="24"/>
        </w:rPr>
        <w:t>Calibre</w:t>
      </w:r>
      <w:r w:rsidRPr="00A04E58">
        <w:rPr>
          <w:rFonts w:ascii="Futura PT Book" w:eastAsia="Poppins Medium" w:hAnsi="Futura PT Book" w:cs="Poppins Medium"/>
          <w:sz w:val="24"/>
          <w:szCs w:val="24"/>
        </w:rPr>
        <w:t xml:space="preserve">                      </w:t>
      </w:r>
      <w:r w:rsidRPr="00A04E58">
        <w:rPr>
          <w:rFonts w:ascii="Futura PT Book" w:eastAsia="Poppins Medium" w:hAnsi="Futura PT Book" w:cs="Poppins Medium"/>
          <w:sz w:val="24"/>
          <w:szCs w:val="24"/>
        </w:rPr>
        <w:tab/>
      </w:r>
      <w:r w:rsidRPr="00A04E58">
        <w:rPr>
          <w:rFonts w:ascii="Futura PT Book" w:eastAsia="Poppins Medium" w:hAnsi="Futura PT Book" w:cs="Poppins Medium"/>
          <w:sz w:val="24"/>
          <w:szCs w:val="24"/>
        </w:rPr>
        <w:tab/>
      </w:r>
      <w:r w:rsidRPr="00A04E58">
        <w:rPr>
          <w:rFonts w:ascii="Futura PT Book" w:eastAsia="Poppins" w:hAnsi="Futura PT Book" w:cs="Poppins"/>
          <w:sz w:val="24"/>
          <w:szCs w:val="24"/>
        </w:rPr>
        <w:t>KS 7’000</w:t>
      </w:r>
    </w:p>
    <w:p w14:paraId="48CF0B24" w14:textId="0CB0CFF7" w:rsidR="0011715F" w:rsidRPr="00A04E58" w:rsidRDefault="001128D3">
      <w:pPr>
        <w:jc w:val="both"/>
        <w:rPr>
          <w:rFonts w:ascii="Futura PT Book" w:eastAsia="Poppins" w:hAnsi="Futura PT Book" w:cs="Poppins"/>
          <w:sz w:val="24"/>
          <w:szCs w:val="24"/>
        </w:rPr>
      </w:pPr>
      <w:r w:rsidRPr="00A04E58">
        <w:rPr>
          <w:rFonts w:ascii="Futura PT Medium" w:eastAsia="Poppins Medium" w:hAnsi="Futura PT Medium" w:cs="Poppins Medium"/>
          <w:sz w:val="24"/>
          <w:szCs w:val="24"/>
        </w:rPr>
        <w:t>Fonctions</w:t>
      </w:r>
      <w:r w:rsidRPr="00A04E58">
        <w:rPr>
          <w:rFonts w:ascii="Futura PT Book" w:eastAsia="Jost" w:hAnsi="Futura PT Book" w:cs="Jost"/>
          <w:sz w:val="24"/>
          <w:szCs w:val="24"/>
        </w:rPr>
        <w:t xml:space="preserve">                  </w:t>
      </w:r>
      <w:r w:rsidR="00A04E58">
        <w:rPr>
          <w:rFonts w:ascii="Futura PT Book" w:eastAsia="Jost" w:hAnsi="Futura PT Book" w:cs="Jost"/>
          <w:sz w:val="24"/>
          <w:szCs w:val="24"/>
        </w:rPr>
        <w:tab/>
      </w:r>
      <w:r w:rsidRPr="00A04E58">
        <w:rPr>
          <w:rFonts w:ascii="Futura PT Book" w:eastAsia="Jost" w:hAnsi="Futura PT Book" w:cs="Jost"/>
          <w:sz w:val="24"/>
          <w:szCs w:val="24"/>
        </w:rPr>
        <w:tab/>
      </w:r>
      <w:r w:rsidRPr="00A04E58">
        <w:rPr>
          <w:rFonts w:ascii="Futura PT Book" w:eastAsia="Poppins" w:hAnsi="Futura PT Book" w:cs="Poppins"/>
          <w:sz w:val="24"/>
          <w:szCs w:val="24"/>
        </w:rPr>
        <w:t>Remontage manuel, tourbillon central</w:t>
      </w:r>
    </w:p>
    <w:p w14:paraId="49EB366D" w14:textId="7626E4BC" w:rsidR="0011715F" w:rsidRPr="00A04E58" w:rsidRDefault="001128D3">
      <w:pPr>
        <w:jc w:val="both"/>
        <w:rPr>
          <w:rFonts w:ascii="Futura PT Book" w:eastAsia="Poppins" w:hAnsi="Futura PT Book" w:cs="Poppins"/>
          <w:sz w:val="24"/>
          <w:szCs w:val="24"/>
        </w:rPr>
      </w:pPr>
      <w:r w:rsidRPr="00A04E58">
        <w:rPr>
          <w:rFonts w:ascii="Futura PT Medium" w:eastAsia="Poppins Medium" w:hAnsi="Futura PT Medium" w:cs="Poppins Medium"/>
          <w:sz w:val="24"/>
          <w:szCs w:val="24"/>
        </w:rPr>
        <w:t>Fréquence</w:t>
      </w:r>
      <w:r w:rsidRPr="00A04E58">
        <w:rPr>
          <w:rFonts w:ascii="Futura PT Book" w:eastAsia="Jost" w:hAnsi="Futura PT Book" w:cs="Jost"/>
          <w:sz w:val="24"/>
          <w:szCs w:val="24"/>
        </w:rPr>
        <w:t xml:space="preserve">                 </w:t>
      </w:r>
      <w:r w:rsidRPr="00A04E58">
        <w:rPr>
          <w:rFonts w:ascii="Futura PT Book" w:eastAsia="Jost" w:hAnsi="Futura PT Book" w:cs="Jost"/>
          <w:sz w:val="24"/>
          <w:szCs w:val="24"/>
        </w:rPr>
        <w:tab/>
      </w:r>
      <w:r w:rsidR="00A04E58">
        <w:rPr>
          <w:rFonts w:ascii="Futura PT Book" w:eastAsia="Jost" w:hAnsi="Futura PT Book" w:cs="Jost"/>
          <w:sz w:val="24"/>
          <w:szCs w:val="24"/>
        </w:rPr>
        <w:tab/>
      </w:r>
      <w:r w:rsidRPr="00A04E58">
        <w:rPr>
          <w:rFonts w:ascii="Futura PT Book" w:eastAsia="Poppins" w:hAnsi="Futura PT Book" w:cs="Poppins"/>
          <w:sz w:val="24"/>
          <w:szCs w:val="24"/>
        </w:rPr>
        <w:t>21’600bph / 3Hz</w:t>
      </w:r>
    </w:p>
    <w:p w14:paraId="5F93BEF9" w14:textId="77777777" w:rsidR="0011715F" w:rsidRPr="00A04E58" w:rsidRDefault="0011715F">
      <w:pPr>
        <w:jc w:val="both"/>
        <w:rPr>
          <w:rFonts w:ascii="Futura PT Book" w:eastAsia="Jost" w:hAnsi="Futura PT Book" w:cs="Jost"/>
          <w:b/>
          <w:sz w:val="24"/>
          <w:szCs w:val="24"/>
        </w:rPr>
      </w:pPr>
    </w:p>
    <w:p w14:paraId="42124C52" w14:textId="77777777" w:rsidR="0011715F" w:rsidRPr="00A04E58" w:rsidRDefault="001128D3">
      <w:pPr>
        <w:jc w:val="both"/>
        <w:rPr>
          <w:rFonts w:ascii="Futura PT Book" w:eastAsia="Jost" w:hAnsi="Futura PT Book" w:cs="Jost"/>
          <w:sz w:val="24"/>
          <w:szCs w:val="24"/>
        </w:rPr>
      </w:pPr>
      <w:r w:rsidRPr="00A04E58">
        <w:rPr>
          <w:rFonts w:ascii="Futura PT Medium" w:eastAsia="Poppins Medium" w:hAnsi="Futura PT Medium" w:cs="Poppins Medium"/>
          <w:sz w:val="24"/>
          <w:szCs w:val="24"/>
        </w:rPr>
        <w:t>Rubis</w:t>
      </w:r>
      <w:r w:rsidRPr="00A04E58">
        <w:rPr>
          <w:rFonts w:ascii="Futura PT Book" w:eastAsia="Jost" w:hAnsi="Futura PT Book" w:cs="Jost"/>
          <w:b/>
          <w:sz w:val="24"/>
          <w:szCs w:val="24"/>
        </w:rPr>
        <w:t xml:space="preserve">                 </w:t>
      </w:r>
      <w:r w:rsidRPr="00A04E58">
        <w:rPr>
          <w:rFonts w:ascii="Futura PT Book" w:eastAsia="Jost" w:hAnsi="Futura PT Book" w:cs="Jost"/>
          <w:b/>
          <w:sz w:val="24"/>
          <w:szCs w:val="24"/>
        </w:rPr>
        <w:tab/>
      </w:r>
      <w:r w:rsidRPr="00A04E58">
        <w:rPr>
          <w:rFonts w:ascii="Futura PT Book" w:eastAsia="Jost" w:hAnsi="Futura PT Book" w:cs="Jost"/>
          <w:sz w:val="24"/>
          <w:szCs w:val="24"/>
        </w:rPr>
        <w:t xml:space="preserve">        </w:t>
      </w:r>
      <w:r w:rsidRPr="00A04E58">
        <w:rPr>
          <w:rFonts w:ascii="Futura PT Book" w:eastAsia="Jost" w:hAnsi="Futura PT Book" w:cs="Jost"/>
          <w:sz w:val="24"/>
          <w:szCs w:val="24"/>
        </w:rPr>
        <w:tab/>
      </w:r>
      <w:r w:rsidRPr="00A04E58">
        <w:rPr>
          <w:rFonts w:ascii="Futura PT Book" w:eastAsia="Poppins" w:hAnsi="Futura PT Book" w:cs="Poppins"/>
          <w:sz w:val="24"/>
          <w:szCs w:val="24"/>
        </w:rPr>
        <w:t>27</w:t>
      </w:r>
    </w:p>
    <w:p w14:paraId="5306B4EA" w14:textId="77777777" w:rsidR="0011715F" w:rsidRPr="00A04E58" w:rsidRDefault="001128D3">
      <w:pPr>
        <w:jc w:val="both"/>
        <w:rPr>
          <w:rFonts w:ascii="Futura PT Book" w:eastAsia="Poppins" w:hAnsi="Futura PT Book" w:cs="Poppins"/>
          <w:b/>
          <w:sz w:val="24"/>
          <w:szCs w:val="24"/>
        </w:rPr>
      </w:pPr>
      <w:r w:rsidRPr="00A04E58">
        <w:rPr>
          <w:rFonts w:ascii="Futura PT Medium" w:eastAsia="Poppins Medium" w:hAnsi="Futura PT Medium" w:cs="Poppins Medium"/>
          <w:sz w:val="24"/>
          <w:szCs w:val="24"/>
        </w:rPr>
        <w:t>Composants mouvement</w:t>
      </w:r>
      <w:r w:rsidRPr="00A04E58">
        <w:rPr>
          <w:rFonts w:ascii="Futura PT Book" w:eastAsia="Jost" w:hAnsi="Futura PT Book" w:cs="Jost"/>
          <w:b/>
          <w:sz w:val="24"/>
          <w:szCs w:val="24"/>
        </w:rPr>
        <w:tab/>
      </w:r>
      <w:r w:rsidRPr="00A04E58">
        <w:rPr>
          <w:rFonts w:ascii="Futura PT Book" w:eastAsia="Poppins" w:hAnsi="Futura PT Book" w:cs="Poppins"/>
          <w:sz w:val="24"/>
          <w:szCs w:val="24"/>
        </w:rPr>
        <w:t>220</w:t>
      </w:r>
    </w:p>
    <w:p w14:paraId="435747A7" w14:textId="77777777" w:rsidR="0011715F" w:rsidRPr="00A04E58" w:rsidRDefault="001128D3">
      <w:pPr>
        <w:jc w:val="both"/>
        <w:rPr>
          <w:rFonts w:ascii="Futura PT Book" w:eastAsia="Jost" w:hAnsi="Futura PT Book" w:cs="Jost"/>
          <w:sz w:val="24"/>
          <w:szCs w:val="24"/>
        </w:rPr>
      </w:pPr>
      <w:r w:rsidRPr="00A04E58">
        <w:rPr>
          <w:rFonts w:ascii="Futura PT Medium" w:eastAsia="Poppins Medium" w:hAnsi="Futura PT Medium" w:cs="Poppins Medium"/>
          <w:sz w:val="24"/>
          <w:szCs w:val="24"/>
        </w:rPr>
        <w:t xml:space="preserve">Réserve de </w:t>
      </w:r>
      <w:proofErr w:type="gramStart"/>
      <w:r w:rsidRPr="00A04E58">
        <w:rPr>
          <w:rFonts w:ascii="Futura PT Medium" w:eastAsia="Poppins Medium" w:hAnsi="Futura PT Medium" w:cs="Poppins Medium"/>
          <w:sz w:val="24"/>
          <w:szCs w:val="24"/>
        </w:rPr>
        <w:t>marche</w:t>
      </w:r>
      <w:r w:rsidRPr="00A04E58">
        <w:rPr>
          <w:rFonts w:ascii="Futura PT Book" w:eastAsia="Jost" w:hAnsi="Futura PT Book" w:cs="Jost"/>
          <w:sz w:val="24"/>
          <w:szCs w:val="24"/>
        </w:rPr>
        <w:t xml:space="preserve">  </w:t>
      </w:r>
      <w:r w:rsidRPr="00A04E58">
        <w:rPr>
          <w:rFonts w:ascii="Futura PT Book" w:eastAsia="Jost" w:hAnsi="Futura PT Book" w:cs="Jost"/>
          <w:sz w:val="24"/>
          <w:szCs w:val="24"/>
        </w:rPr>
        <w:tab/>
      </w:r>
      <w:proofErr w:type="gramEnd"/>
      <w:r w:rsidRPr="00A04E58">
        <w:rPr>
          <w:rFonts w:ascii="Futura PT Book" w:eastAsia="Jost" w:hAnsi="Futura PT Book" w:cs="Jost"/>
          <w:sz w:val="24"/>
          <w:szCs w:val="24"/>
        </w:rPr>
        <w:tab/>
      </w:r>
      <w:r w:rsidRPr="00A04E58">
        <w:rPr>
          <w:rFonts w:ascii="Futura PT Book" w:eastAsia="Poppins" w:hAnsi="Futura PT Book" w:cs="Poppins"/>
          <w:sz w:val="24"/>
          <w:szCs w:val="24"/>
        </w:rPr>
        <w:t>5 jours</w:t>
      </w:r>
    </w:p>
    <w:p w14:paraId="0664B8EC" w14:textId="77777777" w:rsidR="0011715F" w:rsidRPr="00A04E58" w:rsidRDefault="0011715F">
      <w:pPr>
        <w:jc w:val="both"/>
        <w:rPr>
          <w:rFonts w:ascii="Futura PT Book" w:eastAsia="Jost" w:hAnsi="Futura PT Book" w:cs="Jost"/>
          <w:b/>
          <w:sz w:val="24"/>
          <w:szCs w:val="24"/>
        </w:rPr>
      </w:pPr>
    </w:p>
    <w:p w14:paraId="6116F4BF" w14:textId="77777777" w:rsidR="0011715F" w:rsidRPr="00A04E58" w:rsidRDefault="001128D3">
      <w:pPr>
        <w:jc w:val="both"/>
        <w:rPr>
          <w:rFonts w:ascii="Futura PT Medium" w:eastAsia="Poppins Medium" w:hAnsi="Futura PT Medium" w:cs="Poppins Medium"/>
          <w:sz w:val="24"/>
          <w:szCs w:val="24"/>
        </w:rPr>
      </w:pPr>
      <w:r w:rsidRPr="00A04E58">
        <w:rPr>
          <w:rFonts w:ascii="Futura PT Medium" w:eastAsia="Poppins Medium" w:hAnsi="Futura PT Medium" w:cs="Poppins Medium"/>
          <w:sz w:val="24"/>
          <w:szCs w:val="24"/>
        </w:rPr>
        <w:t>Bracelets interchangeables</w:t>
      </w:r>
    </w:p>
    <w:p w14:paraId="48B83A5F" w14:textId="77777777" w:rsidR="0011715F" w:rsidRPr="00A04E58" w:rsidRDefault="001128D3">
      <w:pPr>
        <w:widowControl w:val="0"/>
        <w:shd w:val="clear" w:color="auto" w:fill="FFFFFF"/>
        <w:ind w:right="600"/>
        <w:jc w:val="both"/>
        <w:rPr>
          <w:rFonts w:ascii="Futura PT Book" w:eastAsia="Poppins" w:hAnsi="Futura PT Book" w:cs="Poppins"/>
          <w:sz w:val="24"/>
          <w:szCs w:val="24"/>
        </w:rPr>
      </w:pPr>
      <w:r w:rsidRPr="00A04E58">
        <w:rPr>
          <w:rFonts w:ascii="Futura PT Book" w:eastAsia="Poppins" w:hAnsi="Futura PT Book" w:cs="Poppins"/>
          <w:sz w:val="24"/>
          <w:szCs w:val="24"/>
        </w:rPr>
        <w:t xml:space="preserve">1. Bracelet en polyamide vert embossé avec le motif de l’armure de </w:t>
      </w:r>
      <w:proofErr w:type="spellStart"/>
      <w:r w:rsidRPr="00A04E58">
        <w:rPr>
          <w:rFonts w:ascii="Futura PT Book" w:eastAsia="Poppins" w:hAnsi="Futura PT Book" w:cs="Poppins"/>
          <w:sz w:val="24"/>
          <w:szCs w:val="24"/>
        </w:rPr>
        <w:t>Boba</w:t>
      </w:r>
      <w:proofErr w:type="spellEnd"/>
      <w:r w:rsidRPr="00A04E58">
        <w:rPr>
          <w:rFonts w:ascii="Futura PT Book" w:eastAsia="Poppins" w:hAnsi="Futura PT Book" w:cs="Poppins"/>
          <w:sz w:val="24"/>
          <w:szCs w:val="24"/>
        </w:rPr>
        <w:t xml:space="preserve"> </w:t>
      </w:r>
      <w:proofErr w:type="spellStart"/>
      <w:r w:rsidRPr="00A04E58">
        <w:rPr>
          <w:rFonts w:ascii="Futura PT Book" w:eastAsia="Poppins" w:hAnsi="Futura PT Book" w:cs="Poppins"/>
          <w:sz w:val="24"/>
          <w:szCs w:val="24"/>
        </w:rPr>
        <w:t>Fett</w:t>
      </w:r>
      <w:proofErr w:type="spellEnd"/>
      <w:r w:rsidRPr="00A04E58">
        <w:rPr>
          <w:rFonts w:ascii="Futura PT Book" w:eastAsia="Poppins" w:hAnsi="Futura PT Book" w:cs="Poppins"/>
          <w:sz w:val="24"/>
          <w:szCs w:val="24"/>
        </w:rPr>
        <w:t>, coutures noires</w:t>
      </w:r>
    </w:p>
    <w:p w14:paraId="5EA4396F" w14:textId="77777777" w:rsidR="0011715F" w:rsidRPr="00A04E58" w:rsidRDefault="001128D3">
      <w:pPr>
        <w:widowControl w:val="0"/>
        <w:shd w:val="clear" w:color="auto" w:fill="FFFFFF"/>
        <w:ind w:right="600"/>
        <w:jc w:val="both"/>
        <w:rPr>
          <w:rFonts w:ascii="Futura PT Book" w:eastAsia="Poppins" w:hAnsi="Futura PT Book" w:cs="Poppins"/>
          <w:sz w:val="24"/>
          <w:szCs w:val="24"/>
        </w:rPr>
      </w:pPr>
      <w:r w:rsidRPr="00A04E58">
        <w:rPr>
          <w:rFonts w:ascii="Futura PT Book" w:eastAsia="Poppins" w:hAnsi="Futura PT Book" w:cs="Poppins"/>
          <w:sz w:val="24"/>
          <w:szCs w:val="24"/>
        </w:rPr>
        <w:t>2. Caoutchouc noir, coutures noires</w:t>
      </w:r>
    </w:p>
    <w:p w14:paraId="5D3C38E1" w14:textId="77777777" w:rsidR="0011715F" w:rsidRPr="00A04E58" w:rsidRDefault="001128D3">
      <w:pPr>
        <w:widowControl w:val="0"/>
        <w:shd w:val="clear" w:color="auto" w:fill="FFFFFF"/>
        <w:ind w:right="600"/>
        <w:jc w:val="both"/>
        <w:rPr>
          <w:rFonts w:ascii="Futura PT Book" w:eastAsia="Poppins" w:hAnsi="Futura PT Book" w:cs="Poppins"/>
          <w:sz w:val="24"/>
          <w:szCs w:val="24"/>
        </w:rPr>
      </w:pPr>
      <w:r w:rsidRPr="00A04E58">
        <w:rPr>
          <w:rFonts w:ascii="Futura PT Book" w:eastAsia="Poppins" w:hAnsi="Futura PT Book" w:cs="Poppins"/>
          <w:sz w:val="24"/>
          <w:szCs w:val="24"/>
        </w:rPr>
        <w:t>3. Cuir marron, coutures marrons</w:t>
      </w:r>
    </w:p>
    <w:p w14:paraId="6A5EFC9B" w14:textId="77777777" w:rsidR="0011715F" w:rsidRPr="00A04E58" w:rsidRDefault="001128D3">
      <w:pPr>
        <w:rPr>
          <w:rFonts w:ascii="Futura PT Book" w:eastAsia="Poppins" w:hAnsi="Futura PT Book" w:cs="Poppins"/>
          <w:sz w:val="24"/>
          <w:szCs w:val="24"/>
        </w:rPr>
      </w:pPr>
      <w:r w:rsidRPr="00A04E58">
        <w:rPr>
          <w:rFonts w:ascii="Futura PT Book" w:eastAsia="Poppins" w:hAnsi="Futura PT Book" w:cs="Poppins"/>
          <w:sz w:val="24"/>
          <w:szCs w:val="24"/>
        </w:rPr>
        <w:t>Chaque bracelet est équipé d'une doublure en caoutchouc noir pour un meilleur confort et une meilleure résistance.</w:t>
      </w:r>
    </w:p>
    <w:p w14:paraId="590DC396" w14:textId="25368219" w:rsidR="0011715F" w:rsidRDefault="001128D3">
      <w:pPr>
        <w:rPr>
          <w:rFonts w:ascii="Futura PT Book" w:eastAsia="Poppins" w:hAnsi="Futura PT Book" w:cs="Poppins"/>
          <w:sz w:val="24"/>
          <w:szCs w:val="24"/>
        </w:rPr>
      </w:pPr>
      <w:r w:rsidRPr="00A04E58">
        <w:rPr>
          <w:rFonts w:ascii="Futura PT Book" w:eastAsia="Poppins" w:hAnsi="Futura PT Book" w:cs="Poppins"/>
          <w:sz w:val="24"/>
          <w:szCs w:val="24"/>
        </w:rPr>
        <w:t xml:space="preserve">Boucle </w:t>
      </w:r>
      <w:proofErr w:type="spellStart"/>
      <w:r w:rsidRPr="00A04E58">
        <w:rPr>
          <w:rFonts w:ascii="Futura PT Book" w:eastAsia="Poppins" w:hAnsi="Futura PT Book" w:cs="Poppins"/>
          <w:sz w:val="24"/>
          <w:szCs w:val="24"/>
        </w:rPr>
        <w:t>déployante</w:t>
      </w:r>
      <w:proofErr w:type="spellEnd"/>
      <w:r w:rsidRPr="00A04E58">
        <w:rPr>
          <w:rFonts w:ascii="Futura PT Book" w:eastAsia="Poppins" w:hAnsi="Futura PT Book" w:cs="Poppins"/>
          <w:sz w:val="24"/>
          <w:szCs w:val="24"/>
        </w:rPr>
        <w:t xml:space="preserve"> en titane grade 5 avec revêtement PVD marron.</w:t>
      </w:r>
    </w:p>
    <w:p w14:paraId="3729B21A" w14:textId="55A2720D" w:rsidR="00F13872" w:rsidRDefault="00F13872">
      <w:pPr>
        <w:rPr>
          <w:rFonts w:ascii="Futura PT Book" w:eastAsia="Poppins" w:hAnsi="Futura PT Book" w:cs="Poppins"/>
          <w:sz w:val="24"/>
          <w:szCs w:val="24"/>
        </w:rPr>
      </w:pPr>
    </w:p>
    <w:p w14:paraId="026F6F93" w14:textId="77777777" w:rsidR="00F13872" w:rsidRDefault="00F13872" w:rsidP="00F13872">
      <w:pPr>
        <w:widowControl w:val="0"/>
        <w:shd w:val="clear" w:color="auto" w:fill="FFFFFF"/>
        <w:ind w:right="600"/>
        <w:jc w:val="both"/>
        <w:rPr>
          <w:rFonts w:ascii="Futura PT Book" w:eastAsia="Poppins" w:hAnsi="Futura PT Book" w:cs="Poppins"/>
          <w:sz w:val="24"/>
          <w:szCs w:val="24"/>
        </w:rPr>
      </w:pPr>
      <w:r>
        <w:rPr>
          <w:rFonts w:ascii="Futura PT Book" w:eastAsia="Poppins" w:hAnsi="Futura PT Book" w:cs="Poppins"/>
          <w:sz w:val="24"/>
          <w:szCs w:val="24"/>
        </w:rPr>
        <w:t>BOBA FETT STARSHIP</w:t>
      </w:r>
    </w:p>
    <w:p w14:paraId="08181E71" w14:textId="71A9F0FF" w:rsidR="00F13872" w:rsidRDefault="00F13872" w:rsidP="00F13872">
      <w:pPr>
        <w:jc w:val="both"/>
        <w:rPr>
          <w:rFonts w:ascii="Poppins" w:eastAsia="Poppins" w:hAnsi="Poppins" w:cs="Poppins"/>
          <w:sz w:val="24"/>
          <w:szCs w:val="24"/>
        </w:rPr>
      </w:pPr>
      <w:r w:rsidRPr="00F13872">
        <w:rPr>
          <w:rFonts w:ascii="Futura PT Medium" w:eastAsia="Poppins Medium" w:hAnsi="Futura PT Medium" w:cs="Poppins Medium"/>
          <w:sz w:val="24"/>
          <w:szCs w:val="24"/>
        </w:rPr>
        <w:t>Matériaux</w:t>
      </w:r>
      <w:r>
        <w:rPr>
          <w:rFonts w:ascii="Poppins" w:eastAsia="Poppins" w:hAnsi="Poppins" w:cs="Poppins"/>
          <w:sz w:val="24"/>
          <w:szCs w:val="24"/>
        </w:rPr>
        <w:t xml:space="preserve">                     </w:t>
      </w:r>
      <w:r>
        <w:rPr>
          <w:rFonts w:ascii="Poppins" w:eastAsia="Poppins" w:hAnsi="Poppins" w:cs="Poppins"/>
          <w:sz w:val="24"/>
          <w:szCs w:val="24"/>
        </w:rPr>
        <w:tab/>
      </w:r>
      <w:r w:rsidRPr="00F13872">
        <w:rPr>
          <w:rFonts w:ascii="Futura PT Book" w:eastAsia="Poppins" w:hAnsi="Futura PT Book" w:cs="Poppins"/>
          <w:sz w:val="24"/>
          <w:szCs w:val="24"/>
        </w:rPr>
        <w:t>Aluminium, acrylique et résine</w:t>
      </w:r>
    </w:p>
    <w:p w14:paraId="205485D5" w14:textId="77777777" w:rsidR="00F13872" w:rsidRDefault="00F13872" w:rsidP="00F13872">
      <w:pPr>
        <w:jc w:val="both"/>
        <w:rPr>
          <w:rFonts w:ascii="Futura PT Medium" w:eastAsia="Poppins Medium" w:hAnsi="Futura PT Medium" w:cs="Poppins Medium"/>
          <w:sz w:val="24"/>
          <w:szCs w:val="24"/>
        </w:rPr>
      </w:pPr>
    </w:p>
    <w:p w14:paraId="659F105D" w14:textId="05983E6B" w:rsidR="00F13872" w:rsidRDefault="00F13872" w:rsidP="00F13872">
      <w:pPr>
        <w:jc w:val="both"/>
        <w:rPr>
          <w:rFonts w:ascii="Poppins" w:eastAsia="Poppins" w:hAnsi="Poppins" w:cs="Poppins"/>
          <w:sz w:val="24"/>
          <w:szCs w:val="24"/>
        </w:rPr>
      </w:pPr>
      <w:r w:rsidRPr="00F13872">
        <w:rPr>
          <w:rFonts w:ascii="Futura PT Medium" w:eastAsia="Poppins Medium" w:hAnsi="Futura PT Medium" w:cs="Poppins Medium"/>
          <w:sz w:val="24"/>
          <w:szCs w:val="24"/>
        </w:rPr>
        <w:t>Longueur</w:t>
      </w:r>
      <w:r>
        <w:rPr>
          <w:rFonts w:ascii="Futura PT Medium" w:eastAsia="Poppins Medium" w:hAnsi="Futura PT Medium" w:cs="Poppins Medium"/>
          <w:b/>
          <w:bCs/>
          <w:sz w:val="24"/>
          <w:szCs w:val="24"/>
        </w:rPr>
        <w:tab/>
      </w:r>
      <w:r>
        <w:rPr>
          <w:rFonts w:ascii="Futura PT Medium" w:eastAsia="Poppins Medium" w:hAnsi="Futura PT Medium" w:cs="Poppins Medium"/>
          <w:b/>
          <w:bCs/>
          <w:sz w:val="24"/>
          <w:szCs w:val="24"/>
        </w:rPr>
        <w:tab/>
      </w:r>
      <w:r>
        <w:rPr>
          <w:rFonts w:ascii="Poppins" w:eastAsia="Poppins" w:hAnsi="Poppins" w:cs="Poppins"/>
          <w:sz w:val="24"/>
          <w:szCs w:val="24"/>
        </w:rPr>
        <w:tab/>
      </w:r>
      <w:r>
        <w:rPr>
          <w:rFonts w:ascii="Futura PT Book" w:eastAsia="Poppins" w:hAnsi="Futura PT Book" w:cs="Poppins"/>
          <w:sz w:val="24"/>
          <w:szCs w:val="24"/>
        </w:rPr>
        <w:t>711,2mm</w:t>
      </w:r>
    </w:p>
    <w:p w14:paraId="2243A221" w14:textId="0BD3DD03" w:rsidR="00F13872" w:rsidRPr="00F13872" w:rsidRDefault="00F13872" w:rsidP="00F13872">
      <w:pPr>
        <w:jc w:val="both"/>
        <w:rPr>
          <w:rFonts w:ascii="Poppins" w:eastAsia="Poppins" w:hAnsi="Poppins" w:cs="Poppins"/>
          <w:sz w:val="24"/>
          <w:szCs w:val="24"/>
          <w:lang w:val="fr-CH"/>
        </w:rPr>
      </w:pPr>
      <w:r w:rsidRPr="00F13872">
        <w:rPr>
          <w:rFonts w:ascii="Futura PT Medium" w:eastAsia="Poppins Medium" w:hAnsi="Futura PT Medium" w:cs="Poppins Medium"/>
          <w:sz w:val="24"/>
          <w:szCs w:val="24"/>
        </w:rPr>
        <w:t>Largeur</w:t>
      </w:r>
      <w:r w:rsidRPr="00F13872">
        <w:rPr>
          <w:rFonts w:ascii="Poppins" w:eastAsia="Poppins" w:hAnsi="Poppins" w:cs="Poppins"/>
          <w:sz w:val="24"/>
          <w:szCs w:val="24"/>
          <w:lang w:val="fr-CH"/>
        </w:rPr>
        <w:tab/>
      </w:r>
      <w:r w:rsidRPr="00F13872">
        <w:rPr>
          <w:rFonts w:ascii="Poppins" w:eastAsia="Poppins" w:hAnsi="Poppins" w:cs="Poppins"/>
          <w:sz w:val="24"/>
          <w:szCs w:val="24"/>
          <w:lang w:val="fr-CH"/>
        </w:rPr>
        <w:tab/>
      </w:r>
      <w:r w:rsidRPr="00F13872">
        <w:rPr>
          <w:rFonts w:ascii="Poppins" w:eastAsia="Poppins" w:hAnsi="Poppins" w:cs="Poppins"/>
          <w:sz w:val="24"/>
          <w:szCs w:val="24"/>
          <w:lang w:val="fr-CH"/>
        </w:rPr>
        <w:tab/>
      </w:r>
      <w:r w:rsidRPr="00F13872">
        <w:rPr>
          <w:rFonts w:ascii="Futura PT Book" w:eastAsia="Poppins" w:hAnsi="Futura PT Book" w:cs="Poppins"/>
          <w:sz w:val="24"/>
          <w:szCs w:val="24"/>
          <w:lang w:val="fr-CH"/>
        </w:rPr>
        <w:t>609,6mm</w:t>
      </w:r>
    </w:p>
    <w:p w14:paraId="17AFA229" w14:textId="5E7CE240" w:rsidR="00F13872" w:rsidRPr="00F13872" w:rsidRDefault="00F13872" w:rsidP="00F13872">
      <w:pPr>
        <w:jc w:val="both"/>
        <w:rPr>
          <w:rFonts w:ascii="Poppins" w:eastAsia="Poppins" w:hAnsi="Poppins" w:cs="Poppins"/>
          <w:sz w:val="24"/>
          <w:szCs w:val="24"/>
          <w:lang w:val="fr-CH"/>
        </w:rPr>
      </w:pPr>
      <w:r w:rsidRPr="00F13872">
        <w:rPr>
          <w:rFonts w:ascii="Futura PT Medium" w:eastAsia="Poppins Medium" w:hAnsi="Futura PT Medium" w:cs="Poppins Medium"/>
          <w:sz w:val="24"/>
          <w:szCs w:val="24"/>
        </w:rPr>
        <w:t>Hauteur</w:t>
      </w:r>
      <w:r w:rsidRPr="00F13872">
        <w:rPr>
          <w:rFonts w:ascii="Futura PT Medium" w:eastAsia="Poppins Medium" w:hAnsi="Futura PT Medium" w:cs="Poppins Medium"/>
          <w:b/>
          <w:bCs/>
          <w:sz w:val="24"/>
          <w:szCs w:val="24"/>
        </w:rPr>
        <w:t xml:space="preserve"> </w:t>
      </w:r>
      <w:r w:rsidRPr="00F13872">
        <w:rPr>
          <w:rFonts w:ascii="Poppins" w:eastAsia="Poppins" w:hAnsi="Poppins" w:cs="Poppins"/>
          <w:b/>
          <w:sz w:val="24"/>
          <w:szCs w:val="24"/>
          <w:lang w:val="fr-CH"/>
        </w:rPr>
        <w:t xml:space="preserve">                   </w:t>
      </w:r>
      <w:r w:rsidRPr="00F13872">
        <w:rPr>
          <w:rFonts w:ascii="Poppins" w:eastAsia="Poppins" w:hAnsi="Poppins" w:cs="Poppins"/>
          <w:b/>
          <w:sz w:val="24"/>
          <w:szCs w:val="24"/>
          <w:lang w:val="fr-CH"/>
        </w:rPr>
        <w:tab/>
      </w:r>
      <w:r w:rsidRPr="00F13872">
        <w:rPr>
          <w:rFonts w:ascii="Poppins" w:eastAsia="Poppins" w:hAnsi="Poppins" w:cs="Poppins"/>
          <w:sz w:val="24"/>
          <w:szCs w:val="24"/>
          <w:lang w:val="fr-CH"/>
        </w:rPr>
        <w:t xml:space="preserve">        </w:t>
      </w:r>
      <w:r w:rsidRPr="00F13872">
        <w:rPr>
          <w:rFonts w:ascii="Poppins" w:eastAsia="Poppins" w:hAnsi="Poppins" w:cs="Poppins"/>
          <w:sz w:val="24"/>
          <w:szCs w:val="24"/>
          <w:lang w:val="fr-CH"/>
        </w:rPr>
        <w:tab/>
      </w:r>
      <w:r w:rsidRPr="00F13872">
        <w:rPr>
          <w:rFonts w:ascii="Futura PT Book" w:eastAsia="Poppins" w:hAnsi="Futura PT Book" w:cs="Poppins"/>
          <w:sz w:val="24"/>
          <w:szCs w:val="24"/>
          <w:lang w:val="fr-CH"/>
        </w:rPr>
        <w:t>254mm</w:t>
      </w:r>
    </w:p>
    <w:p w14:paraId="47ECAE06" w14:textId="10D73B9E" w:rsidR="00F13872" w:rsidRPr="00F13872" w:rsidRDefault="00F13872" w:rsidP="00F13872">
      <w:pPr>
        <w:jc w:val="both"/>
        <w:rPr>
          <w:rFonts w:ascii="Poppins" w:eastAsia="Poppins" w:hAnsi="Poppins" w:cs="Poppins"/>
          <w:b/>
          <w:sz w:val="24"/>
          <w:szCs w:val="24"/>
          <w:lang w:val="de-CH"/>
        </w:rPr>
      </w:pPr>
      <w:r w:rsidRPr="00F13872">
        <w:rPr>
          <w:rFonts w:ascii="Futura PT Medium" w:eastAsia="Poppins Medium" w:hAnsi="Futura PT Medium" w:cs="Poppins Medium"/>
          <w:sz w:val="24"/>
          <w:szCs w:val="24"/>
        </w:rPr>
        <w:t>Poids</w:t>
      </w:r>
      <w:r w:rsidRPr="00F13872">
        <w:rPr>
          <w:rFonts w:ascii="Poppins" w:eastAsia="Poppins" w:hAnsi="Poppins" w:cs="Poppins"/>
          <w:b/>
          <w:sz w:val="24"/>
          <w:szCs w:val="24"/>
          <w:lang w:val="de-CH"/>
        </w:rPr>
        <w:tab/>
      </w:r>
      <w:r w:rsidRPr="00F13872">
        <w:rPr>
          <w:rFonts w:ascii="Poppins" w:eastAsia="Poppins" w:hAnsi="Poppins" w:cs="Poppins"/>
          <w:sz w:val="24"/>
          <w:szCs w:val="24"/>
          <w:lang w:val="de-CH"/>
        </w:rPr>
        <w:t xml:space="preserve">       </w:t>
      </w:r>
      <w:r w:rsidRPr="00F13872">
        <w:rPr>
          <w:rFonts w:ascii="Poppins" w:eastAsia="Poppins" w:hAnsi="Poppins" w:cs="Poppins"/>
          <w:sz w:val="24"/>
          <w:szCs w:val="24"/>
          <w:lang w:val="de-CH"/>
        </w:rPr>
        <w:tab/>
      </w:r>
      <w:r w:rsidRPr="00F13872">
        <w:rPr>
          <w:rFonts w:ascii="Poppins" w:eastAsia="Poppins" w:hAnsi="Poppins" w:cs="Poppins"/>
          <w:sz w:val="24"/>
          <w:szCs w:val="24"/>
          <w:lang w:val="de-CH"/>
        </w:rPr>
        <w:tab/>
      </w:r>
      <w:r w:rsidRPr="00F13872">
        <w:rPr>
          <w:rFonts w:ascii="Poppins" w:eastAsia="Poppins" w:hAnsi="Poppins" w:cs="Poppins"/>
          <w:sz w:val="24"/>
          <w:szCs w:val="24"/>
          <w:lang w:val="de-CH"/>
        </w:rPr>
        <w:tab/>
      </w:r>
      <w:r w:rsidRPr="00F13872">
        <w:rPr>
          <w:rFonts w:ascii="Futura PT Book" w:eastAsia="Poppins" w:hAnsi="Futura PT Book" w:cs="Poppins"/>
          <w:sz w:val="24"/>
          <w:szCs w:val="24"/>
          <w:lang w:val="de-CH"/>
        </w:rPr>
        <w:t>≈6,8kg</w:t>
      </w:r>
    </w:p>
    <w:p w14:paraId="53FE380F" w14:textId="77777777" w:rsidR="00F13872" w:rsidRPr="00F13872" w:rsidRDefault="00F13872">
      <w:pPr>
        <w:rPr>
          <w:rFonts w:ascii="Futura PT Book" w:eastAsia="Poppins" w:hAnsi="Futura PT Book" w:cs="Poppins"/>
          <w:sz w:val="24"/>
          <w:szCs w:val="24"/>
          <w:lang w:val="de-CH"/>
        </w:rPr>
      </w:pPr>
    </w:p>
    <w:sectPr w:rsidR="00F13872" w:rsidRPr="00F13872">
      <w:foot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4077D" w14:textId="77777777" w:rsidR="00404E68" w:rsidRDefault="00404E68">
      <w:pPr>
        <w:spacing w:line="240" w:lineRule="auto"/>
      </w:pPr>
      <w:r>
        <w:separator/>
      </w:r>
    </w:p>
  </w:endnote>
  <w:endnote w:type="continuationSeparator" w:id="0">
    <w:p w14:paraId="26D32D31" w14:textId="77777777" w:rsidR="00404E68" w:rsidRDefault="00404E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00"/>
    <w:family w:val="swiss"/>
    <w:notTrueType/>
    <w:pitch w:val="variable"/>
    <w:sig w:usb0="A00002FF" w:usb1="5000204B" w:usb2="00000000" w:usb3="00000000" w:csb0="00000097" w:csb1="00000000"/>
  </w:font>
  <w:font w:name="Jost">
    <w:altName w:val="Calibri"/>
    <w:charset w:val="00"/>
    <w:family w:val="auto"/>
    <w:pitch w:val="default"/>
  </w:font>
  <w:font w:name="Futura PT Medium">
    <w:panose1 w:val="020B0602020204020303"/>
    <w:charset w:val="00"/>
    <w:family w:val="swiss"/>
    <w:notTrueType/>
    <w:pitch w:val="variable"/>
    <w:sig w:usb0="A00002FF" w:usb1="5000204B" w:usb2="00000000" w:usb3="00000000" w:csb0="00000097" w:csb1="00000000"/>
  </w:font>
  <w:font w:name="Poppins Medium">
    <w:panose1 w:val="00000600000000000000"/>
    <w:charset w:val="00"/>
    <w:family w:val="modern"/>
    <w:notTrueType/>
    <w:pitch w:val="variable"/>
    <w:sig w:usb0="00008007" w:usb1="00000000" w:usb2="00000000" w:usb3="00000000" w:csb0="00000093" w:csb1="00000000"/>
  </w:font>
  <w:font w:name="Poppins">
    <w:panose1 w:val="00000500000000000000"/>
    <w:charset w:val="00"/>
    <w:family w:val="modern"/>
    <w:notTrueType/>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8B9DC" w14:textId="77777777" w:rsidR="0011715F" w:rsidRPr="00A04E58" w:rsidRDefault="001128D3">
    <w:pPr>
      <w:spacing w:after="160" w:line="254" w:lineRule="auto"/>
      <w:jc w:val="center"/>
      <w:rPr>
        <w:rFonts w:ascii="Futura PT Book" w:eastAsia="Poppins" w:hAnsi="Futura PT Book" w:cs="Poppins"/>
        <w:sz w:val="20"/>
        <w:szCs w:val="20"/>
      </w:rPr>
    </w:pPr>
    <w:proofErr w:type="spellStart"/>
    <w:r w:rsidRPr="00A04E58">
      <w:rPr>
        <w:rFonts w:ascii="Futura PT Medium" w:eastAsia="Poppins Medium" w:hAnsi="Futura PT Medium" w:cs="Poppins Medium"/>
        <w:sz w:val="20"/>
        <w:szCs w:val="20"/>
      </w:rPr>
      <w:t>Kross</w:t>
    </w:r>
    <w:proofErr w:type="spellEnd"/>
    <w:r w:rsidRPr="00A04E58">
      <w:rPr>
        <w:rFonts w:ascii="Futura PT Medium" w:eastAsia="Poppins Medium" w:hAnsi="Futura PT Medium" w:cs="Poppins Medium"/>
        <w:sz w:val="20"/>
        <w:szCs w:val="20"/>
      </w:rPr>
      <w:t xml:space="preserve"> </w:t>
    </w:r>
    <w:r w:rsidRPr="00A04E58">
      <w:rPr>
        <w:rFonts w:ascii="Futura PT Medium" w:eastAsia="Poppins Medium" w:hAnsi="Futura PT Medium" w:cs="Poppins Medium"/>
        <w:color w:val="111111"/>
        <w:sz w:val="20"/>
        <w:szCs w:val="20"/>
        <w:highlight w:val="white"/>
      </w:rPr>
      <w:t>Studio</w:t>
    </w:r>
    <w:r w:rsidRPr="00A04E58">
      <w:rPr>
        <w:rFonts w:ascii="Futura PT Book" w:eastAsia="Poppins" w:hAnsi="Futura PT Book" w:cs="Poppins"/>
        <w:color w:val="111111"/>
        <w:sz w:val="20"/>
        <w:szCs w:val="20"/>
        <w:highlight w:val="white"/>
      </w:rPr>
      <w:t xml:space="preserve"> | </w:t>
    </w:r>
    <w:proofErr w:type="spellStart"/>
    <w:r w:rsidRPr="00A04E58">
      <w:rPr>
        <w:rFonts w:ascii="Futura PT Book" w:eastAsia="Poppins" w:hAnsi="Futura PT Book" w:cs="Poppins"/>
        <w:color w:val="1155CC"/>
        <w:sz w:val="20"/>
        <w:szCs w:val="20"/>
        <w:highlight w:val="white"/>
      </w:rPr>
      <w:t>media@kross.studio</w:t>
    </w:r>
    <w:proofErr w:type="spellEnd"/>
    <w:r w:rsidRPr="00A04E58">
      <w:rPr>
        <w:rFonts w:ascii="Futura PT Book" w:eastAsia="Poppins" w:hAnsi="Futura PT Book" w:cs="Poppins"/>
        <w:color w:val="111111"/>
        <w:sz w:val="20"/>
        <w:szCs w:val="20"/>
        <w:highlight w:val="white"/>
      </w:rPr>
      <w:t xml:space="preserve"> |</w:t>
    </w:r>
    <w:r w:rsidRPr="00A04E58">
      <w:rPr>
        <w:rFonts w:ascii="Futura PT Book" w:eastAsia="Poppins" w:hAnsi="Futura PT Book" w:cs="Poppins"/>
        <w:sz w:val="20"/>
        <w:szCs w:val="20"/>
      </w:rPr>
      <w:t xml:space="preserve"> </w:t>
    </w:r>
    <w:r w:rsidRPr="00A04E58">
      <w:rPr>
        <w:rFonts w:ascii="Futura PT Book" w:eastAsia="Poppins" w:hAnsi="Futura PT Book" w:cs="Poppins"/>
        <w:color w:val="111111"/>
        <w:sz w:val="20"/>
        <w:szCs w:val="20"/>
        <w:highlight w:val="white"/>
      </w:rPr>
      <w:t xml:space="preserve">+ 41 22 364 14 14 </w:t>
    </w:r>
    <w:r w:rsidRPr="00A04E58">
      <w:rPr>
        <w:rFonts w:ascii="Futura PT Book" w:eastAsia="Poppins" w:hAnsi="Futura PT Book" w:cs="Poppins"/>
        <w:sz w:val="20"/>
        <w:szCs w:val="20"/>
      </w:rPr>
      <w:t xml:space="preserve">| Route des </w:t>
    </w:r>
    <w:proofErr w:type="spellStart"/>
    <w:r w:rsidRPr="00A04E58">
      <w:rPr>
        <w:rFonts w:ascii="Futura PT Book" w:eastAsia="Poppins" w:hAnsi="Futura PT Book" w:cs="Poppins"/>
        <w:sz w:val="20"/>
        <w:szCs w:val="20"/>
      </w:rPr>
      <w:t>Avouillons</w:t>
    </w:r>
    <w:proofErr w:type="spellEnd"/>
    <w:r w:rsidRPr="00A04E58">
      <w:rPr>
        <w:rFonts w:ascii="Futura PT Book" w:eastAsia="Poppins" w:hAnsi="Futura PT Book" w:cs="Poppins"/>
        <w:sz w:val="20"/>
        <w:szCs w:val="20"/>
      </w:rPr>
      <w:t xml:space="preserve"> 8, 1196 Gland - </w:t>
    </w:r>
    <w:proofErr w:type="spellStart"/>
    <w:r w:rsidRPr="00A04E58">
      <w:rPr>
        <w:rFonts w:ascii="Futura PT Book" w:eastAsia="Poppins" w:hAnsi="Futura PT Book" w:cs="Poppins"/>
        <w:sz w:val="20"/>
        <w:szCs w:val="20"/>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544C4" w14:textId="77777777" w:rsidR="00404E68" w:rsidRDefault="00404E68">
      <w:pPr>
        <w:spacing w:line="240" w:lineRule="auto"/>
      </w:pPr>
      <w:r>
        <w:separator/>
      </w:r>
    </w:p>
  </w:footnote>
  <w:footnote w:type="continuationSeparator" w:id="0">
    <w:p w14:paraId="190D1A8E" w14:textId="77777777" w:rsidR="00404E68" w:rsidRDefault="00404E6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15F"/>
    <w:rsid w:val="000811C0"/>
    <w:rsid w:val="001128D3"/>
    <w:rsid w:val="0011715F"/>
    <w:rsid w:val="0015546E"/>
    <w:rsid w:val="001D4A16"/>
    <w:rsid w:val="001E539C"/>
    <w:rsid w:val="00381C97"/>
    <w:rsid w:val="003B75E8"/>
    <w:rsid w:val="00404E68"/>
    <w:rsid w:val="00414C27"/>
    <w:rsid w:val="00545CF7"/>
    <w:rsid w:val="005D483D"/>
    <w:rsid w:val="0072143B"/>
    <w:rsid w:val="00A04E58"/>
    <w:rsid w:val="00C816B3"/>
    <w:rsid w:val="00E1531C"/>
    <w:rsid w:val="00F13872"/>
    <w:rsid w:val="00F417C4"/>
    <w:rsid w:val="00F9131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E970"/>
  <w15:docId w15:val="{CE4D1147-80A5-E749-A02F-BE5472B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2025CB"/>
    <w:pPr>
      <w:tabs>
        <w:tab w:val="center" w:pos="4536"/>
        <w:tab w:val="right" w:pos="9072"/>
      </w:tabs>
      <w:spacing w:line="240" w:lineRule="auto"/>
    </w:pPr>
  </w:style>
  <w:style w:type="character" w:customStyle="1" w:styleId="En-tteCar">
    <w:name w:val="En-tête Car"/>
    <w:basedOn w:val="Policepardfaut"/>
    <w:link w:val="En-tte"/>
    <w:uiPriority w:val="99"/>
    <w:rsid w:val="002025CB"/>
  </w:style>
  <w:style w:type="paragraph" w:styleId="Pieddepage">
    <w:name w:val="footer"/>
    <w:basedOn w:val="Normal"/>
    <w:link w:val="PieddepageCar"/>
    <w:uiPriority w:val="99"/>
    <w:unhideWhenUsed/>
    <w:rsid w:val="002025CB"/>
    <w:pPr>
      <w:tabs>
        <w:tab w:val="center" w:pos="4536"/>
        <w:tab w:val="right" w:pos="9072"/>
      </w:tabs>
      <w:spacing w:line="240" w:lineRule="auto"/>
    </w:pPr>
  </w:style>
  <w:style w:type="character" w:customStyle="1" w:styleId="PieddepageCar">
    <w:name w:val="Pied de page Car"/>
    <w:basedOn w:val="Policepardfaut"/>
    <w:link w:val="Pieddepage"/>
    <w:uiPriority w:val="99"/>
    <w:rsid w:val="002025CB"/>
  </w:style>
  <w:style w:type="character" w:styleId="Lienhypertexte">
    <w:name w:val="Hyperlink"/>
    <w:basedOn w:val="Policepardfaut"/>
    <w:uiPriority w:val="99"/>
    <w:unhideWhenUsed/>
    <w:rsid w:val="00C816B3"/>
    <w:rPr>
      <w:color w:val="0000FF" w:themeColor="hyperlink"/>
      <w:u w:val="single"/>
    </w:rPr>
  </w:style>
  <w:style w:type="character" w:styleId="Mentionnonrsolue">
    <w:name w:val="Unresolved Mention"/>
    <w:basedOn w:val="Policepardfaut"/>
    <w:uiPriority w:val="99"/>
    <w:semiHidden/>
    <w:unhideWhenUsed/>
    <w:rsid w:val="00C816B3"/>
    <w:rPr>
      <w:color w:val="605E5C"/>
      <w:shd w:val="clear" w:color="auto" w:fill="E1DFDD"/>
    </w:rPr>
  </w:style>
  <w:style w:type="paragraph" w:styleId="NormalWeb">
    <w:name w:val="Normal (Web)"/>
    <w:basedOn w:val="Normal"/>
    <w:uiPriority w:val="99"/>
    <w:semiHidden/>
    <w:unhideWhenUsed/>
    <w:rsid w:val="001E539C"/>
    <w:pPr>
      <w:spacing w:before="100" w:beforeAutospacing="1" w:after="100" w:afterAutospacing="1" w:line="240" w:lineRule="auto"/>
    </w:pPr>
    <w:rPr>
      <w:rFonts w:ascii="Times New Roman" w:eastAsia="Times New Roman" w:hAnsi="Times New Roman" w:cs="Times New Roman"/>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230443">
      <w:bodyDiv w:val="1"/>
      <w:marLeft w:val="0"/>
      <w:marRight w:val="0"/>
      <w:marTop w:val="0"/>
      <w:marBottom w:val="0"/>
      <w:divBdr>
        <w:top w:val="none" w:sz="0" w:space="0" w:color="auto"/>
        <w:left w:val="none" w:sz="0" w:space="0" w:color="auto"/>
        <w:bottom w:val="none" w:sz="0" w:space="0" w:color="auto"/>
        <w:right w:val="none" w:sz="0" w:space="0" w:color="auto"/>
      </w:divBdr>
    </w:div>
    <w:div w:id="898706904">
      <w:bodyDiv w:val="1"/>
      <w:marLeft w:val="0"/>
      <w:marRight w:val="0"/>
      <w:marTop w:val="0"/>
      <w:marBottom w:val="0"/>
      <w:divBdr>
        <w:top w:val="none" w:sz="0" w:space="0" w:color="auto"/>
        <w:left w:val="none" w:sz="0" w:space="0" w:color="auto"/>
        <w:bottom w:val="none" w:sz="0" w:space="0" w:color="auto"/>
        <w:right w:val="none" w:sz="0" w:space="0" w:color="auto"/>
      </w:divBdr>
    </w:div>
    <w:div w:id="906956032">
      <w:bodyDiv w:val="1"/>
      <w:marLeft w:val="0"/>
      <w:marRight w:val="0"/>
      <w:marTop w:val="0"/>
      <w:marBottom w:val="0"/>
      <w:divBdr>
        <w:top w:val="none" w:sz="0" w:space="0" w:color="auto"/>
        <w:left w:val="none" w:sz="0" w:space="0" w:color="auto"/>
        <w:bottom w:val="none" w:sz="0" w:space="0" w:color="auto"/>
        <w:right w:val="none" w:sz="0" w:space="0" w:color="auto"/>
      </w:divBdr>
    </w:div>
    <w:div w:id="1040086055">
      <w:bodyDiv w:val="1"/>
      <w:marLeft w:val="0"/>
      <w:marRight w:val="0"/>
      <w:marTop w:val="0"/>
      <w:marBottom w:val="0"/>
      <w:divBdr>
        <w:top w:val="none" w:sz="0" w:space="0" w:color="auto"/>
        <w:left w:val="none" w:sz="0" w:space="0" w:color="auto"/>
        <w:bottom w:val="none" w:sz="0" w:space="0" w:color="auto"/>
        <w:right w:val="none" w:sz="0" w:space="0" w:color="auto"/>
      </w:divBdr>
    </w:div>
    <w:div w:id="1696006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kross-studio.ch/fr/death-star-ultimate-collector-set/presenta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kross-studio.com/" TargetMode="External"/><Relationship Id="rId5" Type="http://schemas.openxmlformats.org/officeDocument/2006/relationships/footnotes" Target="footnotes.xml"/><Relationship Id="rId10" Type="http://schemas.openxmlformats.org/officeDocument/2006/relationships/hyperlink" Target="http://kross-studio.com/" TargetMode="External"/><Relationship Id="rId4" Type="http://schemas.openxmlformats.org/officeDocument/2006/relationships/webSettings" Target="webSettings.xml"/><Relationship Id="rId9" Type="http://schemas.openxmlformats.org/officeDocument/2006/relationships/hyperlink" Target="https://www.kross.studi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toY5bR6mAYxEa9OPMKlhFli4WA==">AMUW2mWHw5GH8OovX4JPx+fugYSFzmsGAkCyuDnwHtUtUJZn3wXpUKXRT5mcnNOAzkUdZ8fC7uCbO9DDKnbve1+Xv48KqrJZEj2C32zcAz/2/KXRWzeoUMw=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1357</Words>
  <Characters>7467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7</cp:revision>
  <dcterms:created xsi:type="dcterms:W3CDTF">2022-05-03T11:52:00Z</dcterms:created>
  <dcterms:modified xsi:type="dcterms:W3CDTF">2022-05-05T13:02:00Z</dcterms:modified>
</cp:coreProperties>
</file>