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82715" w14:textId="77777777" w:rsidR="008D2AA5" w:rsidRPr="00463DA2" w:rsidRDefault="00D06D0B">
      <w:pPr>
        <w:rPr>
          <w:rFonts w:ascii="Futura PT Book" w:eastAsia="Roboto" w:hAnsi="Futura PT Book" w:cs="Roboto"/>
        </w:rPr>
      </w:pPr>
      <w:r w:rsidRPr="00463DA2">
        <w:rPr>
          <w:rFonts w:ascii="Futura PT Book" w:eastAsia="Roboto" w:hAnsi="Futura PT Book" w:cs="Roboto"/>
        </w:rPr>
        <w:t>POUR DIFFUSION IMMÉDIATE</w:t>
      </w:r>
    </w:p>
    <w:p w14:paraId="05F00203" w14:textId="77777777" w:rsidR="008D2AA5" w:rsidRPr="00463DA2" w:rsidRDefault="008D2AA5">
      <w:pPr>
        <w:jc w:val="center"/>
        <w:rPr>
          <w:rFonts w:ascii="Futura PT Book" w:eastAsia="Open Sans" w:hAnsi="Futura PT Book" w:cs="Open Sans"/>
          <w:sz w:val="28"/>
          <w:szCs w:val="28"/>
        </w:rPr>
      </w:pPr>
    </w:p>
    <w:p w14:paraId="6389D51A" w14:textId="77777777" w:rsidR="008D2AA5" w:rsidRPr="00463DA2" w:rsidRDefault="008D2AA5">
      <w:pPr>
        <w:jc w:val="center"/>
        <w:rPr>
          <w:rFonts w:ascii="Futura PT Book" w:eastAsia="Open Sans" w:hAnsi="Futura PT Book" w:cs="Open Sans"/>
          <w:sz w:val="28"/>
          <w:szCs w:val="28"/>
        </w:rPr>
      </w:pPr>
    </w:p>
    <w:p w14:paraId="39C12023" w14:textId="77777777" w:rsidR="008D2AA5" w:rsidRPr="00463DA2" w:rsidRDefault="00D06D0B">
      <w:pPr>
        <w:jc w:val="center"/>
        <w:rPr>
          <w:rFonts w:ascii="Futura PT Book" w:eastAsia="Open Sans" w:hAnsi="Futura PT Book" w:cs="Open Sans"/>
          <w:sz w:val="24"/>
          <w:szCs w:val="24"/>
        </w:rPr>
      </w:pPr>
      <w:r w:rsidRPr="00463DA2">
        <w:rPr>
          <w:rFonts w:ascii="Futura PT Book" w:eastAsia="Open Sans" w:hAnsi="Futura PT Book" w:cs="Open Sans"/>
          <w:noProof/>
          <w:sz w:val="28"/>
          <w:szCs w:val="28"/>
        </w:rPr>
        <w:drawing>
          <wp:inline distT="114300" distB="114300" distL="114300" distR="114300" wp14:anchorId="42786B9C" wp14:editId="20C50701">
            <wp:extent cx="2820825" cy="522375"/>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820825" cy="522375"/>
                    </a:xfrm>
                    <a:prstGeom prst="rect">
                      <a:avLst/>
                    </a:prstGeom>
                    <a:ln/>
                  </pic:spPr>
                </pic:pic>
              </a:graphicData>
            </a:graphic>
          </wp:inline>
        </w:drawing>
      </w:r>
    </w:p>
    <w:p w14:paraId="40FAA273" w14:textId="77777777" w:rsidR="008D2AA5" w:rsidRPr="00463DA2" w:rsidRDefault="008D2AA5">
      <w:pPr>
        <w:pBdr>
          <w:top w:val="nil"/>
          <w:left w:val="nil"/>
          <w:bottom w:val="nil"/>
          <w:right w:val="nil"/>
          <w:between w:val="nil"/>
        </w:pBdr>
        <w:spacing w:before="240"/>
        <w:jc w:val="center"/>
        <w:rPr>
          <w:rFonts w:ascii="Futura PT Book" w:eastAsia="Open Sans" w:hAnsi="Futura PT Book" w:cs="Open Sans"/>
          <w:sz w:val="16"/>
          <w:szCs w:val="16"/>
        </w:rPr>
      </w:pPr>
    </w:p>
    <w:p w14:paraId="6A36F768" w14:textId="77777777" w:rsidR="008D2AA5" w:rsidRPr="00463DA2" w:rsidRDefault="00D06D0B">
      <w:pPr>
        <w:pBdr>
          <w:top w:val="nil"/>
          <w:left w:val="nil"/>
          <w:bottom w:val="nil"/>
          <w:right w:val="nil"/>
          <w:between w:val="nil"/>
        </w:pBdr>
        <w:spacing w:line="240" w:lineRule="auto"/>
        <w:jc w:val="center"/>
        <w:rPr>
          <w:rFonts w:ascii="Futura PT Medium" w:eastAsia="Open Sans" w:hAnsi="Futura PT Medium" w:cs="Open Sans"/>
          <w:sz w:val="28"/>
          <w:szCs w:val="28"/>
        </w:rPr>
      </w:pPr>
      <w:r w:rsidRPr="00463DA2">
        <w:rPr>
          <w:rFonts w:ascii="Futura PT Medium" w:eastAsia="Open Sans" w:hAnsi="Futura PT Medium" w:cs="Open Sans"/>
          <w:sz w:val="28"/>
          <w:szCs w:val="28"/>
        </w:rPr>
        <w:t xml:space="preserve">KROSS STUDIO CRÉE UNE PIÈCE D’ART FONCTIONNELLE EXCLUSIVE ET CONNECTÉE, AU DESIGN INSPIRÉ DE L’UNIVERS STAR WARS </w:t>
      </w:r>
      <w:r w:rsidRPr="00463DA2">
        <w:rPr>
          <w:rFonts w:ascii="Futura PT Medium" w:eastAsia="Arimo" w:hAnsi="Futura PT Medium" w:cs="Arimo"/>
          <w:sz w:val="28"/>
          <w:szCs w:val="28"/>
          <w:highlight w:val="white"/>
        </w:rPr>
        <w:t>™</w:t>
      </w:r>
      <w:r w:rsidRPr="00463DA2">
        <w:rPr>
          <w:rFonts w:ascii="Futura PT Medium" w:eastAsia="Open Sans" w:hAnsi="Futura PT Medium" w:cs="Open Sans"/>
          <w:sz w:val="28"/>
          <w:szCs w:val="28"/>
        </w:rPr>
        <w:t>,</w:t>
      </w:r>
    </w:p>
    <w:p w14:paraId="59BE449F" w14:textId="77777777" w:rsidR="008D2AA5" w:rsidRPr="00463DA2" w:rsidRDefault="00D06D0B">
      <w:pPr>
        <w:pBdr>
          <w:top w:val="nil"/>
          <w:left w:val="nil"/>
          <w:bottom w:val="nil"/>
          <w:right w:val="nil"/>
          <w:between w:val="nil"/>
        </w:pBdr>
        <w:spacing w:line="240" w:lineRule="auto"/>
        <w:jc w:val="center"/>
        <w:rPr>
          <w:rFonts w:ascii="Futura PT Medium" w:eastAsia="Open Sans" w:hAnsi="Futura PT Medium" w:cs="Open Sans"/>
          <w:sz w:val="28"/>
          <w:szCs w:val="28"/>
          <w:lang w:val="en-US"/>
        </w:rPr>
      </w:pPr>
      <w:r w:rsidRPr="00463DA2">
        <w:rPr>
          <w:rFonts w:ascii="Futura PT Medium" w:eastAsia="Open Sans" w:hAnsi="Futura PT Medium" w:cs="Open Sans"/>
          <w:sz w:val="28"/>
          <w:szCs w:val="28"/>
          <w:lang w:val="en-US"/>
        </w:rPr>
        <w:t>LE TIE ADVANCED X1 WATCH WINDER</w:t>
      </w:r>
    </w:p>
    <w:p w14:paraId="735B5A8E" w14:textId="77777777" w:rsidR="008D2AA5" w:rsidRPr="00463DA2" w:rsidRDefault="008D2AA5">
      <w:pPr>
        <w:pBdr>
          <w:top w:val="nil"/>
          <w:left w:val="nil"/>
          <w:bottom w:val="nil"/>
          <w:right w:val="nil"/>
          <w:between w:val="nil"/>
        </w:pBdr>
        <w:spacing w:line="240" w:lineRule="auto"/>
        <w:jc w:val="center"/>
        <w:rPr>
          <w:rFonts w:ascii="Futura PT Book" w:eastAsia="Open Sans" w:hAnsi="Futura PT Book" w:cs="Open Sans"/>
          <w:sz w:val="26"/>
          <w:szCs w:val="26"/>
          <w:lang w:val="en-US"/>
        </w:rPr>
      </w:pPr>
    </w:p>
    <w:p w14:paraId="12ADEEC7" w14:textId="77777777" w:rsidR="008D2AA5" w:rsidRPr="00463DA2" w:rsidRDefault="00D06D0B">
      <w:pPr>
        <w:pBdr>
          <w:top w:val="nil"/>
          <w:left w:val="nil"/>
          <w:bottom w:val="nil"/>
          <w:right w:val="nil"/>
          <w:between w:val="nil"/>
        </w:pBdr>
        <w:spacing w:line="240" w:lineRule="auto"/>
        <w:jc w:val="both"/>
        <w:rPr>
          <w:rFonts w:ascii="Futura PT Book" w:eastAsia="Open Sans" w:hAnsi="Futura PT Book" w:cs="Open Sans"/>
          <w:sz w:val="24"/>
          <w:szCs w:val="24"/>
        </w:rPr>
      </w:pPr>
      <w:r w:rsidRPr="00463DA2">
        <w:rPr>
          <w:rFonts w:ascii="Futura PT Book" w:eastAsia="Open Sans" w:hAnsi="Futura PT Book" w:cs="Open Sans"/>
          <w:sz w:val="24"/>
          <w:szCs w:val="24"/>
        </w:rPr>
        <w:t xml:space="preserve">Le Studio de design suisse dévoile une sculpture inédite, arborant les lignes emblématiques du chasseur stellaire TIE Advanced x1 de </w:t>
      </w:r>
      <w:proofErr w:type="spellStart"/>
      <w:r w:rsidRPr="00463DA2">
        <w:rPr>
          <w:rFonts w:ascii="Futura PT Book" w:eastAsia="Open Sans" w:hAnsi="Futura PT Book" w:cs="Open Sans"/>
          <w:sz w:val="24"/>
          <w:szCs w:val="24"/>
        </w:rPr>
        <w:t>Dark</w:t>
      </w:r>
      <w:proofErr w:type="spellEnd"/>
      <w:r w:rsidRPr="00463DA2">
        <w:rPr>
          <w:rFonts w:ascii="Futura PT Book" w:eastAsia="Open Sans" w:hAnsi="Futura PT Book" w:cs="Open Sans"/>
          <w:sz w:val="24"/>
          <w:szCs w:val="24"/>
        </w:rPr>
        <w:t xml:space="preserve"> Vador, dont le cockpit devient remontoir pour toute montre automatique.  </w:t>
      </w:r>
    </w:p>
    <w:p w14:paraId="35ADFF11" w14:textId="77777777" w:rsidR="008D2AA5" w:rsidRPr="00463DA2" w:rsidRDefault="00D06D0B">
      <w:pPr>
        <w:pBdr>
          <w:top w:val="nil"/>
          <w:left w:val="nil"/>
          <w:bottom w:val="nil"/>
          <w:right w:val="nil"/>
          <w:between w:val="nil"/>
        </w:pBdr>
        <w:spacing w:line="240" w:lineRule="auto"/>
        <w:jc w:val="both"/>
        <w:rPr>
          <w:rFonts w:ascii="Futura PT Book" w:eastAsia="Open Sans" w:hAnsi="Futura PT Book" w:cs="Open Sans"/>
          <w:sz w:val="24"/>
          <w:szCs w:val="24"/>
        </w:rPr>
      </w:pPr>
      <w:r w:rsidRPr="00463DA2">
        <w:rPr>
          <w:rFonts w:ascii="Futura PT Book" w:eastAsia="Open Sans" w:hAnsi="Futura PT Book" w:cs="Open Sans"/>
          <w:sz w:val="24"/>
          <w:szCs w:val="24"/>
        </w:rPr>
        <w:t>Équipé d’un moteur de dernière génération, d’une connexion Bluetooth et d’une application smartphone dédiée, le remontoir affiche une technologie haut-de-gamme des plus performantes, inspirée par la puissance des vaisseaux de Star Wars.</w:t>
      </w:r>
    </w:p>
    <w:p w14:paraId="6F1F008C" w14:textId="77777777" w:rsidR="008D2AA5" w:rsidRPr="00463DA2" w:rsidRDefault="00000000">
      <w:pPr>
        <w:spacing w:before="240" w:line="240" w:lineRule="auto"/>
        <w:jc w:val="both"/>
        <w:rPr>
          <w:rFonts w:ascii="Futura PT Book" w:eastAsia="Open Sans" w:hAnsi="Futura PT Book" w:cs="Open Sans"/>
          <w:sz w:val="24"/>
          <w:szCs w:val="24"/>
          <w:highlight w:val="white"/>
        </w:rPr>
      </w:pPr>
      <w:sdt>
        <w:sdtPr>
          <w:rPr>
            <w:rFonts w:ascii="Futura PT Book" w:hAnsi="Futura PT Book"/>
            <w:sz w:val="24"/>
            <w:szCs w:val="24"/>
          </w:rPr>
          <w:tag w:val="goog_rdk_0"/>
          <w:id w:val="1504010666"/>
        </w:sdtPr>
        <w:sdtContent>
          <w:r w:rsidR="00D06D0B" w:rsidRPr="00463DA2">
            <w:rPr>
              <w:rFonts w:ascii="Futura PT Book" w:eastAsia="Arial Unicode MS" w:hAnsi="Futura PT Book" w:cs="Arial Unicode MS"/>
              <w:sz w:val="24"/>
              <w:szCs w:val="24"/>
              <w:highlight w:val="white"/>
            </w:rPr>
            <w:t xml:space="preserve">Au printemps dernier, </w:t>
          </w:r>
          <w:proofErr w:type="spellStart"/>
          <w:r w:rsidR="00D06D0B" w:rsidRPr="00463DA2">
            <w:rPr>
              <w:rFonts w:ascii="Futura PT Book" w:eastAsia="Arial Unicode MS" w:hAnsi="Futura PT Book" w:cs="Arial Unicode MS"/>
              <w:sz w:val="24"/>
              <w:szCs w:val="24"/>
              <w:highlight w:val="white"/>
            </w:rPr>
            <w:t>Kross</w:t>
          </w:r>
          <w:proofErr w:type="spellEnd"/>
          <w:r w:rsidR="00D06D0B" w:rsidRPr="00463DA2">
            <w:rPr>
              <w:rFonts w:ascii="Futura PT Book" w:eastAsia="Arial Unicode MS" w:hAnsi="Futura PT Book" w:cs="Arial Unicode MS"/>
              <w:sz w:val="24"/>
              <w:szCs w:val="24"/>
              <w:highlight w:val="white"/>
            </w:rPr>
            <w:t xml:space="preserve"> Studio a révolutionné le monde de l'horlogerie en créant un set de collection inédit inspiré de la puissance de la </w:t>
          </w:r>
          <w:proofErr w:type="spellStart"/>
          <w:r w:rsidR="00D06D0B" w:rsidRPr="00463DA2">
            <w:rPr>
              <w:rFonts w:ascii="Futura PT Book" w:eastAsia="Arial Unicode MS" w:hAnsi="Futura PT Book" w:cs="Arial Unicode MS"/>
              <w:sz w:val="24"/>
              <w:szCs w:val="24"/>
              <w:highlight w:val="white"/>
            </w:rPr>
            <w:t>Death</w:t>
          </w:r>
          <w:proofErr w:type="spellEnd"/>
          <w:r w:rsidR="00D06D0B" w:rsidRPr="00463DA2">
            <w:rPr>
              <w:rFonts w:ascii="Futura PT Book" w:eastAsia="Arial Unicode MS" w:hAnsi="Futura PT Book" w:cs="Arial Unicode MS"/>
              <w:sz w:val="24"/>
              <w:szCs w:val="24"/>
              <w:highlight w:val="white"/>
            </w:rPr>
            <w:t xml:space="preserve"> Star™, comprenant une montre à tourbillon central et un authentique cristal </w:t>
          </w:r>
          <w:proofErr w:type="spellStart"/>
          <w:r w:rsidR="00D06D0B" w:rsidRPr="00463DA2">
            <w:rPr>
              <w:rFonts w:ascii="Futura PT Book" w:eastAsia="Arial Unicode MS" w:hAnsi="Futura PT Book" w:cs="Arial Unicode MS"/>
              <w:sz w:val="24"/>
              <w:szCs w:val="24"/>
              <w:highlight w:val="white"/>
            </w:rPr>
            <w:t>kyber</w:t>
          </w:r>
          <w:proofErr w:type="spellEnd"/>
          <w:r w:rsidR="00D06D0B" w:rsidRPr="00463DA2">
            <w:rPr>
              <w:rFonts w:ascii="Futura PT Book" w:eastAsia="Arial Unicode MS" w:hAnsi="Futura PT Book" w:cs="Arial Unicode MS"/>
              <w:sz w:val="24"/>
              <w:szCs w:val="24"/>
              <w:highlight w:val="white"/>
            </w:rPr>
            <w:t xml:space="preserve"> utilisé lors du tournage du film</w:t>
          </w:r>
        </w:sdtContent>
      </w:sdt>
      <w:r w:rsidR="00D06D0B" w:rsidRPr="00463DA2">
        <w:rPr>
          <w:rFonts w:ascii="Futura PT Book" w:eastAsia="Open Sans" w:hAnsi="Futura PT Book" w:cs="Open Sans"/>
          <w:sz w:val="24"/>
          <w:szCs w:val="24"/>
          <w:highlight w:val="white"/>
        </w:rPr>
        <w:t xml:space="preserve"> Rogue </w:t>
      </w:r>
      <w:proofErr w:type="gramStart"/>
      <w:r w:rsidR="00D06D0B" w:rsidRPr="00463DA2">
        <w:rPr>
          <w:rFonts w:ascii="Futura PT Book" w:eastAsia="Open Sans" w:hAnsi="Futura PT Book" w:cs="Open Sans"/>
          <w:sz w:val="24"/>
          <w:szCs w:val="24"/>
          <w:highlight w:val="white"/>
        </w:rPr>
        <w:t>One:</w:t>
      </w:r>
      <w:proofErr w:type="gramEnd"/>
      <w:r w:rsidR="00D06D0B" w:rsidRPr="00463DA2">
        <w:rPr>
          <w:rFonts w:ascii="Futura PT Book" w:eastAsia="Open Sans" w:hAnsi="Futura PT Book" w:cs="Open Sans"/>
          <w:sz w:val="24"/>
          <w:szCs w:val="24"/>
          <w:highlight w:val="white"/>
        </w:rPr>
        <w:t xml:space="preserve"> A Star Wars Story. La montre ainsi que l'accessoire du film sont </w:t>
      </w:r>
      <w:proofErr w:type="gramStart"/>
      <w:r w:rsidR="00D06D0B" w:rsidRPr="00463DA2">
        <w:rPr>
          <w:rFonts w:ascii="Futura PT Book" w:eastAsia="Open Sans" w:hAnsi="Futura PT Book" w:cs="Open Sans"/>
          <w:sz w:val="24"/>
          <w:szCs w:val="24"/>
          <w:highlight w:val="white"/>
        </w:rPr>
        <w:t>livrés</w:t>
      </w:r>
      <w:proofErr w:type="gramEnd"/>
      <w:r w:rsidR="00D06D0B" w:rsidRPr="00463DA2">
        <w:rPr>
          <w:rFonts w:ascii="Futura PT Book" w:eastAsia="Open Sans" w:hAnsi="Futura PT Book" w:cs="Open Sans"/>
          <w:sz w:val="24"/>
          <w:szCs w:val="24"/>
          <w:highlight w:val="white"/>
        </w:rPr>
        <w:t xml:space="preserve"> encapsulés dans une pièce d'art fonctionnelle de 1,2 mètre de long, conçue comme un container de cristaux </w:t>
      </w:r>
      <w:proofErr w:type="spellStart"/>
      <w:r w:rsidR="00D06D0B" w:rsidRPr="00463DA2">
        <w:rPr>
          <w:rFonts w:ascii="Futura PT Book" w:eastAsia="Open Sans" w:hAnsi="Futura PT Book" w:cs="Open Sans"/>
          <w:sz w:val="24"/>
          <w:szCs w:val="24"/>
          <w:highlight w:val="white"/>
        </w:rPr>
        <w:t>kyber</w:t>
      </w:r>
      <w:proofErr w:type="spellEnd"/>
      <w:r w:rsidR="00D06D0B" w:rsidRPr="00463DA2">
        <w:rPr>
          <w:rFonts w:ascii="Futura PT Book" w:eastAsia="Open Sans" w:hAnsi="Futura PT Book" w:cs="Open Sans"/>
          <w:sz w:val="24"/>
          <w:szCs w:val="24"/>
          <w:highlight w:val="white"/>
        </w:rPr>
        <w:t xml:space="preserve"> de l’Empire Galactique. Aujourd’hui, </w:t>
      </w:r>
      <w:proofErr w:type="spellStart"/>
      <w:r w:rsidR="00D06D0B" w:rsidRPr="00463DA2">
        <w:rPr>
          <w:rFonts w:ascii="Futura PT Book" w:eastAsia="Open Sans" w:hAnsi="Futura PT Book" w:cs="Open Sans"/>
          <w:sz w:val="24"/>
          <w:szCs w:val="24"/>
          <w:highlight w:val="white"/>
        </w:rPr>
        <w:t>Kross</w:t>
      </w:r>
      <w:proofErr w:type="spellEnd"/>
      <w:r w:rsidR="00D06D0B" w:rsidRPr="00463DA2">
        <w:rPr>
          <w:rFonts w:ascii="Futura PT Book" w:eastAsia="Open Sans" w:hAnsi="Futura PT Book" w:cs="Open Sans"/>
          <w:sz w:val="24"/>
          <w:szCs w:val="24"/>
          <w:highlight w:val="white"/>
        </w:rPr>
        <w:t xml:space="preserve"> Studio et </w:t>
      </w:r>
      <w:proofErr w:type="spellStart"/>
      <w:r w:rsidR="00D06D0B" w:rsidRPr="00463DA2">
        <w:rPr>
          <w:rFonts w:ascii="Futura PT Book" w:eastAsia="Open Sans" w:hAnsi="Futura PT Book" w:cs="Open Sans"/>
          <w:sz w:val="24"/>
          <w:szCs w:val="24"/>
          <w:highlight w:val="white"/>
        </w:rPr>
        <w:t>Lucasfilm</w:t>
      </w:r>
      <w:proofErr w:type="spellEnd"/>
      <w:r w:rsidR="00D06D0B" w:rsidRPr="00463DA2">
        <w:rPr>
          <w:rFonts w:ascii="Futura PT Book" w:eastAsia="Open Sans" w:hAnsi="Futura PT Book" w:cs="Open Sans"/>
          <w:sz w:val="24"/>
          <w:szCs w:val="24"/>
          <w:highlight w:val="white"/>
        </w:rPr>
        <w:t xml:space="preserve"> révèlent le prochain chapitre de leur collaboration Star Wars. </w:t>
      </w:r>
    </w:p>
    <w:p w14:paraId="1FC1D772" w14:textId="6B8EAD84" w:rsidR="008D2AA5" w:rsidRPr="00463DA2" w:rsidRDefault="00D06D0B">
      <w:pPr>
        <w:spacing w:before="240" w:line="240" w:lineRule="auto"/>
        <w:jc w:val="both"/>
        <w:rPr>
          <w:rFonts w:ascii="Futura PT Book" w:eastAsia="Open Sans" w:hAnsi="Futura PT Book" w:cs="Open Sans"/>
          <w:sz w:val="24"/>
          <w:szCs w:val="24"/>
          <w:highlight w:val="white"/>
        </w:rPr>
      </w:pPr>
      <w:r w:rsidRPr="00463DA2">
        <w:rPr>
          <w:rFonts w:ascii="Futura PT Book" w:eastAsia="Open Sans" w:hAnsi="Futura PT Book" w:cs="Open Sans"/>
          <w:sz w:val="24"/>
          <w:szCs w:val="24"/>
          <w:highlight w:val="white"/>
        </w:rPr>
        <w:t xml:space="preserve">Après avoir bousculé le monde des montres et des horloges avec ses créations immersives, le studio insuffle une nouvelle vie au remontoir de montre, se tournant à nouveau vers le côté sombre de la Force. </w:t>
      </w:r>
      <w:r w:rsidR="00C3768A">
        <w:rPr>
          <w:rFonts w:ascii="Futura PT Book" w:eastAsia="Open Sans" w:hAnsi="Futura PT Book" w:cs="Open Sans"/>
          <w:sz w:val="24"/>
          <w:szCs w:val="24"/>
          <w:highlight w:val="white"/>
        </w:rPr>
        <w:br/>
      </w:r>
    </w:p>
    <w:p w14:paraId="6A7301A2" w14:textId="77777777" w:rsidR="008D2AA5" w:rsidRPr="00463DA2" w:rsidRDefault="00D06D0B">
      <w:pPr>
        <w:spacing w:line="240" w:lineRule="auto"/>
        <w:jc w:val="both"/>
        <w:rPr>
          <w:rFonts w:ascii="Futura PT Medium" w:eastAsia="Open Sans" w:hAnsi="Futura PT Medium" w:cs="Open Sans"/>
          <w:sz w:val="24"/>
          <w:szCs w:val="24"/>
          <w:highlight w:val="white"/>
        </w:rPr>
      </w:pPr>
      <w:r w:rsidRPr="00463DA2">
        <w:rPr>
          <w:rFonts w:ascii="Futura PT Medium" w:eastAsia="Open Sans" w:hAnsi="Futura PT Medium" w:cs="Open Sans"/>
          <w:sz w:val="24"/>
          <w:szCs w:val="24"/>
          <w:highlight w:val="white"/>
        </w:rPr>
        <w:t>L’Alliance du design et de la fonctionnalité</w:t>
      </w:r>
    </w:p>
    <w:p w14:paraId="5912A028" w14:textId="77777777" w:rsidR="008D2AA5" w:rsidRPr="00463DA2" w:rsidRDefault="00D06D0B">
      <w:pPr>
        <w:spacing w:line="240" w:lineRule="auto"/>
        <w:jc w:val="both"/>
        <w:rPr>
          <w:rFonts w:ascii="Futura PT Book" w:eastAsia="Open Sans" w:hAnsi="Futura PT Book" w:cs="Open Sans"/>
          <w:sz w:val="24"/>
          <w:szCs w:val="24"/>
          <w:highlight w:val="white"/>
        </w:rPr>
      </w:pPr>
      <w:r w:rsidRPr="00463DA2">
        <w:rPr>
          <w:rFonts w:ascii="Futura PT Book" w:eastAsia="Open Sans" w:hAnsi="Futura PT Book" w:cs="Open Sans"/>
          <w:sz w:val="24"/>
          <w:szCs w:val="24"/>
          <w:highlight w:val="white"/>
        </w:rPr>
        <w:t xml:space="preserve">Ce remontoir de montre est un objet d'art fonctionnel. Son moteur de remontage est intégré au cœur des lignes stylisées du TIE Advanced x1, l’iconique chasseur stellaire piloté par Lord </w:t>
      </w:r>
      <w:proofErr w:type="spellStart"/>
      <w:r w:rsidRPr="00463DA2">
        <w:rPr>
          <w:rFonts w:ascii="Futura PT Book" w:eastAsia="Open Sans" w:hAnsi="Futura PT Book" w:cs="Open Sans"/>
          <w:sz w:val="24"/>
          <w:szCs w:val="24"/>
          <w:highlight w:val="white"/>
        </w:rPr>
        <w:t>Dark</w:t>
      </w:r>
      <w:proofErr w:type="spellEnd"/>
      <w:r w:rsidRPr="00463DA2">
        <w:rPr>
          <w:rFonts w:ascii="Futura PT Book" w:eastAsia="Open Sans" w:hAnsi="Futura PT Book" w:cs="Open Sans"/>
          <w:sz w:val="24"/>
          <w:szCs w:val="24"/>
          <w:highlight w:val="white"/>
        </w:rPr>
        <w:t xml:space="preserve"> Vador lui-même dans le film Star Wars : Un nouvel espoir.</w:t>
      </w:r>
    </w:p>
    <w:p w14:paraId="4EBA2F8D" w14:textId="4F4D7E91" w:rsidR="008D2AA5" w:rsidRPr="00463DA2" w:rsidRDefault="00D06D0B">
      <w:pPr>
        <w:spacing w:before="240" w:line="240" w:lineRule="auto"/>
        <w:jc w:val="both"/>
        <w:rPr>
          <w:rFonts w:ascii="Futura PT Book" w:eastAsia="Open Sans" w:hAnsi="Futura PT Book" w:cs="Open Sans"/>
          <w:sz w:val="24"/>
          <w:szCs w:val="24"/>
          <w:highlight w:val="white"/>
        </w:rPr>
      </w:pPr>
      <w:r w:rsidRPr="00463DA2">
        <w:rPr>
          <w:rFonts w:ascii="Futura PT Book" w:eastAsia="Open Sans" w:hAnsi="Futura PT Book" w:cs="Open Sans"/>
          <w:sz w:val="24"/>
          <w:szCs w:val="24"/>
          <w:highlight w:val="white"/>
        </w:rPr>
        <w:t xml:space="preserve">La sculpture, réalisée en aluminium </w:t>
      </w:r>
      <w:proofErr w:type="spellStart"/>
      <w:r w:rsidRPr="00463DA2">
        <w:rPr>
          <w:rFonts w:ascii="Futura PT Book" w:eastAsia="Open Sans" w:hAnsi="Futura PT Book" w:cs="Open Sans"/>
          <w:sz w:val="24"/>
          <w:szCs w:val="24"/>
          <w:highlight w:val="white"/>
        </w:rPr>
        <w:t>éloxé</w:t>
      </w:r>
      <w:proofErr w:type="spellEnd"/>
      <w:r w:rsidRPr="00463DA2">
        <w:rPr>
          <w:rFonts w:ascii="Futura PT Book" w:eastAsia="Open Sans" w:hAnsi="Futura PT Book" w:cs="Open Sans"/>
          <w:sz w:val="24"/>
          <w:szCs w:val="24"/>
          <w:highlight w:val="white"/>
        </w:rPr>
        <w:t xml:space="preserve"> noir massif, est entièrement usinée dans la manufacture intégrée de </w:t>
      </w:r>
      <w:proofErr w:type="spellStart"/>
      <w:r w:rsidRPr="00463DA2">
        <w:rPr>
          <w:rFonts w:ascii="Futura PT Book" w:eastAsia="Open Sans" w:hAnsi="Futura PT Book" w:cs="Open Sans"/>
          <w:sz w:val="24"/>
          <w:szCs w:val="24"/>
          <w:highlight w:val="white"/>
        </w:rPr>
        <w:t>Kross</w:t>
      </w:r>
      <w:proofErr w:type="spellEnd"/>
      <w:r w:rsidRPr="00463DA2">
        <w:rPr>
          <w:rFonts w:ascii="Futura PT Book" w:eastAsia="Open Sans" w:hAnsi="Futura PT Book" w:cs="Open Sans"/>
          <w:sz w:val="24"/>
          <w:szCs w:val="24"/>
          <w:highlight w:val="white"/>
        </w:rPr>
        <w:t xml:space="preserve"> Studio. L’ensemble des composants sont assemblés en interne, les finitions sont effectuées à la main avec le plus grand soin, démontrant la motivation des équipes à développer des produits de la plus haute qualité. </w:t>
      </w:r>
      <w:r w:rsidRPr="00463DA2">
        <w:rPr>
          <w:rFonts w:ascii="Futura PT Book" w:eastAsia="Open Sans" w:hAnsi="Futura PT Book" w:cs="Open Sans"/>
          <w:sz w:val="24"/>
          <w:szCs w:val="24"/>
          <w:highlight w:val="white"/>
        </w:rPr>
        <w:br/>
        <w:t xml:space="preserve">Cette pièce de collection mesure 20 cm de long, 28 cm de large et 17 cm de haut et pèse 4 kg.  </w:t>
      </w:r>
    </w:p>
    <w:p w14:paraId="57BF1554" w14:textId="77777777" w:rsidR="008D2AA5" w:rsidRPr="00463DA2" w:rsidRDefault="008D2AA5">
      <w:pPr>
        <w:spacing w:line="240" w:lineRule="auto"/>
        <w:jc w:val="both"/>
        <w:rPr>
          <w:rFonts w:ascii="Futura PT Book" w:eastAsia="Open Sans" w:hAnsi="Futura PT Book" w:cs="Open Sans"/>
          <w:sz w:val="24"/>
          <w:szCs w:val="24"/>
          <w:highlight w:val="white"/>
        </w:rPr>
      </w:pPr>
    </w:p>
    <w:p w14:paraId="3C27E377" w14:textId="77777777" w:rsidR="00C73F65" w:rsidRDefault="00C73F65" w:rsidP="00C73F65">
      <w:pPr>
        <w:spacing w:line="240" w:lineRule="auto"/>
        <w:jc w:val="both"/>
        <w:rPr>
          <w:rFonts w:ascii="Futura PT Medium" w:eastAsia="Open Sans" w:hAnsi="Futura PT Medium" w:cs="Open Sans"/>
          <w:sz w:val="24"/>
          <w:szCs w:val="24"/>
          <w:highlight w:val="white"/>
        </w:rPr>
      </w:pPr>
    </w:p>
    <w:p w14:paraId="0DD8150F" w14:textId="77777777" w:rsidR="00C73F65" w:rsidRDefault="00C73F65" w:rsidP="00C73F65">
      <w:pPr>
        <w:spacing w:line="240" w:lineRule="auto"/>
        <w:jc w:val="both"/>
        <w:rPr>
          <w:rFonts w:ascii="Futura PT Medium" w:eastAsia="Open Sans" w:hAnsi="Futura PT Medium" w:cs="Open Sans"/>
          <w:sz w:val="24"/>
          <w:szCs w:val="24"/>
          <w:highlight w:val="white"/>
        </w:rPr>
      </w:pPr>
    </w:p>
    <w:p w14:paraId="3AB9257E" w14:textId="77777777" w:rsidR="00C73F65" w:rsidRDefault="00C73F65" w:rsidP="00C73F65">
      <w:pPr>
        <w:spacing w:line="240" w:lineRule="auto"/>
        <w:jc w:val="both"/>
        <w:rPr>
          <w:rFonts w:ascii="Futura PT Medium" w:eastAsia="Open Sans" w:hAnsi="Futura PT Medium" w:cs="Open Sans"/>
          <w:sz w:val="24"/>
          <w:szCs w:val="24"/>
          <w:highlight w:val="white"/>
        </w:rPr>
      </w:pPr>
    </w:p>
    <w:p w14:paraId="09459FCD" w14:textId="35ACA16A" w:rsidR="00C73F65" w:rsidRDefault="00D06D0B" w:rsidP="00C73F65">
      <w:pPr>
        <w:spacing w:line="240" w:lineRule="auto"/>
        <w:jc w:val="both"/>
        <w:rPr>
          <w:rFonts w:ascii="Futura PT Medium" w:eastAsia="Open Sans" w:hAnsi="Futura PT Medium" w:cs="Open Sans"/>
          <w:sz w:val="24"/>
          <w:szCs w:val="24"/>
          <w:highlight w:val="white"/>
        </w:rPr>
      </w:pPr>
      <w:r w:rsidRPr="00463DA2">
        <w:rPr>
          <w:rFonts w:ascii="Futura PT Medium" w:eastAsia="Open Sans" w:hAnsi="Futura PT Medium" w:cs="Open Sans"/>
          <w:sz w:val="24"/>
          <w:szCs w:val="24"/>
          <w:highlight w:val="white"/>
        </w:rPr>
        <w:lastRenderedPageBreak/>
        <w:t>Une technologie puissante</w:t>
      </w:r>
    </w:p>
    <w:p w14:paraId="5ED686D4" w14:textId="45C3F2C7" w:rsidR="008D2AA5" w:rsidRPr="00C73F65" w:rsidRDefault="00D06D0B" w:rsidP="00C73F65">
      <w:pPr>
        <w:spacing w:line="240" w:lineRule="auto"/>
        <w:jc w:val="both"/>
        <w:rPr>
          <w:rFonts w:ascii="Futura PT Medium" w:eastAsia="Open Sans" w:hAnsi="Futura PT Medium" w:cs="Open Sans"/>
          <w:sz w:val="24"/>
          <w:szCs w:val="24"/>
          <w:highlight w:val="white"/>
        </w:rPr>
      </w:pPr>
      <w:r w:rsidRPr="00463DA2">
        <w:rPr>
          <w:rFonts w:ascii="Futura PT Book" w:eastAsia="Open Sans" w:hAnsi="Futura PT Book" w:cs="Open Sans"/>
          <w:sz w:val="24"/>
          <w:szCs w:val="24"/>
          <w:highlight w:val="white"/>
        </w:rPr>
        <w:t xml:space="preserve">Le remontoir de montres s’inspire directement de Star Wars, exploitant la force de son puissant mouvement pour maintenir le mécanisme de toute montre mécanique automatique placée dans la capsule de remontoir. </w:t>
      </w:r>
    </w:p>
    <w:p w14:paraId="66FF6594" w14:textId="77777777" w:rsidR="008D2AA5" w:rsidRPr="00463DA2" w:rsidRDefault="00D06D0B">
      <w:pPr>
        <w:pBdr>
          <w:top w:val="nil"/>
          <w:left w:val="nil"/>
          <w:bottom w:val="nil"/>
          <w:right w:val="nil"/>
          <w:between w:val="nil"/>
        </w:pBdr>
        <w:spacing w:before="240" w:line="240" w:lineRule="auto"/>
        <w:jc w:val="both"/>
        <w:rPr>
          <w:rFonts w:ascii="Futura PT Book" w:eastAsia="Open Sans" w:hAnsi="Futura PT Book" w:cs="Open Sans"/>
          <w:sz w:val="24"/>
          <w:szCs w:val="24"/>
          <w:highlight w:val="white"/>
        </w:rPr>
      </w:pPr>
      <w:r w:rsidRPr="00463DA2">
        <w:rPr>
          <w:rFonts w:ascii="Futura PT Book" w:eastAsia="Open Sans" w:hAnsi="Futura PT Book" w:cs="Open Sans"/>
          <w:sz w:val="24"/>
          <w:szCs w:val="24"/>
          <w:highlight w:val="white"/>
        </w:rPr>
        <w:t>Il est équipé d'un capteur infrarouge qui détecte la présence d'une montre pour activer la rotation. En l'absence de montre, l'appareil reste en mode veille pour économiser l'énergie, permettant ainsi une autonomie de plus de deux ans.</w:t>
      </w:r>
    </w:p>
    <w:p w14:paraId="6EE8D48D" w14:textId="77777777" w:rsidR="008D2AA5" w:rsidRPr="00463DA2" w:rsidRDefault="00D06D0B">
      <w:pPr>
        <w:pBdr>
          <w:top w:val="nil"/>
          <w:left w:val="nil"/>
          <w:bottom w:val="nil"/>
          <w:right w:val="nil"/>
          <w:between w:val="nil"/>
        </w:pBdr>
        <w:spacing w:before="240" w:line="240" w:lineRule="auto"/>
        <w:jc w:val="both"/>
        <w:rPr>
          <w:rFonts w:ascii="Futura PT Book" w:eastAsia="Open Sans" w:hAnsi="Futura PT Book" w:cs="Open Sans"/>
          <w:sz w:val="24"/>
          <w:szCs w:val="24"/>
        </w:rPr>
      </w:pPr>
      <w:r w:rsidRPr="00463DA2">
        <w:rPr>
          <w:rFonts w:ascii="Futura PT Book" w:eastAsia="Open Sans" w:hAnsi="Futura PT Book" w:cs="Open Sans"/>
          <w:sz w:val="24"/>
          <w:szCs w:val="24"/>
          <w:highlight w:val="white"/>
        </w:rPr>
        <w:t xml:space="preserve">Son interface Bluetooth offre </w:t>
      </w:r>
      <w:r w:rsidRPr="00463DA2">
        <w:rPr>
          <w:rFonts w:ascii="Futura PT Book" w:eastAsia="Open Sans" w:hAnsi="Futura PT Book" w:cs="Open Sans"/>
          <w:sz w:val="24"/>
          <w:szCs w:val="24"/>
        </w:rPr>
        <w:t xml:space="preserve">un accès à tous les paramètres disponibles via une application smartphone dédiée, </w:t>
      </w:r>
      <w:proofErr w:type="spellStart"/>
      <w:r w:rsidRPr="00463DA2">
        <w:rPr>
          <w:rFonts w:ascii="Futura PT Book" w:eastAsia="Open Sans" w:hAnsi="Futura PT Book" w:cs="Open Sans"/>
          <w:sz w:val="24"/>
          <w:szCs w:val="24"/>
        </w:rPr>
        <w:t>Kross</w:t>
      </w:r>
      <w:proofErr w:type="spellEnd"/>
      <w:r w:rsidRPr="00463DA2">
        <w:rPr>
          <w:rFonts w:ascii="Futura PT Book" w:eastAsia="Open Sans" w:hAnsi="Futura PT Book" w:cs="Open Sans"/>
          <w:sz w:val="24"/>
          <w:szCs w:val="24"/>
        </w:rPr>
        <w:t xml:space="preserve"> Watch </w:t>
      </w:r>
      <w:proofErr w:type="spellStart"/>
      <w:r w:rsidRPr="00463DA2">
        <w:rPr>
          <w:rFonts w:ascii="Futura PT Book" w:eastAsia="Open Sans" w:hAnsi="Futura PT Book" w:cs="Open Sans"/>
          <w:sz w:val="24"/>
          <w:szCs w:val="24"/>
        </w:rPr>
        <w:t>Winder</w:t>
      </w:r>
      <w:proofErr w:type="spellEnd"/>
      <w:r w:rsidRPr="00463DA2">
        <w:rPr>
          <w:rFonts w:ascii="Futura PT Book" w:eastAsia="Open Sans" w:hAnsi="Futura PT Book" w:cs="Open Sans"/>
          <w:sz w:val="24"/>
          <w:szCs w:val="24"/>
        </w:rPr>
        <w:t xml:space="preserve">, disponible sur l’App store et le Google Play store. De cette façon, l'utilisateur peut définir les paramètres optimaux pour son modèle de montre automatique en ajustant le sens de rotation, </w:t>
      </w:r>
      <w:r w:rsidRPr="00463DA2">
        <w:rPr>
          <w:rFonts w:ascii="Futura PT Book" w:eastAsia="Open Sans" w:hAnsi="Futura PT Book" w:cs="Open Sans"/>
          <w:sz w:val="24"/>
          <w:szCs w:val="24"/>
        </w:rPr>
        <w:br/>
        <w:t xml:space="preserve">le temps de rotation et le contrôle de la charge. </w:t>
      </w:r>
      <w:r w:rsidRPr="00463DA2">
        <w:rPr>
          <w:rFonts w:ascii="Futura PT Book" w:eastAsia="Open Sans" w:hAnsi="Futura PT Book" w:cs="Open Sans"/>
          <w:sz w:val="24"/>
          <w:szCs w:val="24"/>
        </w:rPr>
        <w:br/>
        <w:t>Le remontoir de montre est livré avec une clé inspirée de l’Empire Galactique permettant d'accéder au compartiment de changement des piles tout en s’imprégnant de l’esprit de Star Wars.</w:t>
      </w:r>
    </w:p>
    <w:p w14:paraId="752F13BD" w14:textId="77777777" w:rsidR="008D2AA5" w:rsidRPr="00463DA2" w:rsidRDefault="00D06D0B">
      <w:pPr>
        <w:spacing w:before="240" w:line="240" w:lineRule="auto"/>
        <w:jc w:val="both"/>
        <w:rPr>
          <w:rFonts w:ascii="Futura PT Book" w:eastAsia="Open Sans" w:hAnsi="Futura PT Book" w:cs="Open Sans"/>
          <w:sz w:val="24"/>
          <w:szCs w:val="24"/>
        </w:rPr>
      </w:pPr>
      <w:r w:rsidRPr="00463DA2">
        <w:rPr>
          <w:rFonts w:ascii="Futura PT Book" w:eastAsia="Open Sans" w:hAnsi="Futura PT Book" w:cs="Open Sans"/>
          <w:sz w:val="24"/>
          <w:szCs w:val="24"/>
        </w:rPr>
        <w:t xml:space="preserve">Les sculptures fonctionnelles TIE Advanced x1 Watch </w:t>
      </w:r>
      <w:proofErr w:type="spellStart"/>
      <w:r w:rsidRPr="00463DA2">
        <w:rPr>
          <w:rFonts w:ascii="Futura PT Book" w:eastAsia="Open Sans" w:hAnsi="Futura PT Book" w:cs="Open Sans"/>
          <w:sz w:val="24"/>
          <w:szCs w:val="24"/>
        </w:rPr>
        <w:t>Winder</w:t>
      </w:r>
      <w:proofErr w:type="spellEnd"/>
      <w:r w:rsidRPr="00463DA2">
        <w:rPr>
          <w:rFonts w:ascii="Futura PT Book" w:eastAsia="Open Sans" w:hAnsi="Futura PT Book" w:cs="Open Sans"/>
          <w:sz w:val="24"/>
          <w:szCs w:val="24"/>
        </w:rPr>
        <w:t xml:space="preserve"> sont disponibles sur kross-studio.com et auprès des revendeurs officiels en édition limitée. Collectionneurs de montres et fans de Star Wars devront s’en emparer tant qu’il est encore temps.</w:t>
      </w:r>
    </w:p>
    <w:p w14:paraId="2A1536DE" w14:textId="77777777" w:rsidR="008D2AA5" w:rsidRPr="00463DA2" w:rsidRDefault="00D06D0B">
      <w:pPr>
        <w:spacing w:before="240" w:line="240" w:lineRule="auto"/>
        <w:jc w:val="both"/>
        <w:rPr>
          <w:rFonts w:ascii="Futura PT Book" w:eastAsia="Open Sans" w:hAnsi="Futura PT Book" w:cs="Open Sans"/>
        </w:rPr>
      </w:pPr>
      <w:r w:rsidRPr="00463DA2">
        <w:rPr>
          <w:rFonts w:ascii="Futura PT Book" w:eastAsia="Open Sans" w:hAnsi="Futura PT Book" w:cs="Open Sans"/>
        </w:rPr>
        <w:t>***</w:t>
      </w:r>
    </w:p>
    <w:p w14:paraId="27B426F0" w14:textId="4546925D" w:rsidR="00726E06" w:rsidRPr="00463DA2" w:rsidRDefault="00726E06" w:rsidP="00726E06">
      <w:pPr>
        <w:spacing w:line="240" w:lineRule="auto"/>
        <w:rPr>
          <w:rFonts w:ascii="Futura PT Book" w:eastAsia="Times New Roman" w:hAnsi="Futura PT Book" w:cs="Open Sans"/>
          <w:color w:val="000000"/>
        </w:rPr>
      </w:pPr>
    </w:p>
    <w:p w14:paraId="3F69D712" w14:textId="6525F5BE" w:rsidR="00726E06" w:rsidRPr="00463DA2" w:rsidRDefault="00726E06" w:rsidP="00726E06">
      <w:pPr>
        <w:spacing w:line="240" w:lineRule="auto"/>
        <w:rPr>
          <w:rFonts w:ascii="Futura PT Medium" w:eastAsia="Times New Roman" w:hAnsi="Futura PT Medium" w:cs="Open Sans"/>
          <w:color w:val="000000"/>
          <w:sz w:val="28"/>
          <w:szCs w:val="28"/>
        </w:rPr>
      </w:pPr>
      <w:r w:rsidRPr="00463DA2">
        <w:rPr>
          <w:rFonts w:ascii="Futura PT Medium" w:eastAsia="Times New Roman" w:hAnsi="Futura PT Medium" w:cs="Open Sans"/>
          <w:color w:val="000000"/>
          <w:sz w:val="28"/>
          <w:szCs w:val="28"/>
        </w:rPr>
        <w:t xml:space="preserve">A PROPOS </w:t>
      </w:r>
    </w:p>
    <w:p w14:paraId="7C516611" w14:textId="77777777" w:rsidR="00726E06" w:rsidRPr="00463DA2" w:rsidRDefault="00726E06" w:rsidP="00726E06">
      <w:pPr>
        <w:spacing w:line="240" w:lineRule="auto"/>
        <w:rPr>
          <w:rFonts w:ascii="Futura PT Book" w:eastAsia="Times New Roman" w:hAnsi="Futura PT Book" w:cs="Open Sans"/>
          <w:color w:val="000000"/>
        </w:rPr>
      </w:pPr>
    </w:p>
    <w:p w14:paraId="1CEFDCFA" w14:textId="77777777" w:rsidR="005B7CB5" w:rsidRPr="00463DA2" w:rsidRDefault="005B7CB5" w:rsidP="005B7CB5">
      <w:pPr>
        <w:shd w:val="clear" w:color="auto" w:fill="FFFFFF"/>
        <w:spacing w:line="240" w:lineRule="auto"/>
        <w:jc w:val="both"/>
        <w:rPr>
          <w:rFonts w:ascii="Futura PT Book" w:eastAsia="Times New Roman" w:hAnsi="Futura PT Book" w:cs="Times New Roman"/>
          <w:sz w:val="24"/>
          <w:szCs w:val="24"/>
        </w:rPr>
      </w:pPr>
      <w:r w:rsidRPr="00463DA2">
        <w:rPr>
          <w:rFonts w:ascii="Futura PT Book" w:eastAsia="Times New Roman" w:hAnsi="Futura PT Book" w:cs="Open Sans"/>
          <w:color w:val="000000"/>
          <w:sz w:val="24"/>
          <w:szCs w:val="24"/>
        </w:rPr>
        <w:t xml:space="preserve">Fondé en 2020, </w:t>
      </w:r>
      <w:proofErr w:type="spellStart"/>
      <w:r w:rsidRPr="00463DA2">
        <w:rPr>
          <w:rFonts w:ascii="Futura PT Book" w:eastAsia="Times New Roman" w:hAnsi="Futura PT Book" w:cs="Open Sans"/>
          <w:color w:val="000000"/>
          <w:sz w:val="24"/>
          <w:szCs w:val="24"/>
        </w:rPr>
        <w:t>Kross</w:t>
      </w:r>
      <w:proofErr w:type="spellEnd"/>
      <w:r w:rsidRPr="00463DA2">
        <w:rPr>
          <w:rFonts w:ascii="Futura PT Book" w:eastAsia="Times New Roman" w:hAnsi="Futura PT Book" w:cs="Open Sans"/>
          <w:color w:val="000000"/>
          <w:sz w:val="24"/>
          <w:szCs w:val="24"/>
        </w:rPr>
        <w:t xml:space="preserve"> Studio est le premier studio de design suisse de nouvelle génération qui s’affranchit des frontières entre art, culture pop, création et luxe. </w:t>
      </w:r>
      <w:proofErr w:type="spellStart"/>
      <w:r w:rsidRPr="00463DA2">
        <w:rPr>
          <w:rFonts w:ascii="Futura PT Book" w:eastAsia="Times New Roman" w:hAnsi="Futura PT Book" w:cs="Open Sans"/>
          <w:color w:val="000000"/>
          <w:sz w:val="24"/>
          <w:szCs w:val="24"/>
        </w:rPr>
        <w:t>Kross</w:t>
      </w:r>
      <w:proofErr w:type="spellEnd"/>
      <w:r w:rsidRPr="00463DA2">
        <w:rPr>
          <w:rFonts w:ascii="Futura PT Book" w:eastAsia="Times New Roman" w:hAnsi="Futura PT Book" w:cs="Open Sans"/>
          <w:color w:val="000000"/>
          <w:sz w:val="24"/>
          <w:szCs w:val="24"/>
        </w:rPr>
        <w:t xml:space="preserve"> Studio conçoit et manufacture des objets d'art fonctionnels qui défient toute catégorisation. En moins de deux ans, </w:t>
      </w:r>
      <w:proofErr w:type="spellStart"/>
      <w:r w:rsidRPr="00463DA2">
        <w:rPr>
          <w:rFonts w:ascii="Futura PT Book" w:eastAsia="Times New Roman" w:hAnsi="Futura PT Book" w:cs="Open Sans"/>
          <w:color w:val="000000"/>
          <w:sz w:val="24"/>
          <w:szCs w:val="24"/>
        </w:rPr>
        <w:t>Kross</w:t>
      </w:r>
      <w:proofErr w:type="spellEnd"/>
      <w:r w:rsidRPr="00463DA2">
        <w:rPr>
          <w:rFonts w:ascii="Futura PT Book" w:eastAsia="Times New Roman" w:hAnsi="Futura PT Book" w:cs="Open Sans"/>
          <w:color w:val="000000"/>
          <w:sz w:val="24"/>
          <w:szCs w:val="24"/>
        </w:rPr>
        <w:t xml:space="preserve"> Studio s’est imposé en collaborant avec les plus grandes sociétés du divertissement au monde, dont </w:t>
      </w:r>
      <w:proofErr w:type="spellStart"/>
      <w:r w:rsidRPr="00463DA2">
        <w:rPr>
          <w:rFonts w:ascii="Futura PT Book" w:eastAsia="Times New Roman" w:hAnsi="Futura PT Book" w:cs="Open Sans"/>
          <w:color w:val="000000"/>
          <w:sz w:val="24"/>
          <w:szCs w:val="24"/>
        </w:rPr>
        <w:t>Lucasfilm</w:t>
      </w:r>
      <w:proofErr w:type="spellEnd"/>
      <w:r w:rsidRPr="00463DA2">
        <w:rPr>
          <w:rFonts w:ascii="Futura PT Book" w:eastAsia="Times New Roman" w:hAnsi="Futura PT Book" w:cs="Open Sans"/>
          <w:color w:val="000000"/>
          <w:sz w:val="24"/>
          <w:szCs w:val="24"/>
        </w:rPr>
        <w:t xml:space="preserve"> Ltd., filiale de The Walt Disney </w:t>
      </w:r>
      <w:proofErr w:type="spellStart"/>
      <w:r w:rsidRPr="00463DA2">
        <w:rPr>
          <w:rFonts w:ascii="Futura PT Book" w:eastAsia="Times New Roman" w:hAnsi="Futura PT Book" w:cs="Open Sans"/>
          <w:color w:val="000000"/>
          <w:sz w:val="24"/>
          <w:szCs w:val="24"/>
        </w:rPr>
        <w:t>Company</w:t>
      </w:r>
      <w:proofErr w:type="spellEnd"/>
      <w:r w:rsidRPr="00463DA2">
        <w:rPr>
          <w:rFonts w:ascii="Futura PT Book" w:eastAsia="Times New Roman" w:hAnsi="Futura PT Book" w:cs="Open Sans"/>
          <w:color w:val="000000"/>
          <w:sz w:val="24"/>
          <w:szCs w:val="24"/>
        </w:rPr>
        <w:t xml:space="preserve"> et Warner Bros Consumer </w:t>
      </w:r>
      <w:proofErr w:type="spellStart"/>
      <w:r w:rsidRPr="00463DA2">
        <w:rPr>
          <w:rFonts w:ascii="Futura PT Book" w:eastAsia="Times New Roman" w:hAnsi="Futura PT Book" w:cs="Open Sans"/>
          <w:color w:val="000000"/>
          <w:sz w:val="24"/>
          <w:szCs w:val="24"/>
        </w:rPr>
        <w:t>Products</w:t>
      </w:r>
      <w:proofErr w:type="spellEnd"/>
      <w:r w:rsidRPr="00463DA2">
        <w:rPr>
          <w:rFonts w:ascii="Futura PT Book" w:eastAsia="Times New Roman" w:hAnsi="Futura PT Book" w:cs="Open Sans"/>
          <w:color w:val="000000"/>
          <w:sz w:val="24"/>
          <w:szCs w:val="24"/>
        </w:rPr>
        <w:t xml:space="preserve">. Les créations horlogères et objets d’art fonctionnels imaginés par </w:t>
      </w:r>
      <w:proofErr w:type="spellStart"/>
      <w:r w:rsidRPr="00463DA2">
        <w:rPr>
          <w:rFonts w:ascii="Futura PT Book" w:eastAsia="Times New Roman" w:hAnsi="Futura PT Book" w:cs="Open Sans"/>
          <w:color w:val="000000"/>
          <w:sz w:val="24"/>
          <w:szCs w:val="24"/>
        </w:rPr>
        <w:t>Kross</w:t>
      </w:r>
      <w:proofErr w:type="spellEnd"/>
      <w:r w:rsidRPr="00463DA2">
        <w:rPr>
          <w:rFonts w:ascii="Futura PT Book" w:eastAsia="Times New Roman" w:hAnsi="Futura PT Book" w:cs="Open Sans"/>
          <w:color w:val="000000"/>
          <w:sz w:val="24"/>
          <w:szCs w:val="24"/>
        </w:rPr>
        <w:t xml:space="preserve"> Studio associent l'iconographie d’univers comme Star Wars ou Batman à une nouvelle horlogerie, tournée vers le futur.</w:t>
      </w:r>
    </w:p>
    <w:p w14:paraId="38FD2D13" w14:textId="77777777" w:rsidR="005B7CB5" w:rsidRPr="00463DA2" w:rsidRDefault="005B7CB5" w:rsidP="005B7CB5">
      <w:pPr>
        <w:spacing w:line="240" w:lineRule="auto"/>
        <w:rPr>
          <w:rFonts w:ascii="Futura PT Book" w:eastAsia="Times New Roman" w:hAnsi="Futura PT Book" w:cs="Times New Roman"/>
          <w:sz w:val="24"/>
          <w:szCs w:val="24"/>
        </w:rPr>
      </w:pPr>
      <w:r w:rsidRPr="00463DA2">
        <w:rPr>
          <w:rFonts w:ascii="Futura PT Book" w:eastAsia="Times New Roman" w:hAnsi="Futura PT Book" w:cs="Open Sans"/>
          <w:color w:val="000000"/>
          <w:sz w:val="24"/>
          <w:szCs w:val="24"/>
        </w:rPr>
        <w:t xml:space="preserve">Découvrez l'univers de </w:t>
      </w:r>
      <w:proofErr w:type="spellStart"/>
      <w:r w:rsidRPr="00463DA2">
        <w:rPr>
          <w:rFonts w:ascii="Futura PT Book" w:eastAsia="Times New Roman" w:hAnsi="Futura PT Book" w:cs="Open Sans"/>
          <w:color w:val="000000"/>
          <w:sz w:val="24"/>
          <w:szCs w:val="24"/>
        </w:rPr>
        <w:t>Kross</w:t>
      </w:r>
      <w:proofErr w:type="spellEnd"/>
      <w:r w:rsidRPr="00463DA2">
        <w:rPr>
          <w:rFonts w:ascii="Futura PT Book" w:eastAsia="Times New Roman" w:hAnsi="Futura PT Book" w:cs="Open Sans"/>
          <w:color w:val="000000"/>
          <w:sz w:val="24"/>
          <w:szCs w:val="24"/>
        </w:rPr>
        <w:t xml:space="preserve"> Studio sur</w:t>
      </w:r>
      <w:hyperlink r:id="rId8" w:history="1">
        <w:r w:rsidRPr="00463DA2">
          <w:rPr>
            <w:rFonts w:ascii="Futura PT Book" w:eastAsia="Times New Roman" w:hAnsi="Futura PT Book" w:cs="Open Sans"/>
            <w:color w:val="000000"/>
            <w:sz w:val="24"/>
            <w:szCs w:val="24"/>
            <w:u w:val="single"/>
          </w:rPr>
          <w:t xml:space="preserve"> </w:t>
        </w:r>
        <w:r w:rsidRPr="00463DA2">
          <w:rPr>
            <w:rFonts w:ascii="Futura PT Book" w:eastAsia="Times New Roman" w:hAnsi="Futura PT Book" w:cs="Open Sans"/>
            <w:color w:val="1155CC"/>
            <w:sz w:val="24"/>
            <w:szCs w:val="24"/>
            <w:u w:val="single"/>
          </w:rPr>
          <w:t>kross-studio.com</w:t>
        </w:r>
      </w:hyperlink>
      <w:r w:rsidRPr="00463DA2">
        <w:rPr>
          <w:rFonts w:ascii="Futura PT Book" w:eastAsia="Times New Roman" w:hAnsi="Futura PT Book" w:cs="Open Sans"/>
          <w:color w:val="000000"/>
          <w:sz w:val="24"/>
          <w:szCs w:val="24"/>
        </w:rPr>
        <w:t>.</w:t>
      </w:r>
    </w:p>
    <w:p w14:paraId="72E1CD64" w14:textId="681E6572" w:rsidR="00726E06" w:rsidRPr="00463DA2" w:rsidRDefault="00D06D0B" w:rsidP="00463DA2">
      <w:pPr>
        <w:spacing w:before="240" w:line="240" w:lineRule="auto"/>
        <w:jc w:val="both"/>
        <w:rPr>
          <w:rFonts w:ascii="Futura PT Book" w:eastAsia="Open Sans" w:hAnsi="Futura PT Book" w:cs="Open Sans"/>
          <w:sz w:val="24"/>
          <w:szCs w:val="24"/>
        </w:rPr>
      </w:pPr>
      <w:r w:rsidRPr="00463DA2">
        <w:rPr>
          <w:rFonts w:ascii="Futura PT Book" w:eastAsia="Open Sans" w:hAnsi="Futura PT Book" w:cs="Open Sans"/>
          <w:sz w:val="24"/>
          <w:szCs w:val="24"/>
        </w:rPr>
        <w:t xml:space="preserve">STAR WARS et les propriétés associées sont des marques commerciales et / ou des droits d'auteur, aux États-Unis et dans d'autres pays, de </w:t>
      </w:r>
      <w:proofErr w:type="spellStart"/>
      <w:r w:rsidRPr="00463DA2">
        <w:rPr>
          <w:rFonts w:ascii="Futura PT Book" w:eastAsia="Open Sans" w:hAnsi="Futura PT Book" w:cs="Open Sans"/>
          <w:sz w:val="24"/>
          <w:szCs w:val="24"/>
        </w:rPr>
        <w:t>Lucasfilm</w:t>
      </w:r>
      <w:proofErr w:type="spellEnd"/>
      <w:r w:rsidRPr="00463DA2">
        <w:rPr>
          <w:rFonts w:ascii="Futura PT Book" w:eastAsia="Open Sans" w:hAnsi="Futura PT Book" w:cs="Open Sans"/>
          <w:sz w:val="24"/>
          <w:szCs w:val="24"/>
        </w:rPr>
        <w:t xml:space="preserve"> Ltd. </w:t>
      </w:r>
      <w:proofErr w:type="gramStart"/>
      <w:r w:rsidRPr="00463DA2">
        <w:rPr>
          <w:rFonts w:ascii="Futura PT Book" w:eastAsia="Open Sans" w:hAnsi="Futura PT Book" w:cs="Open Sans"/>
          <w:sz w:val="24"/>
          <w:szCs w:val="24"/>
        </w:rPr>
        <w:t>et</w:t>
      </w:r>
      <w:proofErr w:type="gramEnd"/>
      <w:r w:rsidRPr="00463DA2">
        <w:rPr>
          <w:rFonts w:ascii="Futura PT Book" w:eastAsia="Open Sans" w:hAnsi="Futura PT Book" w:cs="Open Sans"/>
          <w:sz w:val="24"/>
          <w:szCs w:val="24"/>
        </w:rPr>
        <w:t xml:space="preserve"> / ou de ses filiales. © et TM </w:t>
      </w:r>
      <w:proofErr w:type="spellStart"/>
      <w:r w:rsidRPr="00463DA2">
        <w:rPr>
          <w:rFonts w:ascii="Futura PT Book" w:eastAsia="Open Sans" w:hAnsi="Futura PT Book" w:cs="Open Sans"/>
          <w:sz w:val="24"/>
          <w:szCs w:val="24"/>
        </w:rPr>
        <w:t>Lucasfilm</w:t>
      </w:r>
      <w:proofErr w:type="spellEnd"/>
      <w:r w:rsidRPr="00463DA2">
        <w:rPr>
          <w:rFonts w:ascii="Futura PT Book" w:eastAsia="Open Sans" w:hAnsi="Futura PT Book" w:cs="Open Sans"/>
          <w:sz w:val="24"/>
          <w:szCs w:val="24"/>
        </w:rPr>
        <w:t xml:space="preserve"> Ltd.</w:t>
      </w:r>
    </w:p>
    <w:p w14:paraId="72BC0553" w14:textId="77777777" w:rsidR="00463DA2" w:rsidRDefault="00463DA2">
      <w:pPr>
        <w:spacing w:before="240"/>
        <w:jc w:val="both"/>
        <w:rPr>
          <w:rFonts w:ascii="Futura PT Medium" w:eastAsia="Open Sans" w:hAnsi="Futura PT Medium" w:cs="Open Sans"/>
          <w:sz w:val="30"/>
          <w:szCs w:val="30"/>
        </w:rPr>
      </w:pPr>
    </w:p>
    <w:p w14:paraId="623B2091" w14:textId="7126A605" w:rsidR="008D2AA5" w:rsidRPr="00463DA2" w:rsidRDefault="00D06D0B">
      <w:pPr>
        <w:spacing w:before="240"/>
        <w:jc w:val="both"/>
        <w:rPr>
          <w:rFonts w:ascii="Futura PT Medium" w:eastAsia="Open Sans" w:hAnsi="Futura PT Medium" w:cs="Open Sans"/>
          <w:sz w:val="30"/>
          <w:szCs w:val="30"/>
        </w:rPr>
      </w:pPr>
      <w:r w:rsidRPr="00463DA2">
        <w:rPr>
          <w:rFonts w:ascii="Futura PT Medium" w:eastAsia="Open Sans" w:hAnsi="Futura PT Medium" w:cs="Open Sans"/>
          <w:sz w:val="30"/>
          <w:szCs w:val="30"/>
        </w:rPr>
        <w:t>Caractéristiques Techniques</w:t>
      </w:r>
    </w:p>
    <w:p w14:paraId="115D35B8" w14:textId="77777777" w:rsidR="008D2AA5" w:rsidRPr="00463DA2" w:rsidRDefault="00D06D0B">
      <w:pPr>
        <w:tabs>
          <w:tab w:val="left" w:pos="2820"/>
        </w:tabs>
        <w:spacing w:before="240"/>
        <w:rPr>
          <w:rFonts w:ascii="Futura PT Book" w:eastAsia="Open Sans" w:hAnsi="Futura PT Book" w:cs="Open Sans"/>
          <w:sz w:val="24"/>
          <w:szCs w:val="24"/>
        </w:rPr>
      </w:pPr>
      <w:r w:rsidRPr="00463DA2">
        <w:rPr>
          <w:rFonts w:ascii="Futura PT Book" w:eastAsia="Open Sans" w:hAnsi="Futura PT Book" w:cs="Open Sans"/>
          <w:sz w:val="24"/>
          <w:szCs w:val="24"/>
        </w:rPr>
        <w:t>Nom du modèle</w:t>
      </w:r>
      <w:r w:rsidRPr="00463DA2">
        <w:rPr>
          <w:rFonts w:ascii="Futura PT Book" w:eastAsia="Open Sans" w:hAnsi="Futura PT Book" w:cs="Open Sans"/>
          <w:sz w:val="24"/>
          <w:szCs w:val="24"/>
        </w:rPr>
        <w:tab/>
        <w:t xml:space="preserve">TIE Advanced x1 Watch </w:t>
      </w:r>
      <w:proofErr w:type="spellStart"/>
      <w:r w:rsidRPr="00463DA2">
        <w:rPr>
          <w:rFonts w:ascii="Futura PT Book" w:eastAsia="Open Sans" w:hAnsi="Futura PT Book" w:cs="Open Sans"/>
          <w:sz w:val="24"/>
          <w:szCs w:val="24"/>
        </w:rPr>
        <w:t>Winder</w:t>
      </w:r>
      <w:proofErr w:type="spellEnd"/>
      <w:r w:rsidRPr="00463DA2">
        <w:rPr>
          <w:rFonts w:ascii="Futura PT Book" w:eastAsia="Open Sans" w:hAnsi="Futura PT Book" w:cs="Open Sans"/>
          <w:sz w:val="24"/>
          <w:szCs w:val="24"/>
        </w:rPr>
        <w:br/>
      </w:r>
      <w:r w:rsidRPr="00463DA2">
        <w:rPr>
          <w:rFonts w:ascii="Futura PT Book" w:eastAsia="Open Sans" w:hAnsi="Futura PT Book" w:cs="Open Sans"/>
          <w:sz w:val="24"/>
          <w:szCs w:val="24"/>
        </w:rPr>
        <w:br/>
        <w:t xml:space="preserve">Référence    </w:t>
      </w:r>
      <w:r w:rsidRPr="00463DA2">
        <w:rPr>
          <w:rFonts w:ascii="Futura PT Book" w:eastAsia="Open Sans" w:hAnsi="Futura PT Book" w:cs="Open Sans"/>
          <w:sz w:val="24"/>
          <w:szCs w:val="24"/>
        </w:rPr>
        <w:tab/>
        <w:t>SWTAW21</w:t>
      </w:r>
      <w:r w:rsidRPr="00463DA2">
        <w:rPr>
          <w:rFonts w:ascii="Futura PT Book" w:eastAsia="Open Sans" w:hAnsi="Futura PT Book" w:cs="Open Sans"/>
          <w:sz w:val="24"/>
          <w:szCs w:val="24"/>
        </w:rPr>
        <w:br/>
      </w:r>
      <w:r w:rsidRPr="00463DA2">
        <w:rPr>
          <w:rFonts w:ascii="Futura PT Book" w:eastAsia="Open Sans" w:hAnsi="Futura PT Book" w:cs="Open Sans"/>
          <w:sz w:val="24"/>
          <w:szCs w:val="24"/>
        </w:rPr>
        <w:lastRenderedPageBreak/>
        <w:br/>
        <w:t xml:space="preserve">Composants            </w:t>
      </w:r>
      <w:r w:rsidRPr="00463DA2">
        <w:rPr>
          <w:rFonts w:ascii="Futura PT Book" w:eastAsia="Open Sans" w:hAnsi="Futura PT Book" w:cs="Open Sans"/>
          <w:sz w:val="24"/>
          <w:szCs w:val="24"/>
        </w:rPr>
        <w:tab/>
        <w:t>19</w:t>
      </w:r>
    </w:p>
    <w:p w14:paraId="3FE27B8E" w14:textId="77777777" w:rsidR="008D2AA5" w:rsidRPr="00463DA2" w:rsidRDefault="00D06D0B">
      <w:pPr>
        <w:tabs>
          <w:tab w:val="left" w:pos="2820"/>
        </w:tabs>
        <w:spacing w:before="240"/>
        <w:rPr>
          <w:rFonts w:ascii="Futura PT Book" w:eastAsia="Open Sans" w:hAnsi="Futura PT Book" w:cs="Open Sans"/>
          <w:sz w:val="24"/>
          <w:szCs w:val="24"/>
        </w:rPr>
      </w:pPr>
      <w:r w:rsidRPr="00463DA2">
        <w:rPr>
          <w:rFonts w:ascii="Futura PT Book" w:eastAsia="Open Sans" w:hAnsi="Futura PT Book" w:cs="Open Sans"/>
          <w:sz w:val="24"/>
          <w:szCs w:val="24"/>
        </w:rPr>
        <w:t xml:space="preserve">Matériaux   </w:t>
      </w:r>
      <w:r w:rsidRPr="00463DA2">
        <w:rPr>
          <w:rFonts w:ascii="Futura PT Book" w:eastAsia="Open Sans" w:hAnsi="Futura PT Book" w:cs="Open Sans"/>
          <w:sz w:val="24"/>
          <w:szCs w:val="24"/>
        </w:rPr>
        <w:tab/>
        <w:t xml:space="preserve">Aluminium noir </w:t>
      </w:r>
      <w:proofErr w:type="spellStart"/>
      <w:r w:rsidRPr="00463DA2">
        <w:rPr>
          <w:rFonts w:ascii="Futura PT Book" w:eastAsia="Open Sans" w:hAnsi="Futura PT Book" w:cs="Open Sans"/>
          <w:sz w:val="24"/>
          <w:szCs w:val="24"/>
        </w:rPr>
        <w:t>éloxé</w:t>
      </w:r>
      <w:proofErr w:type="spellEnd"/>
    </w:p>
    <w:p w14:paraId="6EAADAC3" w14:textId="77777777" w:rsidR="008D2AA5" w:rsidRPr="00463DA2" w:rsidRDefault="00D06D0B">
      <w:pPr>
        <w:spacing w:before="240"/>
        <w:rPr>
          <w:rFonts w:ascii="Futura PT Book" w:eastAsia="Open Sans" w:hAnsi="Futura PT Book" w:cs="Open Sans"/>
          <w:sz w:val="24"/>
          <w:szCs w:val="24"/>
        </w:rPr>
      </w:pPr>
      <w:r w:rsidRPr="00463DA2">
        <w:rPr>
          <w:rFonts w:ascii="Futura PT Book" w:eastAsia="Open Sans" w:hAnsi="Futura PT Book" w:cs="Open Sans"/>
          <w:sz w:val="24"/>
          <w:szCs w:val="24"/>
        </w:rPr>
        <w:t xml:space="preserve">Garantie </w:t>
      </w:r>
      <w:proofErr w:type="gramStart"/>
      <w:r w:rsidRPr="00463DA2">
        <w:rPr>
          <w:rFonts w:ascii="Futura PT Book" w:eastAsia="Open Sans" w:hAnsi="Futura PT Book" w:cs="Open Sans"/>
          <w:sz w:val="24"/>
          <w:szCs w:val="24"/>
        </w:rPr>
        <w:t>Internationale  2</w:t>
      </w:r>
      <w:proofErr w:type="gramEnd"/>
      <w:r w:rsidRPr="00463DA2">
        <w:rPr>
          <w:rFonts w:ascii="Futura PT Book" w:eastAsia="Open Sans" w:hAnsi="Futura PT Book" w:cs="Open Sans"/>
          <w:sz w:val="24"/>
          <w:szCs w:val="24"/>
        </w:rPr>
        <w:t xml:space="preserve"> + 3 ans</w:t>
      </w:r>
    </w:p>
    <w:p w14:paraId="2B97656D" w14:textId="77777777" w:rsidR="008D2AA5" w:rsidRPr="00463DA2" w:rsidRDefault="00D06D0B">
      <w:pPr>
        <w:spacing w:before="240"/>
        <w:rPr>
          <w:rFonts w:ascii="Futura PT Book" w:eastAsia="Open Sans" w:hAnsi="Futura PT Book" w:cs="Open Sans"/>
          <w:sz w:val="24"/>
          <w:szCs w:val="24"/>
        </w:rPr>
      </w:pPr>
      <w:r w:rsidRPr="00463DA2">
        <w:rPr>
          <w:rFonts w:ascii="Futura PT Book" w:eastAsia="Open Sans" w:hAnsi="Futura PT Book" w:cs="Open Sans"/>
          <w:sz w:val="24"/>
          <w:szCs w:val="24"/>
        </w:rPr>
        <w:t>Écrin Rotatif</w:t>
      </w:r>
      <w:r w:rsidRPr="00463DA2">
        <w:rPr>
          <w:rFonts w:ascii="Futura PT Book" w:eastAsia="Open Sans" w:hAnsi="Futura PT Book" w:cs="Open Sans"/>
          <w:sz w:val="24"/>
          <w:szCs w:val="24"/>
        </w:rPr>
        <w:br/>
      </w:r>
      <w:proofErr w:type="gramStart"/>
      <w:r w:rsidRPr="00463DA2">
        <w:rPr>
          <w:rFonts w:ascii="Futura PT Book" w:eastAsia="Open Sans" w:hAnsi="Futura PT Book" w:cs="Open Sans"/>
          <w:sz w:val="24"/>
          <w:szCs w:val="24"/>
        </w:rPr>
        <w:t xml:space="preserve">Alimentation  </w:t>
      </w:r>
      <w:r w:rsidRPr="00463DA2">
        <w:rPr>
          <w:rFonts w:ascii="Futura PT Book" w:eastAsia="Open Sans" w:hAnsi="Futura PT Book" w:cs="Open Sans"/>
          <w:sz w:val="24"/>
          <w:szCs w:val="24"/>
        </w:rPr>
        <w:tab/>
      </w:r>
      <w:proofErr w:type="gramEnd"/>
      <w:r w:rsidRPr="00463DA2">
        <w:rPr>
          <w:rFonts w:ascii="Futura PT Book" w:eastAsia="Open Sans" w:hAnsi="Futura PT Book" w:cs="Open Sans"/>
          <w:sz w:val="24"/>
          <w:szCs w:val="24"/>
        </w:rPr>
        <w:tab/>
        <w:t>4 piles Lithium / Alcaline AA 1.5 (LR6) (non inclues)</w:t>
      </w:r>
      <w:r w:rsidRPr="00463DA2">
        <w:rPr>
          <w:rFonts w:ascii="Futura PT Book" w:eastAsia="Open Sans" w:hAnsi="Futura PT Book" w:cs="Open Sans"/>
          <w:sz w:val="24"/>
          <w:szCs w:val="24"/>
          <w:u w:val="single"/>
        </w:rPr>
        <w:br/>
      </w:r>
      <w:r w:rsidRPr="00463DA2">
        <w:rPr>
          <w:rFonts w:ascii="Futura PT Book" w:eastAsia="Open Sans" w:hAnsi="Futura PT Book" w:cs="Open Sans"/>
          <w:sz w:val="24"/>
          <w:szCs w:val="24"/>
          <w:u w:val="single"/>
        </w:rPr>
        <w:br/>
      </w:r>
      <w:r w:rsidRPr="00463DA2">
        <w:rPr>
          <w:rFonts w:ascii="Futura PT Book" w:eastAsia="Open Sans" w:hAnsi="Futura PT Book" w:cs="Open Sans"/>
          <w:sz w:val="24"/>
          <w:szCs w:val="24"/>
        </w:rPr>
        <w:t>Vitesse de rotation</w:t>
      </w:r>
      <w:r w:rsidRPr="00463DA2">
        <w:rPr>
          <w:rFonts w:ascii="Futura PT Book" w:eastAsia="Open Sans" w:hAnsi="Futura PT Book" w:cs="Open Sans"/>
          <w:sz w:val="24"/>
          <w:szCs w:val="24"/>
        </w:rPr>
        <w:tab/>
        <w:t>13,6 tours / minute</w:t>
      </w:r>
      <w:r w:rsidRPr="00463DA2">
        <w:rPr>
          <w:rFonts w:ascii="Futura PT Book" w:eastAsia="Open Sans" w:hAnsi="Futura PT Book" w:cs="Open Sans"/>
          <w:sz w:val="24"/>
          <w:szCs w:val="24"/>
        </w:rPr>
        <w:br/>
      </w:r>
      <w:r w:rsidRPr="00463DA2">
        <w:rPr>
          <w:rFonts w:ascii="Futura PT Book" w:eastAsia="Open Sans" w:hAnsi="Futura PT Book" w:cs="Open Sans"/>
          <w:sz w:val="24"/>
          <w:szCs w:val="24"/>
        </w:rPr>
        <w:br/>
        <w:t xml:space="preserve">Configuration </w:t>
      </w:r>
      <w:r w:rsidRPr="00463DA2">
        <w:rPr>
          <w:rFonts w:ascii="Futura PT Book" w:eastAsia="Open Sans" w:hAnsi="Futura PT Book" w:cs="Open Sans"/>
          <w:sz w:val="24"/>
          <w:szCs w:val="24"/>
        </w:rPr>
        <w:tab/>
      </w:r>
      <w:r w:rsidRPr="00463DA2">
        <w:rPr>
          <w:rFonts w:ascii="Futura PT Book" w:eastAsia="Open Sans" w:hAnsi="Futura PT Book" w:cs="Open Sans"/>
          <w:sz w:val="24"/>
          <w:szCs w:val="24"/>
        </w:rPr>
        <w:tab/>
        <w:t>Préconfiguré</w:t>
      </w:r>
      <w:r w:rsidRPr="00463DA2">
        <w:rPr>
          <w:rFonts w:ascii="Futura PT Book" w:eastAsia="Open Sans" w:hAnsi="Futura PT Book" w:cs="Open Sans"/>
          <w:sz w:val="24"/>
          <w:szCs w:val="24"/>
        </w:rPr>
        <w:br/>
      </w:r>
      <w:r w:rsidRPr="00463DA2">
        <w:rPr>
          <w:rFonts w:ascii="Futura PT Book" w:eastAsia="Open Sans" w:hAnsi="Futura PT Book" w:cs="Open Sans"/>
          <w:sz w:val="24"/>
          <w:szCs w:val="24"/>
        </w:rPr>
        <w:br/>
        <w:t xml:space="preserve">Dimensions </w:t>
      </w:r>
      <w:r w:rsidRPr="00463DA2">
        <w:rPr>
          <w:rFonts w:ascii="Futura PT Book" w:eastAsia="Open Sans" w:hAnsi="Futura PT Book" w:cs="Open Sans"/>
          <w:sz w:val="24"/>
          <w:szCs w:val="24"/>
        </w:rPr>
        <w:tab/>
      </w:r>
      <w:r w:rsidRPr="00463DA2">
        <w:rPr>
          <w:rFonts w:ascii="Futura PT Book" w:eastAsia="Open Sans" w:hAnsi="Futura PT Book" w:cs="Open Sans"/>
          <w:sz w:val="24"/>
          <w:szCs w:val="24"/>
        </w:rPr>
        <w:tab/>
      </w:r>
      <w:r w:rsidRPr="00463DA2">
        <w:rPr>
          <w:rFonts w:ascii="Futura PT Book" w:eastAsia="Open Sans" w:hAnsi="Futura PT Book" w:cs="Open Sans"/>
          <w:sz w:val="24"/>
          <w:szCs w:val="24"/>
        </w:rPr>
        <w:tab/>
      </w:r>
      <w:r w:rsidRPr="00463DA2">
        <w:rPr>
          <w:rFonts w:ascii="Futura PT Book" w:eastAsia="Open Sans" w:hAnsi="Futura PT Book" w:cs="Open Sans"/>
          <w:sz w:val="24"/>
          <w:szCs w:val="24"/>
          <w:highlight w:val="white"/>
        </w:rPr>
        <w:t>Longueur 200 mm</w:t>
      </w:r>
      <w:r w:rsidRPr="00463DA2">
        <w:rPr>
          <w:rFonts w:ascii="Futura PT Book" w:eastAsia="Open Sans" w:hAnsi="Futura PT Book" w:cs="Open Sans"/>
          <w:sz w:val="24"/>
          <w:szCs w:val="24"/>
          <w:highlight w:val="white"/>
        </w:rPr>
        <w:br/>
      </w:r>
      <w:r w:rsidRPr="00463DA2">
        <w:rPr>
          <w:rFonts w:ascii="Futura PT Book" w:eastAsia="Open Sans" w:hAnsi="Futura PT Book" w:cs="Open Sans"/>
          <w:sz w:val="24"/>
          <w:szCs w:val="24"/>
          <w:highlight w:val="white"/>
        </w:rPr>
        <w:tab/>
      </w:r>
      <w:r w:rsidRPr="00463DA2">
        <w:rPr>
          <w:rFonts w:ascii="Futura PT Book" w:eastAsia="Open Sans" w:hAnsi="Futura PT Book" w:cs="Open Sans"/>
          <w:sz w:val="24"/>
          <w:szCs w:val="24"/>
          <w:highlight w:val="white"/>
        </w:rPr>
        <w:tab/>
      </w:r>
      <w:r w:rsidRPr="00463DA2">
        <w:rPr>
          <w:rFonts w:ascii="Futura PT Book" w:eastAsia="Open Sans" w:hAnsi="Futura PT Book" w:cs="Open Sans"/>
          <w:sz w:val="24"/>
          <w:szCs w:val="24"/>
          <w:highlight w:val="white"/>
        </w:rPr>
        <w:tab/>
      </w:r>
      <w:r w:rsidRPr="00463DA2">
        <w:rPr>
          <w:rFonts w:ascii="Futura PT Book" w:eastAsia="Open Sans" w:hAnsi="Futura PT Book" w:cs="Open Sans"/>
          <w:sz w:val="24"/>
          <w:szCs w:val="24"/>
          <w:highlight w:val="white"/>
        </w:rPr>
        <w:tab/>
        <w:t xml:space="preserve">Largeur 275 mm </w:t>
      </w:r>
      <w:r w:rsidRPr="00463DA2">
        <w:rPr>
          <w:rFonts w:ascii="Futura PT Book" w:eastAsia="Open Sans" w:hAnsi="Futura PT Book" w:cs="Open Sans"/>
          <w:sz w:val="24"/>
          <w:szCs w:val="24"/>
          <w:highlight w:val="white"/>
        </w:rPr>
        <w:br/>
      </w:r>
      <w:r w:rsidRPr="00463DA2">
        <w:rPr>
          <w:rFonts w:ascii="Futura PT Book" w:eastAsia="Open Sans" w:hAnsi="Futura PT Book" w:cs="Open Sans"/>
          <w:sz w:val="24"/>
          <w:szCs w:val="24"/>
          <w:highlight w:val="white"/>
        </w:rPr>
        <w:tab/>
      </w:r>
      <w:r w:rsidRPr="00463DA2">
        <w:rPr>
          <w:rFonts w:ascii="Futura PT Book" w:eastAsia="Open Sans" w:hAnsi="Futura PT Book" w:cs="Open Sans"/>
          <w:sz w:val="24"/>
          <w:szCs w:val="24"/>
          <w:highlight w:val="white"/>
        </w:rPr>
        <w:tab/>
      </w:r>
      <w:r w:rsidRPr="00463DA2">
        <w:rPr>
          <w:rFonts w:ascii="Futura PT Book" w:eastAsia="Open Sans" w:hAnsi="Futura PT Book" w:cs="Open Sans"/>
          <w:sz w:val="24"/>
          <w:szCs w:val="24"/>
          <w:highlight w:val="white"/>
        </w:rPr>
        <w:tab/>
      </w:r>
      <w:r w:rsidRPr="00463DA2">
        <w:rPr>
          <w:rFonts w:ascii="Futura PT Book" w:eastAsia="Open Sans" w:hAnsi="Futura PT Book" w:cs="Open Sans"/>
          <w:sz w:val="24"/>
          <w:szCs w:val="24"/>
          <w:highlight w:val="white"/>
        </w:rPr>
        <w:tab/>
        <w:t>Hauteur 173 mm</w:t>
      </w:r>
      <w:r w:rsidRPr="00463DA2">
        <w:rPr>
          <w:rFonts w:ascii="Futura PT Book" w:eastAsia="Open Sans" w:hAnsi="Futura PT Book" w:cs="Open Sans"/>
          <w:sz w:val="24"/>
          <w:szCs w:val="24"/>
          <w:highlight w:val="white"/>
        </w:rPr>
        <w:br/>
      </w:r>
      <w:r w:rsidRPr="00463DA2">
        <w:rPr>
          <w:rFonts w:ascii="Futura PT Book" w:eastAsia="Open Sans" w:hAnsi="Futura PT Book" w:cs="Open Sans"/>
          <w:sz w:val="24"/>
          <w:szCs w:val="24"/>
          <w:highlight w:val="white"/>
        </w:rPr>
        <w:tab/>
      </w:r>
      <w:r w:rsidRPr="00463DA2">
        <w:rPr>
          <w:rFonts w:ascii="Futura PT Book" w:eastAsia="Open Sans" w:hAnsi="Futura PT Book" w:cs="Open Sans"/>
          <w:sz w:val="24"/>
          <w:szCs w:val="24"/>
          <w:highlight w:val="white"/>
        </w:rPr>
        <w:tab/>
      </w:r>
      <w:r w:rsidRPr="00463DA2">
        <w:rPr>
          <w:rFonts w:ascii="Futura PT Book" w:eastAsia="Open Sans" w:hAnsi="Futura PT Book" w:cs="Open Sans"/>
          <w:sz w:val="24"/>
          <w:szCs w:val="24"/>
          <w:highlight w:val="white"/>
        </w:rPr>
        <w:tab/>
      </w:r>
      <w:r w:rsidRPr="00463DA2">
        <w:rPr>
          <w:rFonts w:ascii="Futura PT Book" w:eastAsia="Open Sans" w:hAnsi="Futura PT Book" w:cs="Open Sans"/>
          <w:sz w:val="24"/>
          <w:szCs w:val="24"/>
          <w:highlight w:val="white"/>
        </w:rPr>
        <w:tab/>
        <w:t>Poids 4 kg</w:t>
      </w:r>
    </w:p>
    <w:p w14:paraId="6A1AC05D" w14:textId="77777777" w:rsidR="008D2AA5" w:rsidRPr="00463DA2" w:rsidRDefault="008D2AA5">
      <w:pPr>
        <w:rPr>
          <w:rFonts w:ascii="Futura PT Book" w:eastAsia="Open Sans" w:hAnsi="Futura PT Book" w:cs="Open Sans"/>
          <w:sz w:val="24"/>
          <w:szCs w:val="24"/>
        </w:rPr>
      </w:pPr>
    </w:p>
    <w:p w14:paraId="1F52B1B7" w14:textId="77777777" w:rsidR="008D2AA5" w:rsidRPr="00463DA2" w:rsidRDefault="008D2AA5">
      <w:pPr>
        <w:spacing w:before="240" w:line="240" w:lineRule="auto"/>
        <w:jc w:val="both"/>
        <w:rPr>
          <w:rFonts w:ascii="Futura PT Book" w:eastAsia="Open Sans" w:hAnsi="Futura PT Book" w:cs="Open Sans"/>
          <w:sz w:val="24"/>
          <w:szCs w:val="24"/>
        </w:rPr>
      </w:pPr>
    </w:p>
    <w:sectPr w:rsidR="008D2AA5" w:rsidRPr="00463DA2">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A0D4A" w14:textId="77777777" w:rsidR="00723881" w:rsidRDefault="00723881">
      <w:pPr>
        <w:spacing w:line="240" w:lineRule="auto"/>
      </w:pPr>
      <w:r>
        <w:separator/>
      </w:r>
    </w:p>
  </w:endnote>
  <w:endnote w:type="continuationSeparator" w:id="0">
    <w:p w14:paraId="1EEF1A5B" w14:textId="77777777" w:rsidR="00723881" w:rsidRDefault="007238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Roboto">
    <w:panose1 w:val="02000000000000000000"/>
    <w:charset w:val="00"/>
    <w:family w:val="auto"/>
    <w:pitch w:val="variable"/>
    <w:sig w:usb0="E00002FF"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 w:name="Futura PT Medium">
    <w:panose1 w:val="020B0602020204020303"/>
    <w:charset w:val="4D"/>
    <w:family w:val="swiss"/>
    <w:notTrueType/>
    <w:pitch w:val="variable"/>
    <w:sig w:usb0="A00002FF" w:usb1="5000204B" w:usb2="00000000" w:usb3="00000000" w:csb0="00000097" w:csb1="00000000"/>
  </w:font>
  <w:font w:name="Arimo">
    <w:altName w:val="Calibri"/>
    <w:panose1 w:val="020B06040202020202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44A6" w14:textId="43C71EE6" w:rsidR="008D2AA5" w:rsidRDefault="00D06D0B">
    <w:pPr>
      <w:spacing w:after="160" w:line="259" w:lineRule="auto"/>
      <w:jc w:val="center"/>
      <w:rPr>
        <w:rFonts w:ascii="Open Sans" w:eastAsia="Open Sans" w:hAnsi="Open Sans" w:cs="Open Sans"/>
        <w:sz w:val="18"/>
        <w:szCs w:val="18"/>
      </w:rPr>
    </w:pPr>
    <w:proofErr w:type="spellStart"/>
    <w:r>
      <w:rPr>
        <w:rFonts w:ascii="Open Sans" w:eastAsia="Open Sans" w:hAnsi="Open Sans" w:cs="Open Sans"/>
        <w:sz w:val="16"/>
        <w:szCs w:val="16"/>
      </w:rPr>
      <w:t>Kross</w:t>
    </w:r>
    <w:proofErr w:type="spellEnd"/>
    <w:r>
      <w:rPr>
        <w:rFonts w:ascii="Open Sans" w:eastAsia="Open Sans" w:hAnsi="Open Sans" w:cs="Open Sans"/>
        <w:sz w:val="16"/>
        <w:szCs w:val="16"/>
      </w:rPr>
      <w:t xml:space="preserve"> </w:t>
    </w:r>
    <w:r>
      <w:rPr>
        <w:rFonts w:ascii="Open Sans" w:eastAsia="Open Sans" w:hAnsi="Open Sans" w:cs="Open Sans"/>
        <w:color w:val="111111"/>
        <w:sz w:val="16"/>
        <w:szCs w:val="16"/>
        <w:highlight w:val="white"/>
      </w:rPr>
      <w:t xml:space="preserve">Studio </w:t>
    </w:r>
    <w:hyperlink r:id="rId1">
      <w:r>
        <w:rPr>
          <w:rFonts w:ascii="Open Sans" w:eastAsia="Open Sans" w:hAnsi="Open Sans" w:cs="Open Sans"/>
          <w:color w:val="111111"/>
          <w:sz w:val="16"/>
          <w:szCs w:val="16"/>
          <w:highlight w:val="white"/>
        </w:rPr>
        <w:t xml:space="preserve">| </w:t>
      </w:r>
    </w:hyperlink>
    <w:hyperlink r:id="rId2">
      <w:r>
        <w:rPr>
          <w:rFonts w:ascii="Open Sans" w:eastAsia="Open Sans" w:hAnsi="Open Sans" w:cs="Open Sans"/>
          <w:color w:val="1155CC"/>
          <w:sz w:val="16"/>
          <w:szCs w:val="16"/>
          <w:highlight w:val="white"/>
          <w:u w:val="single"/>
        </w:rPr>
        <w:t>media@kross.studio</w:t>
      </w:r>
    </w:hyperlink>
    <w:r>
      <w:rPr>
        <w:rFonts w:ascii="Open Sans" w:eastAsia="Open Sans" w:hAnsi="Open Sans" w:cs="Open Sans"/>
        <w:color w:val="111111"/>
        <w:sz w:val="16"/>
        <w:szCs w:val="16"/>
        <w:highlight w:val="white"/>
      </w:rPr>
      <w:t xml:space="preserve"> |</w:t>
    </w:r>
    <w:r>
      <w:rPr>
        <w:rFonts w:ascii="Open Sans" w:eastAsia="Open Sans" w:hAnsi="Open Sans" w:cs="Open Sans"/>
        <w:sz w:val="16"/>
        <w:szCs w:val="16"/>
      </w:rPr>
      <w:t xml:space="preserve"> </w:t>
    </w:r>
    <w:r>
      <w:rPr>
        <w:rFonts w:ascii="Open Sans" w:eastAsia="Open Sans" w:hAnsi="Open Sans" w:cs="Open Sans"/>
        <w:color w:val="111111"/>
        <w:sz w:val="16"/>
        <w:szCs w:val="16"/>
        <w:highlight w:val="white"/>
      </w:rPr>
      <w:t xml:space="preserve">+ 41 22 364 14 14 </w:t>
    </w:r>
    <w:r>
      <w:rPr>
        <w:rFonts w:ascii="Open Sans" w:eastAsia="Open Sans" w:hAnsi="Open Sans" w:cs="Open Sans"/>
        <w:sz w:val="16"/>
        <w:szCs w:val="16"/>
      </w:rPr>
      <w:t xml:space="preserve">| Route des </w:t>
    </w:r>
    <w:proofErr w:type="spellStart"/>
    <w:r>
      <w:rPr>
        <w:rFonts w:ascii="Open Sans" w:eastAsia="Open Sans" w:hAnsi="Open Sans" w:cs="Open Sans"/>
        <w:sz w:val="16"/>
        <w:szCs w:val="16"/>
      </w:rPr>
      <w:t>Avouillons</w:t>
    </w:r>
    <w:proofErr w:type="spellEnd"/>
    <w:r>
      <w:rPr>
        <w:rFonts w:ascii="Open Sans" w:eastAsia="Open Sans" w:hAnsi="Open Sans" w:cs="Open Sans"/>
        <w:sz w:val="16"/>
        <w:szCs w:val="16"/>
      </w:rPr>
      <w:t xml:space="preserve"> 8, 1196 Gland, </w:t>
    </w:r>
    <w:proofErr w:type="spellStart"/>
    <w:r>
      <w:rPr>
        <w:rFonts w:ascii="Open Sans" w:eastAsia="Open Sans" w:hAnsi="Open Sans" w:cs="Open Sans"/>
        <w:sz w:val="16"/>
        <w:szCs w:val="16"/>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6FD75" w14:textId="77777777" w:rsidR="00723881" w:rsidRDefault="00723881">
      <w:pPr>
        <w:spacing w:line="240" w:lineRule="auto"/>
      </w:pPr>
      <w:r>
        <w:separator/>
      </w:r>
    </w:p>
  </w:footnote>
  <w:footnote w:type="continuationSeparator" w:id="0">
    <w:p w14:paraId="46164E47" w14:textId="77777777" w:rsidR="00723881" w:rsidRDefault="0072388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AA5"/>
    <w:rsid w:val="00202EEF"/>
    <w:rsid w:val="003B2005"/>
    <w:rsid w:val="00463DA2"/>
    <w:rsid w:val="005B7CB5"/>
    <w:rsid w:val="00723881"/>
    <w:rsid w:val="00726E06"/>
    <w:rsid w:val="007B4F9D"/>
    <w:rsid w:val="00825E97"/>
    <w:rsid w:val="008D2AA5"/>
    <w:rsid w:val="00C3768A"/>
    <w:rsid w:val="00C73F65"/>
    <w:rsid w:val="00CF50C4"/>
    <w:rsid w:val="00D06D0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481EF170"/>
  <w15:docId w15:val="{0CAF0071-5B31-8E43-B347-B9A196C9A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H"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1E2DD9"/>
    <w:pPr>
      <w:tabs>
        <w:tab w:val="center" w:pos="4536"/>
        <w:tab w:val="right" w:pos="9072"/>
      </w:tabs>
      <w:spacing w:line="240" w:lineRule="auto"/>
    </w:pPr>
  </w:style>
  <w:style w:type="character" w:customStyle="1" w:styleId="En-tteCar">
    <w:name w:val="En-tête Car"/>
    <w:basedOn w:val="Policepardfaut"/>
    <w:link w:val="En-tte"/>
    <w:uiPriority w:val="99"/>
    <w:rsid w:val="001E2DD9"/>
  </w:style>
  <w:style w:type="paragraph" w:styleId="Pieddepage">
    <w:name w:val="footer"/>
    <w:basedOn w:val="Normal"/>
    <w:link w:val="PieddepageCar"/>
    <w:uiPriority w:val="99"/>
    <w:unhideWhenUsed/>
    <w:rsid w:val="001E2DD9"/>
    <w:pPr>
      <w:tabs>
        <w:tab w:val="center" w:pos="4536"/>
        <w:tab w:val="right" w:pos="9072"/>
      </w:tabs>
      <w:spacing w:line="240" w:lineRule="auto"/>
    </w:pPr>
  </w:style>
  <w:style w:type="character" w:customStyle="1" w:styleId="PieddepageCar">
    <w:name w:val="Pied de page Car"/>
    <w:basedOn w:val="Policepardfaut"/>
    <w:link w:val="Pieddepage"/>
    <w:uiPriority w:val="99"/>
    <w:rsid w:val="001E2DD9"/>
  </w:style>
  <w:style w:type="paragraph" w:styleId="NormalWeb">
    <w:name w:val="Normal (Web)"/>
    <w:basedOn w:val="Normal"/>
    <w:uiPriority w:val="99"/>
    <w:semiHidden/>
    <w:unhideWhenUsed/>
    <w:rsid w:val="005B7CB5"/>
    <w:pPr>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5B7C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555389">
      <w:bodyDiv w:val="1"/>
      <w:marLeft w:val="0"/>
      <w:marRight w:val="0"/>
      <w:marTop w:val="0"/>
      <w:marBottom w:val="0"/>
      <w:divBdr>
        <w:top w:val="none" w:sz="0" w:space="0" w:color="auto"/>
        <w:left w:val="none" w:sz="0" w:space="0" w:color="auto"/>
        <w:bottom w:val="none" w:sz="0" w:space="0" w:color="auto"/>
        <w:right w:val="none" w:sz="0" w:space="0" w:color="auto"/>
      </w:divBdr>
    </w:div>
    <w:div w:id="1253314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kross-studio.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utQN+u/1AUfxr3gsWUirOyTaag==">AMUW2mVpZN3WkPUQtdHd/yUEtDkMlXRuJxbnp3Re0Ej8DxJwyzCMilxVgWpiRsUXVlHujhPubJjeV3meq6zm8km/D4W5O86mcbFQ1xKuj+Yt99KWnDK1/xFKtgdYWrqTuZnXFMZMAEPI1qu/tJjaHNT+K0suuHwmN7o+B6psF9moM4WVdawgTkM=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745</Words>
  <Characters>4101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7</cp:revision>
  <dcterms:created xsi:type="dcterms:W3CDTF">2021-10-11T09:43:00Z</dcterms:created>
  <dcterms:modified xsi:type="dcterms:W3CDTF">2022-08-22T14:15:00Z</dcterms:modified>
</cp:coreProperties>
</file>