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3B45B" w14:textId="77777777" w:rsidR="00294DD3" w:rsidRDefault="00294DD3" w:rsidP="0074045D">
      <w:pPr>
        <w:spacing w:line="240" w:lineRule="auto"/>
        <w:rPr>
          <w:rFonts w:ascii="Open Sans" w:eastAsia="Open Sans" w:hAnsi="Open Sans" w:cs="Open Sans"/>
          <w:b/>
          <w:color w:val="FF0000"/>
          <w:highlight w:val="white"/>
        </w:rPr>
      </w:pPr>
    </w:p>
    <w:p w14:paraId="2C03B45C" w14:textId="77777777" w:rsidR="00294DD3" w:rsidRDefault="00140F52">
      <w:pPr>
        <w:spacing w:line="240" w:lineRule="auto"/>
        <w:jc w:val="center"/>
        <w:rPr>
          <w:rFonts w:ascii="Simplified Arabic" w:eastAsia="Simplified Arabic" w:hAnsi="Simplified Arabic" w:cs="Simplified Arabic"/>
          <w:b/>
          <w:color w:val="FF0000"/>
          <w:highlight w:val="white"/>
        </w:rPr>
      </w:pPr>
      <w:r>
        <w:rPr>
          <w:rFonts w:ascii="Open Sans" w:eastAsia="Open Sans" w:hAnsi="Open Sans" w:cs="Open Sans"/>
          <w:b/>
          <w:noProof/>
          <w:color w:val="FF0000"/>
          <w:highlight w:val="white"/>
        </w:rPr>
        <w:drawing>
          <wp:inline distT="0" distB="0" distL="0" distR="0" wp14:anchorId="2C03B4EA" wp14:editId="2C03B4EB">
            <wp:extent cx="2787566" cy="649465"/>
            <wp:effectExtent l="0" t="0" r="0" b="0"/>
            <wp:docPr id="1" name="image1.jpg"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1.jpg" descr="Une image contenant texte&#10;&#10;Description générée automatiquement"/>
                    <pic:cNvPicPr preferRelativeResize="0"/>
                  </pic:nvPicPr>
                  <pic:blipFill>
                    <a:blip r:embed="rId8"/>
                    <a:srcRect/>
                    <a:stretch>
                      <a:fillRect/>
                    </a:stretch>
                  </pic:blipFill>
                  <pic:spPr>
                    <a:xfrm>
                      <a:off x="0" y="0"/>
                      <a:ext cx="2787566" cy="649465"/>
                    </a:xfrm>
                    <a:prstGeom prst="rect">
                      <a:avLst/>
                    </a:prstGeom>
                    <a:ln/>
                  </pic:spPr>
                </pic:pic>
              </a:graphicData>
            </a:graphic>
          </wp:inline>
        </w:drawing>
      </w:r>
    </w:p>
    <w:p w14:paraId="2C03B45D" w14:textId="77777777" w:rsidR="00294DD3" w:rsidRPr="00140F52" w:rsidRDefault="00140F52">
      <w:pPr>
        <w:widowControl w:val="0"/>
        <w:shd w:val="clear" w:color="auto" w:fill="FFFFFF"/>
        <w:jc w:val="both"/>
        <w:rPr>
          <w:rFonts w:ascii="Simplified Arabic" w:eastAsia="Simplified Arabic" w:hAnsi="Simplified Arabic" w:cs="Simplified Arabic"/>
          <w:b/>
          <w:color w:val="222222"/>
          <w:u w:val="single"/>
          <w:lang w:val="de-CH"/>
        </w:rPr>
      </w:pPr>
      <w:r w:rsidRPr="00140F52">
        <w:rPr>
          <w:rFonts w:ascii="Simplified Arabic" w:eastAsia="Simplified Arabic" w:hAnsi="Simplified Arabic" w:cs="Simplified Arabic"/>
          <w:b/>
          <w:color w:val="222222"/>
          <w:u w:val="single"/>
          <w:lang w:val="de-CH"/>
        </w:rPr>
        <w:t xml:space="preserve"> </w:t>
      </w:r>
    </w:p>
    <w:p w14:paraId="2C03B45E" w14:textId="77777777" w:rsidR="00294DD3" w:rsidRPr="00140F52" w:rsidRDefault="00140F52">
      <w:pPr>
        <w:widowControl w:val="0"/>
        <w:bidi/>
        <w:jc w:val="center"/>
        <w:rPr>
          <w:rFonts w:ascii="Simplified Arabic" w:eastAsia="Simplified Arabic" w:hAnsi="Simplified Arabic" w:cs="Simplified Arabic"/>
          <w:b/>
          <w:sz w:val="26"/>
          <w:szCs w:val="26"/>
          <w:lang w:val="de-CH"/>
        </w:rPr>
      </w:pPr>
      <w:r>
        <w:rPr>
          <w:rFonts w:ascii="Simplified Arabic" w:eastAsia="Simplified Arabic" w:hAnsi="Simplified Arabic" w:cs="Simplified Arabic"/>
          <w:b/>
          <w:sz w:val="26"/>
          <w:szCs w:val="26"/>
          <w:rtl/>
        </w:rPr>
        <w:t xml:space="preserve"> تعاون بين </w:t>
      </w:r>
      <w:r w:rsidRPr="00140F52">
        <w:rPr>
          <w:rFonts w:ascii="Simplified Arabic" w:eastAsia="Simplified Arabic" w:hAnsi="Simplified Arabic" w:cs="Simplified Arabic"/>
          <w:b/>
          <w:sz w:val="26"/>
          <w:szCs w:val="26"/>
          <w:lang w:val="de-CH"/>
        </w:rPr>
        <w:t>KROSS STUDIO</w:t>
      </w:r>
      <w:r>
        <w:rPr>
          <w:rFonts w:ascii="Simplified Arabic" w:eastAsia="Simplified Arabic" w:hAnsi="Simplified Arabic" w:cs="Simplified Arabic"/>
          <w:b/>
          <w:sz w:val="26"/>
          <w:szCs w:val="26"/>
          <w:rtl/>
        </w:rPr>
        <w:t xml:space="preserve"> و</w:t>
      </w:r>
      <w:r w:rsidRPr="00140F52">
        <w:rPr>
          <w:rFonts w:ascii="Simplified Arabic" w:eastAsia="Simplified Arabic" w:hAnsi="Simplified Arabic" w:cs="Simplified Arabic"/>
          <w:b/>
          <w:sz w:val="26"/>
          <w:szCs w:val="26"/>
          <w:lang w:val="de-CH"/>
        </w:rPr>
        <w:t>WARNER BROS. CONSUMER PRODUCTS</w:t>
      </w:r>
      <w:r>
        <w:rPr>
          <w:rFonts w:ascii="Simplified Arabic" w:eastAsia="Simplified Arabic" w:hAnsi="Simplified Arabic" w:cs="Simplified Arabic"/>
          <w:b/>
          <w:sz w:val="26"/>
          <w:szCs w:val="26"/>
          <w:rtl/>
        </w:rPr>
        <w:t xml:space="preserve"> و</w:t>
      </w:r>
      <w:r w:rsidRPr="00140F52">
        <w:rPr>
          <w:rFonts w:ascii="Simplified Arabic" w:eastAsia="Simplified Arabic" w:hAnsi="Simplified Arabic" w:cs="Simplified Arabic"/>
          <w:b/>
          <w:sz w:val="26"/>
          <w:szCs w:val="26"/>
          <w:lang w:val="de-CH"/>
        </w:rPr>
        <w:t>DC</w:t>
      </w:r>
      <w:r>
        <w:rPr>
          <w:rFonts w:ascii="Simplified Arabic" w:eastAsia="Simplified Arabic" w:hAnsi="Simplified Arabic" w:cs="Simplified Arabic"/>
          <w:b/>
          <w:sz w:val="26"/>
          <w:szCs w:val="26"/>
          <w:rtl/>
        </w:rPr>
        <w:t xml:space="preserve"> يسفر عن طرح سلسلة من المنتجات المستوحاة من فيلم "</w:t>
      </w:r>
      <w:r w:rsidRPr="00140F52">
        <w:rPr>
          <w:rFonts w:ascii="Simplified Arabic" w:eastAsia="Simplified Arabic" w:hAnsi="Simplified Arabic" w:cs="Simplified Arabic"/>
          <w:b/>
          <w:sz w:val="26"/>
          <w:szCs w:val="26"/>
          <w:lang w:val="de-CH"/>
        </w:rPr>
        <w:t>The Batman</w:t>
      </w:r>
      <w:r>
        <w:rPr>
          <w:rFonts w:ascii="Simplified Arabic" w:eastAsia="Simplified Arabic" w:hAnsi="Simplified Arabic" w:cs="Simplified Arabic"/>
          <w:b/>
          <w:sz w:val="26"/>
          <w:szCs w:val="26"/>
          <w:rtl/>
        </w:rPr>
        <w:t xml:space="preserve">" تشمل طقم ساعات فاخر مخصّص لهواة جمع الساعات يتألّف من 10 قطع بشعار </w:t>
      </w:r>
      <w:r w:rsidRPr="00140F52">
        <w:rPr>
          <w:rFonts w:ascii="Simplified Arabic" w:eastAsia="Simplified Arabic" w:hAnsi="Simplified Arabic" w:cs="Simplified Arabic"/>
          <w:b/>
          <w:sz w:val="26"/>
          <w:szCs w:val="26"/>
          <w:lang w:val="de-CH"/>
        </w:rPr>
        <w:t>BATMAN</w:t>
      </w:r>
      <w:r>
        <w:rPr>
          <w:rFonts w:ascii="Simplified Arabic" w:eastAsia="Simplified Arabic" w:hAnsi="Simplified Arabic" w:cs="Simplified Arabic"/>
          <w:b/>
          <w:sz w:val="26"/>
          <w:szCs w:val="26"/>
          <w:rtl/>
        </w:rPr>
        <w:t xml:space="preserve"> مع علب أسطوانية للساعات وذلك احتفاءً بالإصدار المرتقب للفيلم </w:t>
      </w:r>
    </w:p>
    <w:p w14:paraId="2C03B45F" w14:textId="77777777" w:rsidR="00294DD3" w:rsidRPr="00140F52" w:rsidRDefault="00140F52">
      <w:pPr>
        <w:widowControl w:val="0"/>
        <w:jc w:val="center"/>
        <w:rPr>
          <w:rFonts w:ascii="Simplified Arabic" w:eastAsia="Simplified Arabic" w:hAnsi="Simplified Arabic" w:cs="Simplified Arabic"/>
          <w:b/>
          <w:lang w:val="de-CH"/>
        </w:rPr>
      </w:pPr>
      <w:r w:rsidRPr="00140F52">
        <w:rPr>
          <w:rFonts w:ascii="Simplified Arabic" w:eastAsia="Simplified Arabic" w:hAnsi="Simplified Arabic" w:cs="Simplified Arabic"/>
          <w:b/>
          <w:lang w:val="de-CH"/>
        </w:rPr>
        <w:t xml:space="preserve"> </w:t>
      </w:r>
    </w:p>
    <w:p w14:paraId="2C03B460"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يوسّع استوديو </w:t>
      </w:r>
      <w:r w:rsidRPr="00140F52">
        <w:rPr>
          <w:rFonts w:ascii="Simplified Arabic" w:eastAsia="Simplified Arabic" w:hAnsi="Simplified Arabic" w:cs="Simplified Arabic"/>
          <w:lang w:val="de-CH"/>
        </w:rPr>
        <w:t>Kross Studio</w:t>
      </w:r>
      <w:r>
        <w:rPr>
          <w:rFonts w:ascii="Simplified Arabic" w:eastAsia="Simplified Arabic" w:hAnsi="Simplified Arabic" w:cs="Simplified Arabic"/>
          <w:rtl/>
        </w:rPr>
        <w:t xml:space="preserve"> وشركة الترفيه </w:t>
      </w:r>
      <w:r w:rsidRPr="00140F52">
        <w:rPr>
          <w:rFonts w:ascii="Simplified Arabic" w:eastAsia="Simplified Arabic" w:hAnsi="Simplified Arabic" w:cs="Simplified Arabic"/>
          <w:lang w:val="de-CH"/>
        </w:rPr>
        <w:t>Warner Bros. Consumer Products</w:t>
      </w:r>
      <w:r>
        <w:rPr>
          <w:rFonts w:ascii="Simplified Arabic" w:eastAsia="Simplified Arabic" w:hAnsi="Simplified Arabic" w:cs="Simplified Arabic"/>
          <w:rtl/>
        </w:rPr>
        <w:t xml:space="preserve"> نطاق شراكتهما مع تعاون جديد أسفر عن مشروعَين أُطلقا احتفاءً بفيلم </w:t>
      </w:r>
      <w:r w:rsidRPr="00140F52">
        <w:rPr>
          <w:rFonts w:ascii="Simplified Arabic" w:eastAsia="Simplified Arabic" w:hAnsi="Simplified Arabic" w:cs="Simplified Arabic"/>
          <w:lang w:val="de-CH"/>
        </w:rPr>
        <w:t>Warner Bros. Pictures</w:t>
      </w:r>
      <w:r>
        <w:rPr>
          <w:rFonts w:ascii="Simplified Arabic" w:eastAsia="Simplified Arabic" w:hAnsi="Simplified Arabic" w:cs="Simplified Arabic"/>
          <w:rtl/>
        </w:rPr>
        <w:t xml:space="preserve"> القادم "</w:t>
      </w:r>
      <w:r w:rsidRPr="00140F52">
        <w:rPr>
          <w:rFonts w:ascii="Simplified Arabic" w:eastAsia="Simplified Arabic" w:hAnsi="Simplified Arabic" w:cs="Simplified Arabic"/>
          <w:lang w:val="de-CH"/>
        </w:rPr>
        <w:t>The Batman</w:t>
      </w:r>
      <w:r>
        <w:rPr>
          <w:rFonts w:ascii="Simplified Arabic" w:eastAsia="Simplified Arabic" w:hAnsi="Simplified Arabic" w:cs="Simplified Arabic"/>
          <w:rtl/>
        </w:rPr>
        <w:t>" للكشف عن طقم بعدد محدود عنوانه "</w:t>
      </w:r>
      <w:r w:rsidRPr="00140F52">
        <w:rPr>
          <w:rFonts w:ascii="Simplified Arabic" w:eastAsia="Simplified Arabic" w:hAnsi="Simplified Arabic" w:cs="Simplified Arabic"/>
          <w:lang w:val="de-CH"/>
        </w:rPr>
        <w:t>The Batman</w:t>
      </w:r>
      <w:r>
        <w:rPr>
          <w:rFonts w:ascii="Simplified Arabic" w:eastAsia="Simplified Arabic" w:hAnsi="Simplified Arabic" w:cs="Simplified Arabic"/>
          <w:rtl/>
        </w:rPr>
        <w:t>" ومصمّم لهواة الجمع يحتضن 10 قطع جديدة إلى جانب سلسلة جديدة من علب الساعات الأسطوانية المستوحاة من الفيلم. سيحتضن الطقم الفاخر (سعر البيع بالتجزئة 100 ألف دولار أميركي) ساعة "</w:t>
      </w:r>
      <w:r w:rsidRPr="00140F52">
        <w:rPr>
          <w:rFonts w:ascii="Simplified Arabic" w:eastAsia="Simplified Arabic" w:hAnsi="Simplified Arabic" w:cs="Simplified Arabic"/>
          <w:lang w:val="de-CH"/>
        </w:rPr>
        <w:t>The Batman</w:t>
      </w:r>
      <w:r>
        <w:rPr>
          <w:rFonts w:ascii="Simplified Arabic" w:eastAsia="Simplified Arabic" w:hAnsi="Simplified Arabic" w:cs="Simplified Arabic"/>
          <w:rtl/>
        </w:rPr>
        <w:t xml:space="preserve">" بحركة </w:t>
      </w:r>
      <w:proofErr w:type="spellStart"/>
      <w:r>
        <w:rPr>
          <w:rFonts w:ascii="Simplified Arabic" w:eastAsia="Simplified Arabic" w:hAnsi="Simplified Arabic" w:cs="Simplified Arabic"/>
          <w:rtl/>
        </w:rPr>
        <w:t>توربيون</w:t>
      </w:r>
      <w:proofErr w:type="spellEnd"/>
      <w:r>
        <w:rPr>
          <w:rFonts w:ascii="Simplified Arabic" w:eastAsia="Simplified Arabic" w:hAnsi="Simplified Arabic" w:cs="Simplified Arabic"/>
          <w:rtl/>
        </w:rPr>
        <w:t xml:space="preserve"> مزدانة بشعار الوطواط الذي يشعّ في الظلام. سيتمّ إصدار فيلم "</w:t>
      </w:r>
      <w:r w:rsidRPr="00140F52">
        <w:rPr>
          <w:rFonts w:ascii="Simplified Arabic" w:eastAsia="Simplified Arabic" w:hAnsi="Simplified Arabic" w:cs="Simplified Arabic"/>
          <w:lang w:val="de-CH"/>
        </w:rPr>
        <w:t>The Batman</w:t>
      </w:r>
      <w:r>
        <w:rPr>
          <w:rFonts w:ascii="Simplified Arabic" w:eastAsia="Simplified Arabic" w:hAnsi="Simplified Arabic" w:cs="Simplified Arabic"/>
          <w:rtl/>
        </w:rPr>
        <w:t>" عالمياً في صالات السينما ابتداءً من 2 مارس وفي الولايات المتحدة الأميركية في 4 مارس.</w:t>
      </w:r>
    </w:p>
    <w:p w14:paraId="2C03B461" w14:textId="77777777" w:rsidR="00294DD3" w:rsidRPr="00140F52" w:rsidRDefault="00294DD3">
      <w:pPr>
        <w:widowControl w:val="0"/>
        <w:jc w:val="both"/>
        <w:rPr>
          <w:rFonts w:ascii="Simplified Arabic" w:eastAsia="Simplified Arabic" w:hAnsi="Simplified Arabic" w:cs="Simplified Arabic"/>
          <w:lang w:val="de-CH"/>
        </w:rPr>
      </w:pPr>
    </w:p>
    <w:p w14:paraId="2C03B462"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تُباع علب الساعات الأسطوانية التابعة للمجموعة الجديدة كلّ واحدة على حدة (250 دولاراً أمريكياً)، وتتغنّى بأربعة تصاميم مميزة مستوحاة من الشخصيات الشهيرة التي أدّت دوراً في الفيلم ألا وهي </w:t>
      </w:r>
      <w:r w:rsidRPr="00140F52">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(موديلان) و</w:t>
      </w:r>
      <w:r w:rsidRPr="00140F52">
        <w:rPr>
          <w:rFonts w:ascii="Simplified Arabic" w:eastAsia="Simplified Arabic" w:hAnsi="Simplified Arabic" w:cs="Simplified Arabic"/>
          <w:lang w:val="de-CH"/>
        </w:rPr>
        <w:t>Selina Kyle (Catwoman</w:t>
      </w:r>
      <w:r>
        <w:rPr>
          <w:rFonts w:ascii="Simplified Arabic" w:eastAsia="Simplified Arabic" w:hAnsi="Simplified Arabic" w:cs="Simplified Arabic"/>
          <w:rtl/>
        </w:rPr>
        <w:t>) و</w:t>
      </w:r>
      <w:r w:rsidRPr="00140F52">
        <w:rPr>
          <w:rFonts w:ascii="Simplified Arabic" w:eastAsia="Simplified Arabic" w:hAnsi="Simplified Arabic" w:cs="Simplified Arabic"/>
          <w:lang w:val="de-CH"/>
        </w:rPr>
        <w:t xml:space="preserve">The </w:t>
      </w:r>
      <w:proofErr w:type="spellStart"/>
      <w:r w:rsidRPr="00140F52">
        <w:rPr>
          <w:rFonts w:ascii="Simplified Arabic" w:eastAsia="Simplified Arabic" w:hAnsi="Simplified Arabic" w:cs="Simplified Arabic"/>
          <w:lang w:val="de-CH"/>
        </w:rPr>
        <w:t>Riddler</w:t>
      </w:r>
      <w:proofErr w:type="spellEnd"/>
      <w:r>
        <w:rPr>
          <w:rFonts w:ascii="Simplified Arabic" w:eastAsia="Simplified Arabic" w:hAnsi="Simplified Arabic" w:cs="Simplified Arabic"/>
          <w:rtl/>
        </w:rPr>
        <w:t>.</w:t>
      </w:r>
    </w:p>
    <w:p w14:paraId="2C03B463" w14:textId="77777777" w:rsidR="00294DD3" w:rsidRPr="00140F52" w:rsidRDefault="00140F52">
      <w:pPr>
        <w:widowControl w:val="0"/>
        <w:jc w:val="both"/>
        <w:rPr>
          <w:rFonts w:ascii="Simplified Arabic" w:eastAsia="Simplified Arabic" w:hAnsi="Simplified Arabic" w:cs="Simplified Arabic"/>
          <w:lang w:val="de-CH"/>
        </w:rPr>
      </w:pPr>
      <w:r w:rsidRPr="00140F52">
        <w:rPr>
          <w:rFonts w:ascii="Simplified Arabic" w:eastAsia="Simplified Arabic" w:hAnsi="Simplified Arabic" w:cs="Simplified Arabic"/>
          <w:lang w:val="de-CH"/>
        </w:rPr>
        <w:t xml:space="preserve"> </w:t>
      </w:r>
    </w:p>
    <w:p w14:paraId="2C03B464" w14:textId="77777777" w:rsidR="00294DD3" w:rsidRPr="00140F52" w:rsidRDefault="00140F52">
      <w:pPr>
        <w:widowControl w:val="0"/>
        <w:bidi/>
        <w:jc w:val="both"/>
        <w:rPr>
          <w:rFonts w:ascii="Simplified Arabic" w:eastAsia="Simplified Arabic" w:hAnsi="Simplified Arabic" w:cs="Simplified Arabic"/>
          <w:b/>
          <w:lang w:val="de-CH"/>
        </w:rPr>
      </w:pPr>
      <w:r>
        <w:rPr>
          <w:rFonts w:ascii="Simplified Arabic" w:eastAsia="Simplified Arabic" w:hAnsi="Simplified Arabic" w:cs="Simplified Arabic"/>
          <w:b/>
          <w:rtl/>
        </w:rPr>
        <w:t xml:space="preserve">ساعات يد مزدانة بشعار </w:t>
      </w:r>
      <w:r w:rsidRPr="00140F52">
        <w:rPr>
          <w:rFonts w:ascii="Simplified Arabic" w:eastAsia="Simplified Arabic" w:hAnsi="Simplified Arabic" w:cs="Simplified Arabic"/>
          <w:b/>
          <w:lang w:val="de-CH"/>
        </w:rPr>
        <w:t>Batman</w:t>
      </w:r>
    </w:p>
    <w:p w14:paraId="2C03B465"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طوّر فريق العمل في </w:t>
      </w:r>
      <w:r w:rsidRPr="00140F52">
        <w:rPr>
          <w:rFonts w:ascii="Simplified Arabic" w:eastAsia="Simplified Arabic" w:hAnsi="Simplified Arabic" w:cs="Simplified Arabic"/>
          <w:lang w:val="de-CH"/>
        </w:rPr>
        <w:t>Kross Studio</w:t>
      </w:r>
      <w:r>
        <w:rPr>
          <w:rFonts w:ascii="Simplified Arabic" w:eastAsia="Simplified Arabic" w:hAnsi="Simplified Arabic" w:cs="Simplified Arabic"/>
          <w:rtl/>
        </w:rPr>
        <w:t xml:space="preserve"> ساعة يد مستوحاة من شخصية </w:t>
      </w:r>
      <w:r w:rsidRPr="00140F52">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تمتاز بتصميم أنيق يتّشح بلون داكن، كما تتمتّع بحركة فائقة الدقة، وتزدان بشعار الوطواط الشهير الذي استُخدم لاستدعاء البطل الخارق. يظهر وسط هذه اللوحة قفص حركة </w:t>
      </w:r>
      <w:proofErr w:type="spellStart"/>
      <w:r>
        <w:rPr>
          <w:rFonts w:ascii="Simplified Arabic" w:eastAsia="Simplified Arabic" w:hAnsi="Simplified Arabic" w:cs="Simplified Arabic"/>
          <w:rtl/>
        </w:rPr>
        <w:t>التوربيون</w:t>
      </w:r>
      <w:proofErr w:type="spellEnd"/>
      <w:r>
        <w:rPr>
          <w:rFonts w:ascii="Simplified Arabic" w:eastAsia="Simplified Arabic" w:hAnsi="Simplified Arabic" w:cs="Simplified Arabic"/>
          <w:rtl/>
        </w:rPr>
        <w:t xml:space="preserve"> ويحاكي شكل شعار </w:t>
      </w:r>
      <w:r w:rsidRPr="00140F52">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وصُمّمت الساعة بنسخة جديدة من معيار </w:t>
      </w:r>
      <w:r w:rsidRPr="00140F52">
        <w:rPr>
          <w:rFonts w:ascii="Simplified Arabic" w:eastAsia="Simplified Arabic" w:hAnsi="Simplified Arabic" w:cs="Simplified Arabic"/>
          <w:lang w:val="de-CH"/>
        </w:rPr>
        <w:t>KS</w:t>
      </w:r>
      <w:r>
        <w:rPr>
          <w:rFonts w:ascii="Simplified Arabic" w:eastAsia="Simplified Arabic" w:hAnsi="Simplified Arabic" w:cs="Simplified Arabic"/>
          <w:rtl/>
        </w:rPr>
        <w:t xml:space="preserve"> 7’000 الذي يطوّره </w:t>
      </w:r>
      <w:r w:rsidRPr="00140F52">
        <w:rPr>
          <w:rFonts w:ascii="Simplified Arabic" w:eastAsia="Simplified Arabic" w:hAnsi="Simplified Arabic" w:cs="Simplified Arabic"/>
          <w:lang w:val="de-CH"/>
        </w:rPr>
        <w:t>Kross Studio</w:t>
      </w:r>
      <w:r>
        <w:rPr>
          <w:rFonts w:ascii="Simplified Arabic" w:eastAsia="Simplified Arabic" w:hAnsi="Simplified Arabic" w:cs="Simplified Arabic"/>
          <w:rtl/>
        </w:rPr>
        <w:t xml:space="preserve"> ويبتكره في مصنعه، وإذا بها تأتي بمعيار </w:t>
      </w:r>
      <w:r w:rsidRPr="00140F52">
        <w:rPr>
          <w:rFonts w:ascii="Simplified Arabic" w:eastAsia="Simplified Arabic" w:hAnsi="Simplified Arabic" w:cs="Simplified Arabic"/>
          <w:lang w:val="de-CH"/>
        </w:rPr>
        <w:t>KS</w:t>
      </w:r>
      <w:r>
        <w:rPr>
          <w:rFonts w:ascii="Simplified Arabic" w:eastAsia="Simplified Arabic" w:hAnsi="Simplified Arabic" w:cs="Simplified Arabic"/>
          <w:rtl/>
        </w:rPr>
        <w:t xml:space="preserve"> 7'001 ذي حركة ميكانيكية يدويّة التعبئة بتردّد 3 هرتز مع احتياطي طاقة لمدّة 5 أيام. يتربّع شعار الوطواط المصغّر وسط قفص حركة </w:t>
      </w:r>
      <w:proofErr w:type="spellStart"/>
      <w:r>
        <w:rPr>
          <w:rFonts w:ascii="Simplified Arabic" w:eastAsia="Simplified Arabic" w:hAnsi="Simplified Arabic" w:cs="Simplified Arabic"/>
          <w:rtl/>
        </w:rPr>
        <w:t>التوربيون</w:t>
      </w:r>
      <w:proofErr w:type="spellEnd"/>
      <w:r>
        <w:rPr>
          <w:rFonts w:ascii="Simplified Arabic" w:eastAsia="Simplified Arabic" w:hAnsi="Simplified Arabic" w:cs="Simplified Arabic"/>
          <w:rtl/>
        </w:rPr>
        <w:t xml:space="preserve"> ويمتاز بسطح فيه ثغرات، ممّا يتيح عبور الضوء فيه ليكشف لمحاتٍ عن المنظّم الموجود تحته فيما ينجز دورة كاملة كلّ دقيقة.</w:t>
      </w:r>
    </w:p>
    <w:p w14:paraId="2C03B466" w14:textId="77777777" w:rsidR="00294DD3" w:rsidRPr="00140F52" w:rsidRDefault="00140F52">
      <w:pPr>
        <w:widowControl w:val="0"/>
        <w:jc w:val="both"/>
        <w:rPr>
          <w:rFonts w:ascii="Simplified Arabic" w:eastAsia="Simplified Arabic" w:hAnsi="Simplified Arabic" w:cs="Simplified Arabic"/>
          <w:lang w:val="de-CH"/>
        </w:rPr>
      </w:pPr>
      <w:r w:rsidRPr="00140F52">
        <w:rPr>
          <w:rFonts w:ascii="Simplified Arabic" w:eastAsia="Simplified Arabic" w:hAnsi="Simplified Arabic" w:cs="Simplified Arabic"/>
          <w:lang w:val="de-CH"/>
        </w:rPr>
        <w:t xml:space="preserve"> </w:t>
      </w:r>
    </w:p>
    <w:p w14:paraId="2C03B467"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تقدّم الساعة طريقة مختلفة لقراءة الساعات والدقائق، إذ يستند عقرب الساعات على آلية محيطية لنافذة العرض تدور بزاوية 360 درجة حول حركة </w:t>
      </w:r>
      <w:proofErr w:type="spellStart"/>
      <w:r>
        <w:rPr>
          <w:rFonts w:ascii="Simplified Arabic" w:eastAsia="Simplified Arabic" w:hAnsi="Simplified Arabic" w:cs="Simplified Arabic"/>
          <w:rtl/>
        </w:rPr>
        <w:t>التوربيون</w:t>
      </w:r>
      <w:proofErr w:type="spellEnd"/>
      <w:r>
        <w:rPr>
          <w:rFonts w:ascii="Simplified Arabic" w:eastAsia="Simplified Arabic" w:hAnsi="Simplified Arabic" w:cs="Simplified Arabic"/>
          <w:rtl/>
        </w:rPr>
        <w:t xml:space="preserve">. وتُعرض الدقائق على قرص، حيث تنجز دورة كاملة كلّ ساعة. كما يعلو قرص الساعة كريستال الصفير المقبّب الذي يتناغم مع الحواف الدائرية للعلبة التي تأتي بقطر 45 مم وصُنعت من التيتانيوم الأسود بالدرجة 5 المطلي بالكربون الشبيه بالألماس. تتألّف الساعة والحركة من 283 جزءاً مصنوعاً يدوياً ويتم تجميعها في المصنع على يد فريق عمل استوديو </w:t>
      </w:r>
      <w:r w:rsidRPr="00140F52">
        <w:rPr>
          <w:rFonts w:ascii="Simplified Arabic" w:eastAsia="Simplified Arabic" w:hAnsi="Simplified Arabic" w:cs="Simplified Arabic"/>
          <w:lang w:val="de-CH"/>
        </w:rPr>
        <w:t>Kross</w:t>
      </w:r>
      <w:r>
        <w:rPr>
          <w:rFonts w:ascii="Simplified Arabic" w:eastAsia="Simplified Arabic" w:hAnsi="Simplified Arabic" w:cs="Simplified Arabic"/>
          <w:rtl/>
        </w:rPr>
        <w:t xml:space="preserve"> في </w:t>
      </w:r>
      <w:proofErr w:type="spellStart"/>
      <w:r>
        <w:rPr>
          <w:rFonts w:ascii="Simplified Arabic" w:eastAsia="Simplified Arabic" w:hAnsi="Simplified Arabic" w:cs="Simplified Arabic"/>
          <w:rtl/>
        </w:rPr>
        <w:lastRenderedPageBreak/>
        <w:t>غلاند</w:t>
      </w:r>
      <w:proofErr w:type="spellEnd"/>
      <w:r>
        <w:rPr>
          <w:rFonts w:ascii="Simplified Arabic" w:eastAsia="Simplified Arabic" w:hAnsi="Simplified Arabic" w:cs="Simplified Arabic"/>
          <w:rtl/>
        </w:rPr>
        <w:t>، سويسرا.</w:t>
      </w:r>
    </w:p>
    <w:p w14:paraId="2C03B468" w14:textId="77777777" w:rsidR="00294DD3" w:rsidRPr="00140F52" w:rsidRDefault="00294DD3">
      <w:pPr>
        <w:widowControl w:val="0"/>
        <w:jc w:val="both"/>
        <w:rPr>
          <w:rFonts w:ascii="Simplified Arabic" w:eastAsia="Simplified Arabic" w:hAnsi="Simplified Arabic" w:cs="Simplified Arabic"/>
          <w:b/>
          <w:lang w:val="de-CH"/>
        </w:rPr>
      </w:pPr>
    </w:p>
    <w:p w14:paraId="2C03B469" w14:textId="77777777" w:rsidR="00294DD3" w:rsidRPr="00140F52" w:rsidRDefault="00294DD3">
      <w:pPr>
        <w:widowControl w:val="0"/>
        <w:jc w:val="both"/>
        <w:rPr>
          <w:rFonts w:ascii="Simplified Arabic" w:eastAsia="Simplified Arabic" w:hAnsi="Simplified Arabic" w:cs="Simplified Arabic"/>
          <w:b/>
          <w:lang w:val="de-CH"/>
        </w:rPr>
      </w:pPr>
    </w:p>
    <w:p w14:paraId="2C03B46A" w14:textId="77777777" w:rsidR="00294DD3" w:rsidRPr="00140F52" w:rsidRDefault="00140F52">
      <w:pPr>
        <w:widowControl w:val="0"/>
        <w:bidi/>
        <w:jc w:val="both"/>
        <w:rPr>
          <w:rFonts w:ascii="Simplified Arabic" w:eastAsia="Simplified Arabic" w:hAnsi="Simplified Arabic" w:cs="Simplified Arabic"/>
          <w:b/>
          <w:lang w:val="de-CH"/>
        </w:rPr>
      </w:pPr>
      <w:r>
        <w:rPr>
          <w:rFonts w:ascii="Simplified Arabic" w:eastAsia="Simplified Arabic" w:hAnsi="Simplified Arabic" w:cs="Simplified Arabic"/>
          <w:b/>
          <w:rtl/>
        </w:rPr>
        <w:t>ساعة تجمع بين المواصفات العملية والشكل والوظيفة</w:t>
      </w:r>
    </w:p>
    <w:p w14:paraId="2C03B46B"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بالنسبة إلى استوديو </w:t>
      </w:r>
      <w:r w:rsidRPr="00140F52">
        <w:rPr>
          <w:rFonts w:ascii="Simplified Arabic" w:eastAsia="Simplified Arabic" w:hAnsi="Simplified Arabic" w:cs="Simplified Arabic"/>
          <w:lang w:val="de-CH"/>
        </w:rPr>
        <w:t>Kross</w:t>
      </w:r>
      <w:r>
        <w:rPr>
          <w:rFonts w:ascii="Simplified Arabic" w:eastAsia="Simplified Arabic" w:hAnsi="Simplified Arabic" w:cs="Simplified Arabic"/>
          <w:rtl/>
        </w:rPr>
        <w:t xml:space="preserve">، يتطلّب تصميم الساعة التوفيق ما بين التصميم المريح وتعزيز تجربة المستخدم. فتمّ تزويد الساعة بتاج فريد على شكل حرف </w:t>
      </w:r>
      <w:r w:rsidRPr="00140F52">
        <w:rPr>
          <w:rFonts w:ascii="Simplified Arabic" w:eastAsia="Simplified Arabic" w:hAnsi="Simplified Arabic" w:cs="Simplified Arabic"/>
          <w:lang w:val="de-CH"/>
        </w:rPr>
        <w:t>D</w:t>
      </w:r>
      <w:r>
        <w:rPr>
          <w:rFonts w:ascii="Simplified Arabic" w:eastAsia="Simplified Arabic" w:hAnsi="Simplified Arabic" w:cs="Simplified Arabic"/>
          <w:rtl/>
        </w:rPr>
        <w:t xml:space="preserve"> يتمركز على ظهر العلبة مع زرّ لضبط الوقت يقع على حافة الساعة عند مؤشّر الساعة الثالثة، ممّا يمنحها حجماً متوسطاً نسبياً ويجعلها أكثر راحةً مقارنةً بالتاج التقليدي، كما يساهم كلٌّ منهما في تحسين أداء الساعة عبر توفير حركة تعبئة وضبط للوقت أكثر سرعة وسهولة.</w:t>
      </w:r>
    </w:p>
    <w:p w14:paraId="2C03B46C" w14:textId="77777777" w:rsidR="00294DD3" w:rsidRPr="00140F52" w:rsidRDefault="00140F52">
      <w:pPr>
        <w:widowControl w:val="0"/>
        <w:jc w:val="both"/>
        <w:rPr>
          <w:rFonts w:ascii="Simplified Arabic" w:eastAsia="Simplified Arabic" w:hAnsi="Simplified Arabic" w:cs="Simplified Arabic"/>
          <w:lang w:val="de-CH"/>
        </w:rPr>
      </w:pPr>
      <w:r w:rsidRPr="00140F52">
        <w:rPr>
          <w:rFonts w:ascii="Simplified Arabic" w:eastAsia="Simplified Arabic" w:hAnsi="Simplified Arabic" w:cs="Simplified Arabic"/>
          <w:lang w:val="de-CH"/>
        </w:rPr>
        <w:t xml:space="preserve"> </w:t>
      </w:r>
    </w:p>
    <w:p w14:paraId="2C03B46D"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علاوةً على ذلك، تمّ تصميم النابض الأساسي للبرميل ليدور عبر رفع الحلقة على شكل </w:t>
      </w:r>
      <w:r w:rsidRPr="00140F52">
        <w:rPr>
          <w:rFonts w:ascii="Simplified Arabic" w:eastAsia="Simplified Arabic" w:hAnsi="Simplified Arabic" w:cs="Simplified Arabic"/>
          <w:lang w:val="de-CH"/>
        </w:rPr>
        <w:t>D</w:t>
      </w:r>
      <w:r>
        <w:rPr>
          <w:rFonts w:ascii="Simplified Arabic" w:eastAsia="Simplified Arabic" w:hAnsi="Simplified Arabic" w:cs="Simplified Arabic"/>
          <w:rtl/>
        </w:rPr>
        <w:t xml:space="preserve"> الموجودة على ظهر العلبة وبرمها مثل المفتاح. لضبط الوقت، لا يتعيّن على صاحب الساعة سوى ضغط زرّ ضبط الوقت الموجود عند مؤشر الساعة الثالثة بينما يبرم الحلقة على شكل </w:t>
      </w:r>
      <w:r w:rsidRPr="00140F52">
        <w:rPr>
          <w:rFonts w:ascii="Simplified Arabic" w:eastAsia="Simplified Arabic" w:hAnsi="Simplified Arabic" w:cs="Simplified Arabic"/>
          <w:lang w:val="de-CH"/>
        </w:rPr>
        <w:t>D</w:t>
      </w:r>
      <w:r>
        <w:rPr>
          <w:rFonts w:ascii="Simplified Arabic" w:eastAsia="Simplified Arabic" w:hAnsi="Simplified Arabic" w:cs="Simplified Arabic"/>
          <w:rtl/>
        </w:rPr>
        <w:t xml:space="preserve"> الموجودة على ظهر العلبة في أيّ اتجاه. يزدان ظهر العلبة بشعار استوديو </w:t>
      </w:r>
      <w:r w:rsidRPr="00140F52">
        <w:rPr>
          <w:rFonts w:ascii="Simplified Arabic" w:eastAsia="Simplified Arabic" w:hAnsi="Simplified Arabic" w:cs="Simplified Arabic"/>
          <w:lang w:val="de-CH"/>
        </w:rPr>
        <w:t>Kross</w:t>
      </w:r>
      <w:r>
        <w:rPr>
          <w:rFonts w:ascii="Simplified Arabic" w:eastAsia="Simplified Arabic" w:hAnsi="Simplified Arabic" w:cs="Simplified Arabic"/>
          <w:rtl/>
        </w:rPr>
        <w:t xml:space="preserve"> وحُفر عليه رقم الساعة المرجعي الفريد ممّا يعكس حصرية الساعة إذ تُعدّ قطعة فريدة من أصل عشر قطع في هذه السلسلة محدودة الإصدار.</w:t>
      </w:r>
    </w:p>
    <w:p w14:paraId="2C03B46E" w14:textId="77777777" w:rsidR="00294DD3" w:rsidRPr="00140F52" w:rsidRDefault="00140F52">
      <w:pPr>
        <w:widowControl w:val="0"/>
        <w:jc w:val="both"/>
        <w:rPr>
          <w:rFonts w:ascii="Simplified Arabic" w:eastAsia="Simplified Arabic" w:hAnsi="Simplified Arabic" w:cs="Simplified Arabic"/>
          <w:lang w:val="de-CH"/>
        </w:rPr>
      </w:pPr>
      <w:r w:rsidRPr="00140F52">
        <w:rPr>
          <w:rFonts w:ascii="Simplified Arabic" w:eastAsia="Simplified Arabic" w:hAnsi="Simplified Arabic" w:cs="Simplified Arabic"/>
          <w:lang w:val="de-CH"/>
        </w:rPr>
        <w:t xml:space="preserve"> </w:t>
      </w:r>
    </w:p>
    <w:p w14:paraId="2C03B46F"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وتظهر سهولة الاستخدام في تغيير أحزمة ساعة "</w:t>
      </w:r>
      <w:r w:rsidRPr="00140F52">
        <w:rPr>
          <w:rFonts w:ascii="Simplified Arabic" w:eastAsia="Simplified Arabic" w:hAnsi="Simplified Arabic" w:cs="Simplified Arabic"/>
          <w:lang w:val="de-CH"/>
        </w:rPr>
        <w:t>The Batman</w:t>
      </w:r>
      <w:r>
        <w:rPr>
          <w:rFonts w:ascii="Simplified Arabic" w:eastAsia="Simplified Arabic" w:hAnsi="Simplified Arabic" w:cs="Simplified Arabic"/>
          <w:rtl/>
        </w:rPr>
        <w:t xml:space="preserve">" بحركة </w:t>
      </w:r>
      <w:proofErr w:type="spellStart"/>
      <w:r>
        <w:rPr>
          <w:rFonts w:ascii="Simplified Arabic" w:eastAsia="Simplified Arabic" w:hAnsi="Simplified Arabic" w:cs="Simplified Arabic"/>
          <w:rtl/>
        </w:rPr>
        <w:t>توربيون</w:t>
      </w:r>
      <w:proofErr w:type="spellEnd"/>
      <w:r>
        <w:rPr>
          <w:rFonts w:ascii="Simplified Arabic" w:eastAsia="Simplified Arabic" w:hAnsi="Simplified Arabic" w:cs="Simplified Arabic"/>
          <w:rtl/>
        </w:rPr>
        <w:t xml:space="preserve"> وذلك بفضل نظام السوار القابل للتبديل من ابتكار استوديو </w:t>
      </w:r>
      <w:r w:rsidRPr="00140F52">
        <w:rPr>
          <w:rFonts w:ascii="Simplified Arabic" w:eastAsia="Simplified Arabic" w:hAnsi="Simplified Arabic" w:cs="Simplified Arabic"/>
          <w:lang w:val="de-CH"/>
        </w:rPr>
        <w:t>Kross</w:t>
      </w:r>
      <w:r>
        <w:rPr>
          <w:rFonts w:ascii="Simplified Arabic" w:eastAsia="Simplified Arabic" w:hAnsi="Simplified Arabic" w:cs="Simplified Arabic"/>
          <w:rtl/>
        </w:rPr>
        <w:t xml:space="preserve">، فيتيح هذا النظام إزالة السوار وتغييره "بنقرة" بسيطة على زر الفكّ السريع. ويسمح ذلك بتبديل السوار بسهولة مع أيٍّ من </w:t>
      </w:r>
      <w:proofErr w:type="spellStart"/>
      <w:r>
        <w:rPr>
          <w:rFonts w:ascii="Simplified Arabic" w:eastAsia="Simplified Arabic" w:hAnsi="Simplified Arabic" w:cs="Simplified Arabic"/>
          <w:rtl/>
        </w:rPr>
        <w:t>السوارات</w:t>
      </w:r>
      <w:proofErr w:type="spellEnd"/>
      <w:r>
        <w:rPr>
          <w:rFonts w:ascii="Simplified Arabic" w:eastAsia="Simplified Arabic" w:hAnsi="Simplified Arabic" w:cs="Simplified Arabic"/>
          <w:rtl/>
        </w:rPr>
        <w:t xml:space="preserve"> الثلاثة التي يشملها الطقم: سوار أسود من جلد العجل منقوش بنمط درع </w:t>
      </w:r>
      <w:r w:rsidRPr="00140F52">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أو سوار مطاطي أسود مع </w:t>
      </w:r>
      <w:proofErr w:type="spellStart"/>
      <w:r>
        <w:rPr>
          <w:rFonts w:ascii="Simplified Arabic" w:eastAsia="Simplified Arabic" w:hAnsi="Simplified Arabic" w:cs="Simplified Arabic"/>
          <w:rtl/>
        </w:rPr>
        <w:t>درزات</w:t>
      </w:r>
      <w:proofErr w:type="spellEnd"/>
      <w:r>
        <w:rPr>
          <w:rFonts w:ascii="Simplified Arabic" w:eastAsia="Simplified Arabic" w:hAnsi="Simplified Arabic" w:cs="Simplified Arabic"/>
          <w:rtl/>
        </w:rPr>
        <w:t xml:space="preserve"> سوداء، أو سوار مطاطي أحمر مع </w:t>
      </w:r>
      <w:proofErr w:type="spellStart"/>
      <w:r>
        <w:rPr>
          <w:rFonts w:ascii="Simplified Arabic" w:eastAsia="Simplified Arabic" w:hAnsi="Simplified Arabic" w:cs="Simplified Arabic"/>
          <w:rtl/>
        </w:rPr>
        <w:t>درزات</w:t>
      </w:r>
      <w:proofErr w:type="spellEnd"/>
      <w:r>
        <w:rPr>
          <w:rFonts w:ascii="Simplified Arabic" w:eastAsia="Simplified Arabic" w:hAnsi="Simplified Arabic" w:cs="Simplified Arabic"/>
          <w:rtl/>
        </w:rPr>
        <w:t xml:space="preserve"> حمراء. وتمّت تقوية السوار ببطانة من المطاط الأسود لتعزيز متانته وتوفير الراحة الفائقة.</w:t>
      </w:r>
    </w:p>
    <w:p w14:paraId="2C03B470" w14:textId="77777777" w:rsidR="00294DD3" w:rsidRPr="00140F52" w:rsidRDefault="00140F52">
      <w:pPr>
        <w:widowControl w:val="0"/>
        <w:jc w:val="both"/>
        <w:rPr>
          <w:rFonts w:ascii="Simplified Arabic" w:eastAsia="Simplified Arabic" w:hAnsi="Simplified Arabic" w:cs="Simplified Arabic"/>
          <w:lang w:val="de-CH"/>
        </w:rPr>
      </w:pPr>
      <w:r w:rsidRPr="00140F52">
        <w:rPr>
          <w:rFonts w:ascii="Simplified Arabic" w:eastAsia="Simplified Arabic" w:hAnsi="Simplified Arabic" w:cs="Simplified Arabic"/>
          <w:lang w:val="de-CH"/>
        </w:rPr>
        <w:t xml:space="preserve"> </w:t>
      </w:r>
    </w:p>
    <w:p w14:paraId="2C03B471" w14:textId="77777777" w:rsidR="00294DD3" w:rsidRPr="00140F52" w:rsidRDefault="00140F52">
      <w:pPr>
        <w:widowControl w:val="0"/>
        <w:bidi/>
        <w:jc w:val="both"/>
        <w:rPr>
          <w:rFonts w:ascii="Simplified Arabic" w:eastAsia="Simplified Arabic" w:hAnsi="Simplified Arabic" w:cs="Simplified Arabic"/>
          <w:b/>
          <w:lang w:val="de-CH"/>
        </w:rPr>
      </w:pPr>
      <w:r>
        <w:rPr>
          <w:rFonts w:ascii="Simplified Arabic" w:eastAsia="Simplified Arabic" w:hAnsi="Simplified Arabic" w:cs="Simplified Arabic"/>
          <w:b/>
          <w:rtl/>
        </w:rPr>
        <w:t>ساعة تنير سماء الليل المظلم</w:t>
      </w:r>
    </w:p>
    <w:p w14:paraId="2C03B472"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يؤدي شعار الوطواط دوراً رئيسياً في ساعة "</w:t>
      </w:r>
      <w:r w:rsidRPr="00140F52">
        <w:rPr>
          <w:rFonts w:ascii="Simplified Arabic" w:eastAsia="Simplified Arabic" w:hAnsi="Simplified Arabic" w:cs="Simplified Arabic"/>
          <w:lang w:val="de-CH"/>
        </w:rPr>
        <w:t>The Batman</w:t>
      </w:r>
      <w:r>
        <w:rPr>
          <w:rFonts w:ascii="Simplified Arabic" w:eastAsia="Simplified Arabic" w:hAnsi="Simplified Arabic" w:cs="Simplified Arabic"/>
          <w:rtl/>
        </w:rPr>
        <w:t xml:space="preserve">" بحركة </w:t>
      </w:r>
      <w:proofErr w:type="spellStart"/>
      <w:r>
        <w:rPr>
          <w:rFonts w:ascii="Simplified Arabic" w:eastAsia="Simplified Arabic" w:hAnsi="Simplified Arabic" w:cs="Simplified Arabic"/>
          <w:rtl/>
        </w:rPr>
        <w:t>توربيون</w:t>
      </w:r>
      <w:proofErr w:type="spellEnd"/>
      <w:r>
        <w:rPr>
          <w:rFonts w:ascii="Simplified Arabic" w:eastAsia="Simplified Arabic" w:hAnsi="Simplified Arabic" w:cs="Simplified Arabic"/>
          <w:rtl/>
        </w:rPr>
        <w:t xml:space="preserve"> إذ اختاره استوديو </w:t>
      </w:r>
      <w:r w:rsidRPr="00140F52">
        <w:rPr>
          <w:rFonts w:ascii="Simplified Arabic" w:eastAsia="Simplified Arabic" w:hAnsi="Simplified Arabic" w:cs="Simplified Arabic"/>
          <w:lang w:val="de-CH"/>
        </w:rPr>
        <w:t>Kross</w:t>
      </w:r>
      <w:r>
        <w:rPr>
          <w:rFonts w:ascii="Simplified Arabic" w:eastAsia="Simplified Arabic" w:hAnsi="Simplified Arabic" w:cs="Simplified Arabic"/>
          <w:rtl/>
        </w:rPr>
        <w:t xml:space="preserve"> ليكون عنصراً أساسياً في كلّ طقم باعتباره قطعة فنية عملية ومميّزة. تأتي كلّ ساعة مزدانة بشعار الوطواط العملي الذي يشعّ في الظلام ليدخل مالك الساعة في عالم مدينة </w:t>
      </w:r>
      <w:proofErr w:type="spellStart"/>
      <w:r>
        <w:rPr>
          <w:rFonts w:ascii="Simplified Arabic" w:eastAsia="Simplified Arabic" w:hAnsi="Simplified Arabic" w:cs="Simplified Arabic"/>
          <w:rtl/>
        </w:rPr>
        <w:t>غوثام</w:t>
      </w:r>
      <w:proofErr w:type="spellEnd"/>
      <w:r>
        <w:rPr>
          <w:rFonts w:ascii="Simplified Arabic" w:eastAsia="Simplified Arabic" w:hAnsi="Simplified Arabic" w:cs="Simplified Arabic"/>
          <w:rtl/>
        </w:rPr>
        <w:t xml:space="preserve"> و"</w:t>
      </w:r>
      <w:r w:rsidRPr="00140F52">
        <w:rPr>
          <w:rFonts w:ascii="Simplified Arabic" w:eastAsia="Simplified Arabic" w:hAnsi="Simplified Arabic" w:cs="Simplified Arabic"/>
          <w:lang w:val="de-CH"/>
        </w:rPr>
        <w:t>The Batman</w:t>
      </w:r>
      <w:r>
        <w:rPr>
          <w:rFonts w:ascii="Simplified Arabic" w:eastAsia="Simplified Arabic" w:hAnsi="Simplified Arabic" w:cs="Simplified Arabic"/>
          <w:rtl/>
        </w:rPr>
        <w:t>".</w:t>
      </w:r>
    </w:p>
    <w:p w14:paraId="2C03B473" w14:textId="77777777" w:rsidR="00294DD3" w:rsidRPr="00140F52" w:rsidRDefault="00140F52">
      <w:pPr>
        <w:widowControl w:val="0"/>
        <w:jc w:val="both"/>
        <w:rPr>
          <w:rFonts w:ascii="Simplified Arabic" w:eastAsia="Simplified Arabic" w:hAnsi="Simplified Arabic" w:cs="Simplified Arabic"/>
          <w:lang w:val="de-CH"/>
        </w:rPr>
      </w:pPr>
      <w:r w:rsidRPr="00140F52">
        <w:rPr>
          <w:rFonts w:ascii="Simplified Arabic" w:eastAsia="Simplified Arabic" w:hAnsi="Simplified Arabic" w:cs="Simplified Arabic"/>
          <w:lang w:val="de-CH"/>
        </w:rPr>
        <w:t xml:space="preserve"> </w:t>
      </w:r>
    </w:p>
    <w:p w14:paraId="2C03B474" w14:textId="77777777" w:rsidR="00294DD3" w:rsidRPr="00140F52" w:rsidRDefault="00140F52">
      <w:pPr>
        <w:widowControl w:val="0"/>
        <w:bidi/>
        <w:jc w:val="both"/>
        <w:rPr>
          <w:rFonts w:ascii="Simplified Arabic" w:eastAsia="Simplified Arabic" w:hAnsi="Simplified Arabic" w:cs="Simplified Arabic"/>
          <w:b/>
          <w:lang w:val="de-CH"/>
        </w:rPr>
      </w:pPr>
      <w:r>
        <w:rPr>
          <w:rFonts w:ascii="Simplified Arabic" w:eastAsia="Simplified Arabic" w:hAnsi="Simplified Arabic" w:cs="Simplified Arabic"/>
          <w:b/>
          <w:rtl/>
        </w:rPr>
        <w:t xml:space="preserve">تصاميم تجسّد الشخصيات </w:t>
      </w:r>
    </w:p>
    <w:p w14:paraId="2C03B475"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بالإضافة إلى الطقم المصمّم لهواة جمع الساعات، يكشف استوديو </w:t>
      </w:r>
      <w:r w:rsidRPr="00140F52">
        <w:rPr>
          <w:rFonts w:ascii="Simplified Arabic" w:eastAsia="Simplified Arabic" w:hAnsi="Simplified Arabic" w:cs="Simplified Arabic"/>
          <w:lang w:val="de-CH"/>
        </w:rPr>
        <w:t>Kross</w:t>
      </w:r>
      <w:r>
        <w:rPr>
          <w:rFonts w:ascii="Simplified Arabic" w:eastAsia="Simplified Arabic" w:hAnsi="Simplified Arabic" w:cs="Simplified Arabic"/>
          <w:rtl/>
        </w:rPr>
        <w:t xml:space="preserve"> عن مجموعة من أربع علب أسطوانية عملية للساعات لتغدو رفيق الدرب المثالي لعشّاق الساعات ومحبّي سلسلة الصور المتحرّكة </w:t>
      </w:r>
      <w:proofErr w:type="spellStart"/>
      <w:r w:rsidRPr="00140F52">
        <w:rPr>
          <w:rFonts w:ascii="Simplified Arabic" w:eastAsia="Simplified Arabic" w:hAnsi="Simplified Arabic" w:cs="Simplified Arabic"/>
          <w:lang w:val="de-CH"/>
        </w:rPr>
        <w:t>Caped</w:t>
      </w:r>
      <w:proofErr w:type="spellEnd"/>
      <w:r w:rsidRPr="00140F52">
        <w:rPr>
          <w:rFonts w:ascii="Simplified Arabic" w:eastAsia="Simplified Arabic" w:hAnsi="Simplified Arabic" w:cs="Simplified Arabic"/>
          <w:lang w:val="de-CH"/>
        </w:rPr>
        <w:t xml:space="preserve"> </w:t>
      </w:r>
      <w:proofErr w:type="spellStart"/>
      <w:r w:rsidRPr="00140F52">
        <w:rPr>
          <w:rFonts w:ascii="Simplified Arabic" w:eastAsia="Simplified Arabic" w:hAnsi="Simplified Arabic" w:cs="Simplified Arabic"/>
          <w:lang w:val="de-CH"/>
        </w:rPr>
        <w:t>Crusader</w:t>
      </w:r>
      <w:proofErr w:type="spellEnd"/>
      <w:r>
        <w:rPr>
          <w:rFonts w:ascii="Simplified Arabic" w:eastAsia="Simplified Arabic" w:hAnsi="Simplified Arabic" w:cs="Simplified Arabic"/>
          <w:rtl/>
        </w:rPr>
        <w:t xml:space="preserve">. تُباع علب الساعات الأسطوانية التابعة للمجموعة الجديدة كلّ واحدة على حدة (250 دولاراً أمريكياً)، وتتغنّى بأربعة تصاميم مميزة مستوحاة من الشخصيات الشهيرة التي أدّت دوراً في الفيلم ألا وهي </w:t>
      </w:r>
      <w:r w:rsidRPr="00140F52">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(موديلان) و</w:t>
      </w:r>
      <w:r w:rsidRPr="00140F52">
        <w:rPr>
          <w:rFonts w:ascii="Simplified Arabic" w:eastAsia="Simplified Arabic" w:hAnsi="Simplified Arabic" w:cs="Simplified Arabic"/>
          <w:lang w:val="de-CH"/>
        </w:rPr>
        <w:t>Selina Kyle (Catwoman</w:t>
      </w:r>
      <w:r>
        <w:rPr>
          <w:rFonts w:ascii="Simplified Arabic" w:eastAsia="Simplified Arabic" w:hAnsi="Simplified Arabic" w:cs="Simplified Arabic"/>
          <w:rtl/>
        </w:rPr>
        <w:t>) و</w:t>
      </w:r>
      <w:r w:rsidRPr="00140F52">
        <w:rPr>
          <w:rFonts w:ascii="Simplified Arabic" w:eastAsia="Simplified Arabic" w:hAnsi="Simplified Arabic" w:cs="Simplified Arabic"/>
          <w:lang w:val="de-CH"/>
        </w:rPr>
        <w:t xml:space="preserve">The </w:t>
      </w:r>
      <w:proofErr w:type="spellStart"/>
      <w:r w:rsidRPr="00140F52">
        <w:rPr>
          <w:rFonts w:ascii="Simplified Arabic" w:eastAsia="Simplified Arabic" w:hAnsi="Simplified Arabic" w:cs="Simplified Arabic"/>
          <w:lang w:val="de-CH"/>
        </w:rPr>
        <w:t>Riddler</w:t>
      </w:r>
      <w:proofErr w:type="spellEnd"/>
      <w:r>
        <w:rPr>
          <w:rFonts w:ascii="Simplified Arabic" w:eastAsia="Simplified Arabic" w:hAnsi="Simplified Arabic" w:cs="Simplified Arabic"/>
          <w:rtl/>
        </w:rPr>
        <w:t xml:space="preserve">. </w:t>
      </w:r>
    </w:p>
    <w:p w14:paraId="2C03B476" w14:textId="77777777" w:rsidR="00294DD3" w:rsidRPr="00140F52" w:rsidRDefault="00294DD3">
      <w:pPr>
        <w:widowControl w:val="0"/>
        <w:jc w:val="both"/>
        <w:rPr>
          <w:rFonts w:ascii="Simplified Arabic" w:eastAsia="Simplified Arabic" w:hAnsi="Simplified Arabic" w:cs="Simplified Arabic"/>
          <w:lang w:val="de-CH"/>
        </w:rPr>
      </w:pPr>
    </w:p>
    <w:p w14:paraId="2C03B477"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صُنعت علب الساعات من الجلد النباتي وتزدان بنقشات مطبوعة بالشاشة الحريرية تحاكي شخصيات الفيلم إلى حدٍّ كبير. صمّم استوديو </w:t>
      </w:r>
      <w:r w:rsidRPr="00140F52">
        <w:rPr>
          <w:rFonts w:ascii="Simplified Arabic" w:eastAsia="Simplified Arabic" w:hAnsi="Simplified Arabic" w:cs="Simplified Arabic"/>
          <w:lang w:val="de-CH"/>
        </w:rPr>
        <w:t>Kross</w:t>
      </w:r>
      <w:r>
        <w:rPr>
          <w:rFonts w:ascii="Simplified Arabic" w:eastAsia="Simplified Arabic" w:hAnsi="Simplified Arabic" w:cs="Simplified Arabic"/>
          <w:rtl/>
        </w:rPr>
        <w:t xml:space="preserve"> كلّ علبة أسطوانية للساعات مع لمسات لونية فريدة ومتناسقة مستوحاة من شخصيات الفيلم، وطُبعت عليها نقشات بالشاشة الحريرية فيما تزدان </w:t>
      </w:r>
      <w:proofErr w:type="spellStart"/>
      <w:r>
        <w:rPr>
          <w:rFonts w:ascii="Simplified Arabic" w:eastAsia="Simplified Arabic" w:hAnsi="Simplified Arabic" w:cs="Simplified Arabic"/>
          <w:rtl/>
        </w:rPr>
        <w:t>بدرزات</w:t>
      </w:r>
      <w:proofErr w:type="spellEnd"/>
      <w:r>
        <w:rPr>
          <w:rFonts w:ascii="Simplified Arabic" w:eastAsia="Simplified Arabic" w:hAnsi="Simplified Arabic" w:cs="Simplified Arabic"/>
          <w:rtl/>
        </w:rPr>
        <w:t xml:space="preserve"> متباينة باللون الأحمر لساعتَي </w:t>
      </w:r>
      <w:r w:rsidRPr="00140F52">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والأزرق لساعة </w:t>
      </w:r>
      <w:r w:rsidRPr="00140F52">
        <w:rPr>
          <w:rFonts w:ascii="Simplified Arabic" w:eastAsia="Simplified Arabic" w:hAnsi="Simplified Arabic" w:cs="Simplified Arabic"/>
          <w:lang w:val="de-CH"/>
        </w:rPr>
        <w:t>Selina Kyle (Catwoman</w:t>
      </w:r>
      <w:r>
        <w:rPr>
          <w:rFonts w:ascii="Simplified Arabic" w:eastAsia="Simplified Arabic" w:hAnsi="Simplified Arabic" w:cs="Simplified Arabic"/>
          <w:rtl/>
        </w:rPr>
        <w:t xml:space="preserve">)، أو الأخضر </w:t>
      </w:r>
      <w:r>
        <w:rPr>
          <w:rFonts w:ascii="Simplified Arabic" w:eastAsia="Simplified Arabic" w:hAnsi="Simplified Arabic" w:cs="Simplified Arabic"/>
          <w:rtl/>
        </w:rPr>
        <w:lastRenderedPageBreak/>
        <w:t xml:space="preserve">لساعة </w:t>
      </w:r>
      <w:r w:rsidRPr="00140F52">
        <w:rPr>
          <w:rFonts w:ascii="Simplified Arabic" w:eastAsia="Simplified Arabic" w:hAnsi="Simplified Arabic" w:cs="Simplified Arabic"/>
          <w:lang w:val="de-CH"/>
        </w:rPr>
        <w:t xml:space="preserve">The </w:t>
      </w:r>
      <w:proofErr w:type="spellStart"/>
      <w:r w:rsidRPr="00140F52">
        <w:rPr>
          <w:rFonts w:ascii="Simplified Arabic" w:eastAsia="Simplified Arabic" w:hAnsi="Simplified Arabic" w:cs="Simplified Arabic"/>
          <w:lang w:val="de-CH"/>
        </w:rPr>
        <w:t>Riddler</w:t>
      </w:r>
      <w:proofErr w:type="spellEnd"/>
      <w:r>
        <w:rPr>
          <w:rFonts w:ascii="Simplified Arabic" w:eastAsia="Simplified Arabic" w:hAnsi="Simplified Arabic" w:cs="Simplified Arabic"/>
          <w:rtl/>
        </w:rPr>
        <w:t>.</w:t>
      </w:r>
    </w:p>
    <w:p w14:paraId="2C03B478" w14:textId="77777777" w:rsidR="00294DD3" w:rsidRPr="00140F52" w:rsidRDefault="00140F52">
      <w:pPr>
        <w:widowControl w:val="0"/>
        <w:jc w:val="both"/>
        <w:rPr>
          <w:rFonts w:ascii="Simplified Arabic" w:eastAsia="Simplified Arabic" w:hAnsi="Simplified Arabic" w:cs="Simplified Arabic"/>
          <w:lang w:val="de-CH"/>
        </w:rPr>
      </w:pPr>
      <w:r w:rsidRPr="00140F52">
        <w:rPr>
          <w:rFonts w:ascii="Simplified Arabic" w:eastAsia="Simplified Arabic" w:hAnsi="Simplified Arabic" w:cs="Simplified Arabic"/>
          <w:lang w:val="de-CH"/>
        </w:rPr>
        <w:t xml:space="preserve"> </w:t>
      </w:r>
    </w:p>
    <w:p w14:paraId="2C03B479"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تُقفل العلب بأزرار كبس ويمكن فتحها بالكامل لتلائم أي </w:t>
      </w:r>
      <w:proofErr w:type="gramStart"/>
      <w:r>
        <w:rPr>
          <w:rFonts w:ascii="Simplified Arabic" w:eastAsia="Simplified Arabic" w:hAnsi="Simplified Arabic" w:cs="Simplified Arabic"/>
          <w:rtl/>
        </w:rPr>
        <w:t>موديل</w:t>
      </w:r>
      <w:proofErr w:type="gramEnd"/>
      <w:r>
        <w:rPr>
          <w:rFonts w:ascii="Simplified Arabic" w:eastAsia="Simplified Arabic" w:hAnsi="Simplified Arabic" w:cs="Simplified Arabic"/>
          <w:rtl/>
        </w:rPr>
        <w:t xml:space="preserve"> من الساعات، وتأتي مبطّنة بوسادة قابلة للإزالة. كما تمّ تزويدها بنسيج أسود من الألياف الدقيقة عالية الجودة فضلاً عن حشوة متينة لتحافظ على ثبات الساعة في العلبة وتحمي القرص والسوار أو الحزام من الخدوش والأضرار. علاوةً على ذلك، تزدان العلبة برقعة </w:t>
      </w:r>
      <w:proofErr w:type="spellStart"/>
      <w:r>
        <w:rPr>
          <w:rFonts w:ascii="Simplified Arabic" w:eastAsia="Simplified Arabic" w:hAnsi="Simplified Arabic" w:cs="Simplified Arabic"/>
          <w:rtl/>
        </w:rPr>
        <w:t>مدروزة</w:t>
      </w:r>
      <w:proofErr w:type="spellEnd"/>
      <w:r>
        <w:rPr>
          <w:rFonts w:ascii="Simplified Arabic" w:eastAsia="Simplified Arabic" w:hAnsi="Simplified Arabic" w:cs="Simplified Arabic"/>
          <w:rtl/>
        </w:rPr>
        <w:t xml:space="preserve"> على فتحتها وتحمل شعار العلامتَين لتثبت أصالة المنتج. كما تحتوي على بطاقة للتعليمات مرفقة برمز الاستجابة السريعة لتوجّه مالك الساعة إلى صفحة التسجيل للوصول إلى دليل المستخدم الرقمي ولتفعيل الكفالة الممتدّة على 3 سنوات.</w:t>
      </w:r>
    </w:p>
    <w:p w14:paraId="2C03B47A" w14:textId="77777777" w:rsidR="00294DD3" w:rsidRPr="00140F52" w:rsidRDefault="00294DD3">
      <w:pPr>
        <w:widowControl w:val="0"/>
        <w:jc w:val="both"/>
        <w:rPr>
          <w:rFonts w:ascii="Simplified Arabic" w:eastAsia="Simplified Arabic" w:hAnsi="Simplified Arabic" w:cs="Simplified Arabic"/>
          <w:lang w:val="de-CH"/>
        </w:rPr>
      </w:pPr>
    </w:p>
    <w:p w14:paraId="2C03B47B"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يطلّ استوديو </w:t>
      </w:r>
      <w:r w:rsidRPr="00140F52">
        <w:rPr>
          <w:rFonts w:ascii="Simplified Arabic" w:eastAsia="Simplified Arabic" w:hAnsi="Simplified Arabic" w:cs="Simplified Arabic"/>
          <w:lang w:val="de-CH"/>
        </w:rPr>
        <w:t>Kross</w:t>
      </w:r>
      <w:r>
        <w:rPr>
          <w:rFonts w:ascii="Simplified Arabic" w:eastAsia="Simplified Arabic" w:hAnsi="Simplified Arabic" w:cs="Simplified Arabic"/>
          <w:rtl/>
        </w:rPr>
        <w:t xml:space="preserve"> من جديد ليمحو الحدود الفاصلة بين الفنّ وثقافة البوب وصناعة الساعات الفاخرة فيكشف عن مجموعة كاملة من المنتجات عالية الجودة والمصمّمة لهواة الجمع بالتعاون مع شركة رائدة في عالم الترفيه.</w:t>
      </w:r>
    </w:p>
    <w:p w14:paraId="2C03B47C" w14:textId="77777777" w:rsidR="00294DD3" w:rsidRPr="00140F52" w:rsidRDefault="00140F52">
      <w:pPr>
        <w:widowControl w:val="0"/>
        <w:jc w:val="both"/>
        <w:rPr>
          <w:rFonts w:ascii="Simplified Arabic" w:eastAsia="Simplified Arabic" w:hAnsi="Simplified Arabic" w:cs="Simplified Arabic"/>
          <w:lang w:val="de-CH"/>
        </w:rPr>
      </w:pPr>
      <w:r w:rsidRPr="00140F52">
        <w:rPr>
          <w:rFonts w:ascii="Simplified Arabic" w:eastAsia="Simplified Arabic" w:hAnsi="Simplified Arabic" w:cs="Simplified Arabic"/>
          <w:lang w:val="de-CH"/>
        </w:rPr>
        <w:t xml:space="preserve"> </w:t>
      </w:r>
    </w:p>
    <w:p w14:paraId="2C03B47D" w14:textId="77777777" w:rsidR="00294DD3" w:rsidRPr="00140F52" w:rsidRDefault="00140F52">
      <w:pPr>
        <w:widowControl w:val="0"/>
        <w:bidi/>
        <w:jc w:val="both"/>
        <w:rPr>
          <w:rFonts w:ascii="Simplified Arabic" w:eastAsia="Simplified Arabic" w:hAnsi="Simplified Arabic" w:cs="Simplified Arabic"/>
          <w:lang w:val="de-CH"/>
        </w:rPr>
      </w:pPr>
      <w:r>
        <w:rPr>
          <w:rFonts w:ascii="Simplified Arabic" w:eastAsia="Simplified Arabic" w:hAnsi="Simplified Arabic" w:cs="Simplified Arabic"/>
          <w:rtl/>
        </w:rPr>
        <w:t>يتوفّر طقم "</w:t>
      </w:r>
      <w:r w:rsidRPr="00140F52">
        <w:rPr>
          <w:rFonts w:ascii="Simplified Arabic" w:eastAsia="Simplified Arabic" w:hAnsi="Simplified Arabic" w:cs="Simplified Arabic"/>
          <w:lang w:val="de-CH"/>
        </w:rPr>
        <w:t>The Batman</w:t>
      </w:r>
      <w:r>
        <w:rPr>
          <w:rFonts w:ascii="Simplified Arabic" w:eastAsia="Simplified Arabic" w:hAnsi="Simplified Arabic" w:cs="Simplified Arabic"/>
          <w:rtl/>
        </w:rPr>
        <w:t>" للساعات (100 ألف دولار أميركي للساعة) وطقم "</w:t>
      </w:r>
      <w:r w:rsidRPr="00140F52">
        <w:rPr>
          <w:rFonts w:ascii="Simplified Arabic" w:eastAsia="Simplified Arabic" w:hAnsi="Simplified Arabic" w:cs="Simplified Arabic"/>
          <w:lang w:val="de-CH"/>
        </w:rPr>
        <w:t>The Batman</w:t>
      </w:r>
      <w:r>
        <w:rPr>
          <w:rFonts w:ascii="Simplified Arabic" w:eastAsia="Simplified Arabic" w:hAnsi="Simplified Arabic" w:cs="Simplified Arabic"/>
          <w:rtl/>
        </w:rPr>
        <w:t xml:space="preserve">" لعلب الساعات الأسطوانية (250 دولاراً أميركياً للعلبة) للبيع الفردي على موقع </w:t>
      </w:r>
      <w:hyperlink r:id="rId9">
        <w:r w:rsidRPr="00140F52">
          <w:rPr>
            <w:rFonts w:ascii="Simplified Arabic" w:eastAsia="Simplified Arabic" w:hAnsi="Simplified Arabic" w:cs="Simplified Arabic"/>
            <w:color w:val="1155CC"/>
            <w:lang w:val="de-CH"/>
          </w:rPr>
          <w:t xml:space="preserve"> </w:t>
        </w:r>
      </w:hyperlink>
      <w:hyperlink r:id="rId10">
        <w:r w:rsidRPr="00140F52">
          <w:rPr>
            <w:rFonts w:ascii="Simplified Arabic" w:eastAsia="Simplified Arabic" w:hAnsi="Simplified Arabic" w:cs="Simplified Arabic"/>
            <w:color w:val="0000FF"/>
            <w:u w:val="single"/>
            <w:lang w:val="de-CH"/>
          </w:rPr>
          <w:t>kross-studio.ch</w:t>
        </w:r>
      </w:hyperlink>
      <w:r>
        <w:rPr>
          <w:rFonts w:ascii="Simplified Arabic" w:eastAsia="Simplified Arabic" w:hAnsi="Simplified Arabic" w:cs="Simplified Arabic"/>
          <w:rtl/>
        </w:rPr>
        <w:t xml:space="preserve"> أو عبر الشركاء الرسميين للعلامة وفي مجموعة محددة من متاجر البيع بالتجزئة المرخّصة.</w:t>
      </w:r>
    </w:p>
    <w:p w14:paraId="2C03B47E" w14:textId="77777777" w:rsidR="00294DD3" w:rsidRPr="00140F52" w:rsidRDefault="00140F52">
      <w:pPr>
        <w:widowControl w:val="0"/>
        <w:jc w:val="both"/>
        <w:rPr>
          <w:rFonts w:ascii="Simplified Arabic" w:eastAsia="Simplified Arabic" w:hAnsi="Simplified Arabic" w:cs="Simplified Arabic"/>
          <w:b/>
          <w:lang w:val="de-CH"/>
        </w:rPr>
      </w:pPr>
      <w:r w:rsidRPr="00140F52">
        <w:rPr>
          <w:rFonts w:ascii="Simplified Arabic" w:eastAsia="Simplified Arabic" w:hAnsi="Simplified Arabic" w:cs="Simplified Arabic"/>
          <w:b/>
          <w:lang w:val="de-CH"/>
        </w:rPr>
        <w:t xml:space="preserve"> </w:t>
      </w:r>
    </w:p>
    <w:p w14:paraId="2C03B47F" w14:textId="77777777" w:rsidR="00294DD3" w:rsidRPr="00140F52" w:rsidRDefault="00140F52">
      <w:pPr>
        <w:widowControl w:val="0"/>
        <w:jc w:val="right"/>
        <w:rPr>
          <w:rFonts w:ascii="Simplified Arabic" w:eastAsia="Simplified Arabic" w:hAnsi="Simplified Arabic" w:cs="Simplified Arabic"/>
          <w:b/>
          <w:lang w:val="de-CH"/>
        </w:rPr>
      </w:pPr>
      <w:r w:rsidRPr="00140F52">
        <w:rPr>
          <w:rFonts w:ascii="Simplified Arabic" w:eastAsia="Simplified Arabic" w:hAnsi="Simplified Arabic" w:cs="Simplified Arabic"/>
          <w:b/>
          <w:lang w:val="de-CH"/>
        </w:rPr>
        <w:t>***</w:t>
      </w:r>
    </w:p>
    <w:p w14:paraId="2C03B480" w14:textId="77777777" w:rsidR="00294DD3" w:rsidRPr="00140F52" w:rsidRDefault="00294DD3">
      <w:pPr>
        <w:widowControl w:val="0"/>
        <w:jc w:val="right"/>
        <w:rPr>
          <w:rFonts w:ascii="Simplified Arabic" w:eastAsia="Simplified Arabic" w:hAnsi="Simplified Arabic" w:cs="Simplified Arabic"/>
          <w:b/>
          <w:lang w:val="de-CH"/>
        </w:rPr>
      </w:pPr>
    </w:p>
    <w:p w14:paraId="2C03B481" w14:textId="77777777" w:rsidR="00294DD3" w:rsidRPr="00140F52" w:rsidRDefault="00DD0545">
      <w:pPr>
        <w:spacing w:line="240" w:lineRule="auto"/>
        <w:jc w:val="right"/>
        <w:rPr>
          <w:sz w:val="24"/>
          <w:szCs w:val="24"/>
          <w:lang w:val="de-CH"/>
        </w:rPr>
      </w:pPr>
      <w:sdt>
        <w:sdtPr>
          <w:tag w:val="goog_rdk_0"/>
          <w:id w:val="2066451345"/>
        </w:sdtPr>
        <w:sdtEndPr/>
        <w:sdtContent>
          <w:r w:rsidR="00140F52">
            <w:rPr>
              <w:b/>
              <w:sz w:val="24"/>
              <w:szCs w:val="24"/>
              <w:rtl/>
            </w:rPr>
            <w:t>حول</w:t>
          </w:r>
        </w:sdtContent>
      </w:sdt>
      <w:r w:rsidR="00140F52">
        <w:rPr>
          <w:rFonts w:ascii="Open Sans" w:eastAsia="Open Sans" w:hAnsi="Open Sans" w:cs="Open Sans"/>
          <w:b/>
          <w:sz w:val="24"/>
          <w:szCs w:val="24"/>
          <w:rtl/>
        </w:rPr>
        <w:t xml:space="preserve"> </w:t>
      </w:r>
      <w:sdt>
        <w:sdtPr>
          <w:tag w:val="goog_rdk_1"/>
          <w:id w:val="-1492484983"/>
        </w:sdtPr>
        <w:sdtEndPr/>
        <w:sdtContent>
          <w:r w:rsidR="00140F52">
            <w:rPr>
              <w:b/>
              <w:sz w:val="24"/>
              <w:szCs w:val="24"/>
              <w:rtl/>
            </w:rPr>
            <w:t>استوديو</w:t>
          </w:r>
        </w:sdtContent>
      </w:sdt>
      <w:r w:rsidR="00140F52">
        <w:rPr>
          <w:rFonts w:ascii="Open Sans" w:eastAsia="Open Sans" w:hAnsi="Open Sans" w:cs="Open Sans"/>
          <w:b/>
          <w:sz w:val="24"/>
          <w:szCs w:val="24"/>
          <w:rtl/>
        </w:rPr>
        <w:t xml:space="preserve"> </w:t>
      </w:r>
      <w:sdt>
        <w:sdtPr>
          <w:tag w:val="goog_rdk_2"/>
          <w:id w:val="-381013656"/>
        </w:sdtPr>
        <w:sdtEndPr/>
        <w:sdtContent>
          <w:r w:rsidR="00140F52">
            <w:rPr>
              <w:b/>
              <w:sz w:val="24"/>
              <w:szCs w:val="24"/>
              <w:rtl/>
            </w:rPr>
            <w:t>كروس</w:t>
          </w:r>
        </w:sdtContent>
      </w:sdt>
    </w:p>
    <w:p w14:paraId="2C03B482" w14:textId="77777777" w:rsidR="00294DD3" w:rsidRPr="0074045D" w:rsidRDefault="00140F52">
      <w:pPr>
        <w:spacing w:line="240" w:lineRule="auto"/>
        <w:jc w:val="right"/>
        <w:rPr>
          <w:rFonts w:ascii="Simplified Arabic" w:eastAsia="Simplified Arabic" w:hAnsi="Simplified Arabic" w:cs="Simplified Arabic"/>
          <w:b/>
          <w:lang w:val="de-CH"/>
        </w:rPr>
      </w:pPr>
      <w:r w:rsidRPr="00140F52">
        <w:rPr>
          <w:rFonts w:ascii="Open Sans" w:eastAsia="Open Sans" w:hAnsi="Open Sans" w:cs="Open Sans"/>
          <w:lang w:val="de-CH"/>
        </w:rPr>
        <w:t xml:space="preserve">Kross Studio </w:t>
      </w:r>
      <w:sdt>
        <w:sdtPr>
          <w:tag w:val="goog_rdk_3"/>
          <w:id w:val="-962960246"/>
        </w:sdtPr>
        <w:sdtEndPr/>
        <w:sdtContent>
          <w:r>
            <w:rPr>
              <w:rtl/>
            </w:rPr>
            <w:t>هو</w:t>
          </w:r>
        </w:sdtContent>
      </w:sdt>
      <w:r>
        <w:rPr>
          <w:rFonts w:ascii="Open Sans" w:eastAsia="Open Sans" w:hAnsi="Open Sans" w:cs="Open Sans"/>
          <w:rtl/>
        </w:rPr>
        <w:t xml:space="preserve"> </w:t>
      </w:r>
      <w:sdt>
        <w:sdtPr>
          <w:tag w:val="goog_rdk_4"/>
          <w:id w:val="1699436693"/>
        </w:sdtPr>
        <w:sdtEndPr/>
        <w:sdtContent>
          <w:r>
            <w:rPr>
              <w:rtl/>
            </w:rPr>
            <w:t>الاستوديو</w:t>
          </w:r>
        </w:sdtContent>
      </w:sdt>
      <w:r>
        <w:rPr>
          <w:rFonts w:ascii="Open Sans" w:eastAsia="Open Sans" w:hAnsi="Open Sans" w:cs="Open Sans"/>
          <w:rtl/>
        </w:rPr>
        <w:t xml:space="preserve"> </w:t>
      </w:r>
      <w:sdt>
        <w:sdtPr>
          <w:tag w:val="goog_rdk_5"/>
          <w:id w:val="-1453862146"/>
        </w:sdtPr>
        <w:sdtEndPr/>
        <w:sdtContent>
          <w:r>
            <w:rPr>
              <w:rtl/>
            </w:rPr>
            <w:t>والشركة</w:t>
          </w:r>
        </w:sdtContent>
      </w:sdt>
      <w:r>
        <w:rPr>
          <w:rFonts w:ascii="Open Sans" w:eastAsia="Open Sans" w:hAnsi="Open Sans" w:cs="Open Sans"/>
          <w:rtl/>
        </w:rPr>
        <w:t xml:space="preserve"> </w:t>
      </w:r>
      <w:sdt>
        <w:sdtPr>
          <w:tag w:val="goog_rdk_6"/>
          <w:id w:val="-921556158"/>
        </w:sdtPr>
        <w:sdtEndPr/>
        <w:sdtContent>
          <w:r>
            <w:rPr>
              <w:rtl/>
            </w:rPr>
            <w:t>المصنعة</w:t>
          </w:r>
        </w:sdtContent>
      </w:sdt>
      <w:r>
        <w:rPr>
          <w:rFonts w:ascii="Open Sans" w:eastAsia="Open Sans" w:hAnsi="Open Sans" w:cs="Open Sans"/>
          <w:rtl/>
        </w:rPr>
        <w:t xml:space="preserve"> </w:t>
      </w:r>
      <w:sdt>
        <w:sdtPr>
          <w:tag w:val="goog_rdk_7"/>
          <w:id w:val="-638104073"/>
        </w:sdtPr>
        <w:sdtEndPr/>
        <w:sdtContent>
          <w:r>
            <w:rPr>
              <w:rtl/>
            </w:rPr>
            <w:t>السويسرية</w:t>
          </w:r>
        </w:sdtContent>
      </w:sdt>
      <w:r>
        <w:rPr>
          <w:rFonts w:ascii="Open Sans" w:eastAsia="Open Sans" w:hAnsi="Open Sans" w:cs="Open Sans"/>
          <w:rtl/>
        </w:rPr>
        <w:t xml:space="preserve"> </w:t>
      </w:r>
      <w:sdt>
        <w:sdtPr>
          <w:tag w:val="goog_rdk_8"/>
          <w:id w:val="1644850959"/>
        </w:sdtPr>
        <w:sdtEndPr/>
        <w:sdtContent>
          <w:r>
            <w:rPr>
              <w:rtl/>
            </w:rPr>
            <w:t>الرائدة</w:t>
          </w:r>
        </w:sdtContent>
      </w:sdt>
      <w:r>
        <w:rPr>
          <w:rFonts w:ascii="Open Sans" w:eastAsia="Open Sans" w:hAnsi="Open Sans" w:cs="Open Sans"/>
          <w:rtl/>
        </w:rPr>
        <w:t xml:space="preserve"> </w:t>
      </w:r>
      <w:sdt>
        <w:sdtPr>
          <w:tag w:val="goog_rdk_9"/>
          <w:id w:val="-181897391"/>
        </w:sdtPr>
        <w:sdtEndPr/>
        <w:sdtContent>
          <w:r>
            <w:rPr>
              <w:rtl/>
            </w:rPr>
            <w:t>في</w:t>
          </w:r>
        </w:sdtContent>
      </w:sdt>
      <w:r>
        <w:rPr>
          <w:rFonts w:ascii="Open Sans" w:eastAsia="Open Sans" w:hAnsi="Open Sans" w:cs="Open Sans"/>
          <w:rtl/>
        </w:rPr>
        <w:t xml:space="preserve"> </w:t>
      </w:r>
      <w:sdt>
        <w:sdtPr>
          <w:tag w:val="goog_rdk_10"/>
          <w:id w:val="-1397659291"/>
        </w:sdtPr>
        <w:sdtEndPr/>
        <w:sdtContent>
          <w:r>
            <w:rPr>
              <w:rtl/>
            </w:rPr>
            <w:t>مجال</w:t>
          </w:r>
        </w:sdtContent>
      </w:sdt>
      <w:r>
        <w:rPr>
          <w:rFonts w:ascii="Open Sans" w:eastAsia="Open Sans" w:hAnsi="Open Sans" w:cs="Open Sans"/>
          <w:rtl/>
        </w:rPr>
        <w:t xml:space="preserve"> </w:t>
      </w:r>
      <w:sdt>
        <w:sdtPr>
          <w:tag w:val="goog_rdk_11"/>
          <w:id w:val="-1531644662"/>
        </w:sdtPr>
        <w:sdtEndPr/>
        <w:sdtContent>
          <w:r>
            <w:rPr>
              <w:rtl/>
            </w:rPr>
            <w:t>التصميم</w:t>
          </w:r>
        </w:sdtContent>
      </w:sdt>
      <w:r>
        <w:rPr>
          <w:rFonts w:ascii="Open Sans" w:eastAsia="Open Sans" w:hAnsi="Open Sans" w:cs="Open Sans"/>
          <w:rtl/>
        </w:rPr>
        <w:t xml:space="preserve"> </w:t>
      </w:r>
      <w:sdt>
        <w:sdtPr>
          <w:tag w:val="goog_rdk_12"/>
          <w:id w:val="-34047745"/>
        </w:sdtPr>
        <w:sdtEndPr/>
        <w:sdtContent>
          <w:r>
            <w:rPr>
              <w:rtl/>
            </w:rPr>
            <w:t>من</w:t>
          </w:r>
        </w:sdtContent>
      </w:sdt>
      <w:r>
        <w:rPr>
          <w:rFonts w:ascii="Open Sans" w:eastAsia="Open Sans" w:hAnsi="Open Sans" w:cs="Open Sans"/>
          <w:rtl/>
        </w:rPr>
        <w:t xml:space="preserve"> </w:t>
      </w:r>
      <w:sdt>
        <w:sdtPr>
          <w:tag w:val="goog_rdk_13"/>
          <w:id w:val="610483882"/>
        </w:sdtPr>
        <w:sdtEndPr/>
        <w:sdtContent>
          <w:r>
            <w:rPr>
              <w:rtl/>
            </w:rPr>
            <w:t>الجيل</w:t>
          </w:r>
        </w:sdtContent>
      </w:sdt>
      <w:r>
        <w:rPr>
          <w:rFonts w:ascii="Open Sans" w:eastAsia="Open Sans" w:hAnsi="Open Sans" w:cs="Open Sans"/>
          <w:rtl/>
        </w:rPr>
        <w:t xml:space="preserve"> </w:t>
      </w:r>
      <w:sdt>
        <w:sdtPr>
          <w:tag w:val="goog_rdk_14"/>
          <w:id w:val="1440959986"/>
        </w:sdtPr>
        <w:sdtEndPr/>
        <w:sdtContent>
          <w:r>
            <w:rPr>
              <w:rtl/>
            </w:rPr>
            <w:t>التالي</w:t>
          </w:r>
        </w:sdtContent>
      </w:sdt>
      <w:sdt>
        <w:sdtPr>
          <w:tag w:val="goog_rdk_15"/>
          <w:id w:val="-1706635847"/>
        </w:sdtPr>
        <w:sdtEndPr/>
        <w:sdtContent>
          <w:r>
            <w:rPr>
              <w:rtl/>
            </w:rPr>
            <w:t xml:space="preserve"> ، </w:t>
          </w:r>
        </w:sdtContent>
      </w:sdt>
      <w:sdt>
        <w:sdtPr>
          <w:tag w:val="goog_rdk_16"/>
          <w:id w:val="-1795519544"/>
        </w:sdtPr>
        <w:sdtEndPr/>
        <w:sdtContent>
          <w:r>
            <w:rPr>
              <w:rtl/>
            </w:rPr>
            <w:t>والتي</w:t>
          </w:r>
        </w:sdtContent>
      </w:sdt>
      <w:r>
        <w:rPr>
          <w:rFonts w:ascii="Open Sans" w:eastAsia="Open Sans" w:hAnsi="Open Sans" w:cs="Open Sans"/>
          <w:rtl/>
        </w:rPr>
        <w:t xml:space="preserve"> </w:t>
      </w:r>
      <w:sdt>
        <w:sdtPr>
          <w:tag w:val="goog_rdk_17"/>
          <w:id w:val="-890187462"/>
        </w:sdtPr>
        <w:sdtEndPr/>
        <w:sdtContent>
          <w:r>
            <w:rPr>
              <w:rtl/>
            </w:rPr>
            <w:t>تأسست</w:t>
          </w:r>
        </w:sdtContent>
      </w:sdt>
      <w:r>
        <w:rPr>
          <w:rFonts w:ascii="Open Sans" w:eastAsia="Open Sans" w:hAnsi="Open Sans" w:cs="Open Sans"/>
          <w:rtl/>
        </w:rPr>
        <w:t xml:space="preserve"> </w:t>
      </w:r>
      <w:sdt>
        <w:sdtPr>
          <w:tag w:val="goog_rdk_18"/>
          <w:id w:val="-44139748"/>
        </w:sdtPr>
        <w:sdtEndPr/>
        <w:sdtContent>
          <w:r>
            <w:rPr>
              <w:rtl/>
            </w:rPr>
            <w:t>في</w:t>
          </w:r>
        </w:sdtContent>
      </w:sdt>
      <w:r>
        <w:rPr>
          <w:rFonts w:ascii="Open Sans" w:eastAsia="Open Sans" w:hAnsi="Open Sans" w:cs="Open Sans"/>
          <w:rtl/>
        </w:rPr>
        <w:t xml:space="preserve"> </w:t>
      </w:r>
      <w:sdt>
        <w:sdtPr>
          <w:tag w:val="goog_rdk_19"/>
          <w:id w:val="1185876351"/>
        </w:sdtPr>
        <w:sdtEndPr/>
        <w:sdtContent>
          <w:r>
            <w:rPr>
              <w:rtl/>
            </w:rPr>
            <w:t>عام</w:t>
          </w:r>
        </w:sdtContent>
      </w:sdt>
      <w:r>
        <w:rPr>
          <w:rFonts w:ascii="Open Sans" w:eastAsia="Open Sans" w:hAnsi="Open Sans" w:cs="Open Sans"/>
          <w:rtl/>
        </w:rPr>
        <w:t xml:space="preserve"> 2020 </w:t>
      </w:r>
      <w:sdt>
        <w:sdtPr>
          <w:tag w:val="goog_rdk_20"/>
          <w:id w:val="-1546753425"/>
        </w:sdtPr>
        <w:sdtEndPr/>
        <w:sdtContent>
          <w:r>
            <w:rPr>
              <w:rtl/>
            </w:rPr>
            <w:t>بهدف</w:t>
          </w:r>
        </w:sdtContent>
      </w:sdt>
      <w:r>
        <w:rPr>
          <w:rFonts w:ascii="Open Sans" w:eastAsia="Open Sans" w:hAnsi="Open Sans" w:cs="Open Sans"/>
          <w:rtl/>
        </w:rPr>
        <w:t xml:space="preserve"> </w:t>
      </w:r>
      <w:sdt>
        <w:sdtPr>
          <w:tag w:val="goog_rdk_21"/>
          <w:id w:val="1987352470"/>
        </w:sdtPr>
        <w:sdtEndPr/>
        <w:sdtContent>
          <w:r>
            <w:rPr>
              <w:rtl/>
            </w:rPr>
            <w:t>محو</w:t>
          </w:r>
        </w:sdtContent>
      </w:sdt>
      <w:r>
        <w:rPr>
          <w:rFonts w:ascii="Open Sans" w:eastAsia="Open Sans" w:hAnsi="Open Sans" w:cs="Open Sans"/>
          <w:rtl/>
        </w:rPr>
        <w:t xml:space="preserve"> </w:t>
      </w:r>
      <w:sdt>
        <w:sdtPr>
          <w:tag w:val="goog_rdk_22"/>
          <w:id w:val="-1496638416"/>
        </w:sdtPr>
        <w:sdtEndPr/>
        <w:sdtContent>
          <w:r>
            <w:rPr>
              <w:rtl/>
            </w:rPr>
            <w:t>الحدود</w:t>
          </w:r>
        </w:sdtContent>
      </w:sdt>
      <w:r>
        <w:rPr>
          <w:rFonts w:ascii="Open Sans" w:eastAsia="Open Sans" w:hAnsi="Open Sans" w:cs="Open Sans"/>
          <w:rtl/>
        </w:rPr>
        <w:t xml:space="preserve"> </w:t>
      </w:r>
      <w:sdt>
        <w:sdtPr>
          <w:tag w:val="goog_rdk_23"/>
          <w:id w:val="-1417168066"/>
        </w:sdtPr>
        <w:sdtEndPr/>
        <w:sdtContent>
          <w:r>
            <w:rPr>
              <w:rtl/>
            </w:rPr>
            <w:t>بين</w:t>
          </w:r>
        </w:sdtContent>
      </w:sdt>
      <w:r>
        <w:rPr>
          <w:rFonts w:ascii="Open Sans" w:eastAsia="Open Sans" w:hAnsi="Open Sans" w:cs="Open Sans"/>
          <w:rtl/>
        </w:rPr>
        <w:t xml:space="preserve"> </w:t>
      </w:r>
      <w:sdt>
        <w:sdtPr>
          <w:tag w:val="goog_rdk_24"/>
          <w:id w:val="-1811168307"/>
        </w:sdtPr>
        <w:sdtEndPr/>
        <w:sdtContent>
          <w:r>
            <w:rPr>
              <w:rtl/>
            </w:rPr>
            <w:t>الفنون</w:t>
          </w:r>
        </w:sdtContent>
      </w:sdt>
      <w:r>
        <w:rPr>
          <w:rFonts w:ascii="Open Sans" w:eastAsia="Open Sans" w:hAnsi="Open Sans" w:cs="Open Sans"/>
          <w:rtl/>
        </w:rPr>
        <w:t xml:space="preserve"> </w:t>
      </w:r>
      <w:sdt>
        <w:sdtPr>
          <w:tag w:val="goog_rdk_25"/>
          <w:id w:val="91294087"/>
        </w:sdtPr>
        <w:sdtEndPr/>
        <w:sdtContent>
          <w:r>
            <w:rPr>
              <w:rtl/>
            </w:rPr>
            <w:t>الجميلة</w:t>
          </w:r>
        </w:sdtContent>
      </w:sdt>
      <w:r>
        <w:rPr>
          <w:rFonts w:ascii="Open Sans" w:eastAsia="Open Sans" w:hAnsi="Open Sans" w:cs="Open Sans"/>
          <w:rtl/>
        </w:rPr>
        <w:t xml:space="preserve"> </w:t>
      </w:r>
      <w:sdt>
        <w:sdtPr>
          <w:tag w:val="goog_rdk_26"/>
          <w:id w:val="-1026329625"/>
        </w:sdtPr>
        <w:sdtEndPr/>
        <w:sdtContent>
          <w:r>
            <w:rPr>
              <w:rtl/>
            </w:rPr>
            <w:t>وثقافة</w:t>
          </w:r>
        </w:sdtContent>
      </w:sdt>
      <w:r>
        <w:rPr>
          <w:rFonts w:ascii="Open Sans" w:eastAsia="Open Sans" w:hAnsi="Open Sans" w:cs="Open Sans"/>
          <w:rtl/>
        </w:rPr>
        <w:t xml:space="preserve"> </w:t>
      </w:r>
      <w:sdt>
        <w:sdtPr>
          <w:tag w:val="goog_rdk_27"/>
          <w:id w:val="-1273782361"/>
        </w:sdtPr>
        <w:sdtEndPr/>
        <w:sdtContent>
          <w:r>
            <w:rPr>
              <w:rtl/>
            </w:rPr>
            <w:t>البوب</w:t>
          </w:r>
        </w:sdtContent>
      </w:sdt>
      <w:r>
        <w:rPr>
          <w:rFonts w:ascii="Open Sans" w:eastAsia="Open Sans" w:hAnsi="Open Sans" w:cs="Open Sans"/>
          <w:rtl/>
        </w:rPr>
        <w:t xml:space="preserve"> ​​</w:t>
      </w:r>
      <w:sdt>
        <w:sdtPr>
          <w:tag w:val="goog_rdk_28"/>
          <w:id w:val="596531874"/>
        </w:sdtPr>
        <w:sdtEndPr/>
        <w:sdtContent>
          <w:r>
            <w:rPr>
              <w:rtl/>
            </w:rPr>
            <w:t>وتصميم</w:t>
          </w:r>
        </w:sdtContent>
      </w:sdt>
      <w:r>
        <w:rPr>
          <w:rFonts w:ascii="Open Sans" w:eastAsia="Open Sans" w:hAnsi="Open Sans" w:cs="Open Sans"/>
          <w:rtl/>
        </w:rPr>
        <w:t xml:space="preserve"> </w:t>
      </w:r>
      <w:sdt>
        <w:sdtPr>
          <w:tag w:val="goog_rdk_29"/>
          <w:id w:val="1061526826"/>
        </w:sdtPr>
        <w:sdtEndPr/>
        <w:sdtContent>
          <w:r>
            <w:rPr>
              <w:rtl/>
            </w:rPr>
            <w:t>المنتجات</w:t>
          </w:r>
        </w:sdtContent>
      </w:sdt>
      <w:r>
        <w:rPr>
          <w:rFonts w:ascii="Open Sans" w:eastAsia="Open Sans" w:hAnsi="Open Sans" w:cs="Open Sans"/>
          <w:rtl/>
        </w:rPr>
        <w:t xml:space="preserve"> </w:t>
      </w:r>
      <w:sdt>
        <w:sdtPr>
          <w:tag w:val="goog_rdk_30"/>
          <w:id w:val="-1350178353"/>
        </w:sdtPr>
        <w:sdtEndPr/>
        <w:sdtContent>
          <w:r>
            <w:rPr>
              <w:rtl/>
            </w:rPr>
            <w:t>الراقية</w:t>
          </w:r>
        </w:sdtContent>
      </w:sdt>
      <w:r>
        <w:rPr>
          <w:rFonts w:ascii="Open Sans" w:eastAsia="Open Sans" w:hAnsi="Open Sans" w:cs="Open Sans"/>
          <w:rtl/>
        </w:rPr>
        <w:t>. </w:t>
      </w:r>
      <w:sdt>
        <w:sdtPr>
          <w:tag w:val="goog_rdk_31"/>
          <w:id w:val="314537763"/>
        </w:sdtPr>
        <w:sdtEndPr/>
        <w:sdtContent>
          <w:r>
            <w:rPr>
              <w:rtl/>
            </w:rPr>
            <w:t>ينتج</w:t>
          </w:r>
        </w:sdtContent>
      </w:sdt>
      <w:r>
        <w:rPr>
          <w:rFonts w:ascii="Open Sans" w:eastAsia="Open Sans" w:hAnsi="Open Sans" w:cs="Open Sans"/>
        </w:rPr>
        <w:t xml:space="preserve"> </w:t>
      </w:r>
      <w:proofErr w:type="spellStart"/>
      <w:r>
        <w:rPr>
          <w:rFonts w:ascii="Open Sans" w:eastAsia="Open Sans" w:hAnsi="Open Sans" w:cs="Open Sans"/>
        </w:rPr>
        <w:t>Kross</w:t>
      </w:r>
      <w:proofErr w:type="spellEnd"/>
      <w:r>
        <w:rPr>
          <w:rFonts w:ascii="Open Sans" w:eastAsia="Open Sans" w:hAnsi="Open Sans" w:cs="Open Sans"/>
        </w:rPr>
        <w:t xml:space="preserve"> Studio </w:t>
      </w:r>
      <w:sdt>
        <w:sdtPr>
          <w:tag w:val="goog_rdk_32"/>
          <w:id w:val="-760060527"/>
        </w:sdtPr>
        <w:sdtEndPr/>
        <w:sdtContent>
          <w:r>
            <w:rPr>
              <w:rtl/>
            </w:rPr>
            <w:t>كائنات</w:t>
          </w:r>
        </w:sdtContent>
      </w:sdt>
      <w:r>
        <w:rPr>
          <w:rFonts w:ascii="Open Sans" w:eastAsia="Open Sans" w:hAnsi="Open Sans" w:cs="Open Sans"/>
          <w:rtl/>
        </w:rPr>
        <w:t xml:space="preserve"> </w:t>
      </w:r>
      <w:sdt>
        <w:sdtPr>
          <w:tag w:val="goog_rdk_33"/>
          <w:id w:val="-1253888615"/>
        </w:sdtPr>
        <w:sdtEndPr/>
        <w:sdtContent>
          <w:r>
            <w:rPr>
              <w:rtl/>
            </w:rPr>
            <w:t>فنية</w:t>
          </w:r>
        </w:sdtContent>
      </w:sdt>
      <w:r>
        <w:rPr>
          <w:rFonts w:ascii="Open Sans" w:eastAsia="Open Sans" w:hAnsi="Open Sans" w:cs="Open Sans"/>
          <w:rtl/>
        </w:rPr>
        <w:t xml:space="preserve"> </w:t>
      </w:r>
      <w:sdt>
        <w:sdtPr>
          <w:tag w:val="goog_rdk_34"/>
          <w:id w:val="-1736926080"/>
        </w:sdtPr>
        <w:sdtEndPr/>
        <w:sdtContent>
          <w:r>
            <w:rPr>
              <w:rtl/>
            </w:rPr>
            <w:t>غامرة</w:t>
          </w:r>
        </w:sdtContent>
      </w:sdt>
      <w:r>
        <w:rPr>
          <w:rFonts w:ascii="Open Sans" w:eastAsia="Open Sans" w:hAnsi="Open Sans" w:cs="Open Sans"/>
          <w:rtl/>
        </w:rPr>
        <w:t xml:space="preserve"> </w:t>
      </w:r>
      <w:sdt>
        <w:sdtPr>
          <w:tag w:val="goog_rdk_35"/>
          <w:id w:val="1041323789"/>
        </w:sdtPr>
        <w:sdtEndPr/>
        <w:sdtContent>
          <w:r>
            <w:rPr>
              <w:rtl/>
            </w:rPr>
            <w:t>ومصممة</w:t>
          </w:r>
        </w:sdtContent>
      </w:sdt>
      <w:r>
        <w:rPr>
          <w:rFonts w:ascii="Open Sans" w:eastAsia="Open Sans" w:hAnsi="Open Sans" w:cs="Open Sans"/>
          <w:rtl/>
        </w:rPr>
        <w:t xml:space="preserve"> </w:t>
      </w:r>
      <w:sdt>
        <w:sdtPr>
          <w:tag w:val="goog_rdk_36"/>
          <w:id w:val="-719044960"/>
        </w:sdtPr>
        <w:sdtEndPr/>
        <w:sdtContent>
          <w:r>
            <w:rPr>
              <w:rtl/>
            </w:rPr>
            <w:t>بخبرة</w:t>
          </w:r>
        </w:sdtContent>
      </w:sdt>
      <w:r>
        <w:rPr>
          <w:rFonts w:ascii="Open Sans" w:eastAsia="Open Sans" w:hAnsi="Open Sans" w:cs="Open Sans"/>
          <w:rtl/>
        </w:rPr>
        <w:t xml:space="preserve"> </w:t>
      </w:r>
      <w:sdt>
        <w:sdtPr>
          <w:tag w:val="goog_rdk_37"/>
          <w:id w:val="-498274395"/>
        </w:sdtPr>
        <w:sdtEndPr/>
        <w:sdtContent>
          <w:r>
            <w:rPr>
              <w:rtl/>
            </w:rPr>
            <w:t>وقابلة</w:t>
          </w:r>
        </w:sdtContent>
      </w:sdt>
      <w:r>
        <w:rPr>
          <w:rFonts w:ascii="Open Sans" w:eastAsia="Open Sans" w:hAnsi="Open Sans" w:cs="Open Sans"/>
          <w:rtl/>
        </w:rPr>
        <w:t xml:space="preserve"> </w:t>
      </w:r>
      <w:sdt>
        <w:sdtPr>
          <w:tag w:val="goog_rdk_38"/>
          <w:id w:val="7033568"/>
        </w:sdtPr>
        <w:sdtEndPr/>
        <w:sdtContent>
          <w:r>
            <w:rPr>
              <w:rtl/>
            </w:rPr>
            <w:t>للتحصيل</w:t>
          </w:r>
        </w:sdtContent>
      </w:sdt>
      <w:r>
        <w:rPr>
          <w:rFonts w:ascii="Open Sans" w:eastAsia="Open Sans" w:hAnsi="Open Sans" w:cs="Open Sans"/>
          <w:rtl/>
        </w:rPr>
        <w:t xml:space="preserve"> </w:t>
      </w:r>
      <w:sdt>
        <w:sdtPr>
          <w:tag w:val="goog_rdk_39"/>
          <w:id w:val="-1537347398"/>
        </w:sdtPr>
        <w:sdtEndPr/>
        <w:sdtContent>
          <w:r>
            <w:rPr>
              <w:rtl/>
            </w:rPr>
            <w:t>بشكل</w:t>
          </w:r>
        </w:sdtContent>
      </w:sdt>
      <w:r>
        <w:rPr>
          <w:rFonts w:ascii="Open Sans" w:eastAsia="Open Sans" w:hAnsi="Open Sans" w:cs="Open Sans"/>
          <w:rtl/>
        </w:rPr>
        <w:t xml:space="preserve"> </w:t>
      </w:r>
      <w:sdt>
        <w:sdtPr>
          <w:tag w:val="goog_rdk_40"/>
          <w:id w:val="-1881849794"/>
        </w:sdtPr>
        <w:sdtEndPr/>
        <w:sdtContent>
          <w:r>
            <w:rPr>
              <w:rtl/>
            </w:rPr>
            <w:t>كبير</w:t>
          </w:r>
        </w:sdtContent>
      </w:sdt>
      <w:r>
        <w:rPr>
          <w:rFonts w:ascii="Open Sans" w:eastAsia="Open Sans" w:hAnsi="Open Sans" w:cs="Open Sans"/>
          <w:rtl/>
        </w:rPr>
        <w:t xml:space="preserve"> </w:t>
      </w:r>
      <w:sdt>
        <w:sdtPr>
          <w:tag w:val="goog_rdk_41"/>
          <w:id w:val="-428895125"/>
        </w:sdtPr>
        <w:sdtEndPr/>
        <w:sdtContent>
          <w:r>
            <w:rPr>
              <w:rtl/>
            </w:rPr>
            <w:t>تتحدى</w:t>
          </w:r>
        </w:sdtContent>
      </w:sdt>
      <w:r>
        <w:rPr>
          <w:rFonts w:ascii="Open Sans" w:eastAsia="Open Sans" w:hAnsi="Open Sans" w:cs="Open Sans"/>
          <w:rtl/>
        </w:rPr>
        <w:t xml:space="preserve"> </w:t>
      </w:r>
      <w:sdt>
        <w:sdtPr>
          <w:tag w:val="goog_rdk_42"/>
          <w:id w:val="1013801511"/>
        </w:sdtPr>
        <w:sdtEndPr/>
        <w:sdtContent>
          <w:r>
            <w:rPr>
              <w:rtl/>
            </w:rPr>
            <w:t>التصنيف</w:t>
          </w:r>
        </w:sdtContent>
      </w:sdt>
      <w:r>
        <w:rPr>
          <w:rFonts w:ascii="Open Sans" w:eastAsia="Open Sans" w:hAnsi="Open Sans" w:cs="Open Sans"/>
          <w:rtl/>
        </w:rPr>
        <w:t>. </w:t>
      </w:r>
      <w:sdt>
        <w:sdtPr>
          <w:tag w:val="goog_rdk_43"/>
          <w:id w:val="-624779607"/>
        </w:sdtPr>
        <w:sdtEndPr/>
        <w:sdtContent>
          <w:r>
            <w:rPr>
              <w:rtl/>
            </w:rPr>
            <w:t>بعد</w:t>
          </w:r>
        </w:sdtContent>
      </w:sdt>
      <w:r>
        <w:rPr>
          <w:rFonts w:ascii="Open Sans" w:eastAsia="Open Sans" w:hAnsi="Open Sans" w:cs="Open Sans"/>
          <w:rtl/>
        </w:rPr>
        <w:t xml:space="preserve"> </w:t>
      </w:r>
      <w:sdt>
        <w:sdtPr>
          <w:tag w:val="goog_rdk_44"/>
          <w:id w:val="439338955"/>
        </w:sdtPr>
        <w:sdtEndPr/>
        <w:sdtContent>
          <w:r>
            <w:rPr>
              <w:rtl/>
            </w:rPr>
            <w:t>عامين</w:t>
          </w:r>
        </w:sdtContent>
      </w:sdt>
      <w:r>
        <w:rPr>
          <w:rFonts w:ascii="Open Sans" w:eastAsia="Open Sans" w:hAnsi="Open Sans" w:cs="Open Sans"/>
          <w:rtl/>
        </w:rPr>
        <w:t xml:space="preserve"> </w:t>
      </w:r>
      <w:sdt>
        <w:sdtPr>
          <w:tag w:val="goog_rdk_45"/>
          <w:id w:val="722030571"/>
        </w:sdtPr>
        <w:sdtEndPr/>
        <w:sdtContent>
          <w:r>
            <w:rPr>
              <w:rtl/>
            </w:rPr>
            <w:t>فقط</w:t>
          </w:r>
        </w:sdtContent>
      </w:sdt>
      <w:r>
        <w:rPr>
          <w:rFonts w:ascii="Open Sans" w:eastAsia="Open Sans" w:hAnsi="Open Sans" w:cs="Open Sans"/>
          <w:rtl/>
        </w:rPr>
        <w:t xml:space="preserve"> </w:t>
      </w:r>
      <w:sdt>
        <w:sdtPr>
          <w:tag w:val="goog_rdk_46"/>
          <w:id w:val="783611954"/>
        </w:sdtPr>
        <w:sdtEndPr/>
        <w:sdtContent>
          <w:r>
            <w:rPr>
              <w:rtl/>
            </w:rPr>
            <w:t>من</w:t>
          </w:r>
        </w:sdtContent>
      </w:sdt>
      <w:r>
        <w:rPr>
          <w:rFonts w:ascii="Open Sans" w:eastAsia="Open Sans" w:hAnsi="Open Sans" w:cs="Open Sans"/>
          <w:rtl/>
        </w:rPr>
        <w:t xml:space="preserve"> </w:t>
      </w:r>
      <w:sdt>
        <w:sdtPr>
          <w:tag w:val="goog_rdk_47"/>
          <w:id w:val="150957757"/>
        </w:sdtPr>
        <w:sdtEndPr/>
        <w:sdtContent>
          <w:r>
            <w:rPr>
              <w:rtl/>
            </w:rPr>
            <w:t>إنشائها</w:t>
          </w:r>
        </w:sdtContent>
      </w:sdt>
      <w:sdt>
        <w:sdtPr>
          <w:tag w:val="goog_rdk_48"/>
          <w:id w:val="-1841700149"/>
        </w:sdtPr>
        <w:sdtEndPr/>
        <w:sdtContent>
          <w:r>
            <w:rPr>
              <w:rtl/>
            </w:rPr>
            <w:t xml:space="preserve"> ، </w:t>
          </w:r>
        </w:sdtContent>
      </w:sdt>
      <w:sdt>
        <w:sdtPr>
          <w:tag w:val="goog_rdk_49"/>
          <w:id w:val="-507605245"/>
        </w:sdtPr>
        <w:sdtEndPr/>
        <w:sdtContent>
          <w:r>
            <w:rPr>
              <w:rtl/>
            </w:rPr>
            <w:t>أقامت</w:t>
          </w:r>
        </w:sdtContent>
      </w:sdt>
      <w:r>
        <w:rPr>
          <w:rFonts w:ascii="Open Sans" w:eastAsia="Open Sans" w:hAnsi="Open Sans" w:cs="Open Sans"/>
        </w:rPr>
        <w:t xml:space="preserve"> </w:t>
      </w:r>
      <w:proofErr w:type="spellStart"/>
      <w:r>
        <w:rPr>
          <w:rFonts w:ascii="Open Sans" w:eastAsia="Open Sans" w:hAnsi="Open Sans" w:cs="Open Sans"/>
        </w:rPr>
        <w:t>Kross</w:t>
      </w:r>
      <w:proofErr w:type="spellEnd"/>
      <w:r>
        <w:rPr>
          <w:rFonts w:ascii="Open Sans" w:eastAsia="Open Sans" w:hAnsi="Open Sans" w:cs="Open Sans"/>
        </w:rPr>
        <w:t xml:space="preserve"> Studio </w:t>
      </w:r>
      <w:sdt>
        <w:sdtPr>
          <w:tag w:val="goog_rdk_50"/>
          <w:id w:val="-1013830875"/>
        </w:sdtPr>
        <w:sdtEndPr/>
        <w:sdtContent>
          <w:r>
            <w:rPr>
              <w:rtl/>
            </w:rPr>
            <w:t>بالفعل</w:t>
          </w:r>
        </w:sdtContent>
      </w:sdt>
      <w:r>
        <w:rPr>
          <w:rFonts w:ascii="Open Sans" w:eastAsia="Open Sans" w:hAnsi="Open Sans" w:cs="Open Sans"/>
          <w:rtl/>
        </w:rPr>
        <w:t xml:space="preserve"> </w:t>
      </w:r>
      <w:sdt>
        <w:sdtPr>
          <w:tag w:val="goog_rdk_51"/>
          <w:id w:val="2084562731"/>
        </w:sdtPr>
        <w:sdtEndPr/>
        <w:sdtContent>
          <w:r>
            <w:rPr>
              <w:rtl/>
            </w:rPr>
            <w:t>تعاون</w:t>
          </w:r>
        </w:sdtContent>
      </w:sdt>
      <w:sdt>
        <w:sdtPr>
          <w:tag w:val="goog_rdk_52"/>
          <w:id w:val="-791288648"/>
        </w:sdtPr>
        <w:sdtEndPr/>
        <w:sdtContent>
          <w:r>
            <w:rPr>
              <w:rtl/>
            </w:rPr>
            <w:t>ً</w:t>
          </w:r>
        </w:sdtContent>
      </w:sdt>
      <w:sdt>
        <w:sdtPr>
          <w:tag w:val="goog_rdk_53"/>
          <w:id w:val="-635172290"/>
        </w:sdtPr>
        <w:sdtEndPr/>
        <w:sdtContent>
          <w:r>
            <w:rPr>
              <w:rtl/>
            </w:rPr>
            <w:t>ا</w:t>
          </w:r>
        </w:sdtContent>
      </w:sdt>
      <w:r>
        <w:rPr>
          <w:rFonts w:ascii="Open Sans" w:eastAsia="Open Sans" w:hAnsi="Open Sans" w:cs="Open Sans"/>
          <w:rtl/>
        </w:rPr>
        <w:t xml:space="preserve"> </w:t>
      </w:r>
      <w:sdt>
        <w:sdtPr>
          <w:tag w:val="goog_rdk_54"/>
          <w:id w:val="765655870"/>
        </w:sdtPr>
        <w:sdtEndPr/>
        <w:sdtContent>
          <w:r>
            <w:rPr>
              <w:rtl/>
            </w:rPr>
            <w:t>مستمر</w:t>
          </w:r>
        </w:sdtContent>
      </w:sdt>
      <w:sdt>
        <w:sdtPr>
          <w:tag w:val="goog_rdk_55"/>
          <w:id w:val="-258837181"/>
        </w:sdtPr>
        <w:sdtEndPr/>
        <w:sdtContent>
          <w:r>
            <w:rPr>
              <w:rtl/>
            </w:rPr>
            <w:t>ً</w:t>
          </w:r>
        </w:sdtContent>
      </w:sdt>
      <w:sdt>
        <w:sdtPr>
          <w:tag w:val="goog_rdk_56"/>
          <w:id w:val="-243180903"/>
        </w:sdtPr>
        <w:sdtEndPr/>
        <w:sdtContent>
          <w:r>
            <w:rPr>
              <w:rtl/>
            </w:rPr>
            <w:t>ا</w:t>
          </w:r>
        </w:sdtContent>
      </w:sdt>
      <w:r>
        <w:rPr>
          <w:rFonts w:ascii="Open Sans" w:eastAsia="Open Sans" w:hAnsi="Open Sans" w:cs="Open Sans"/>
          <w:rtl/>
        </w:rPr>
        <w:t xml:space="preserve"> </w:t>
      </w:r>
      <w:sdt>
        <w:sdtPr>
          <w:tag w:val="goog_rdk_57"/>
          <w:id w:val="-14004778"/>
        </w:sdtPr>
        <w:sdtEndPr/>
        <w:sdtContent>
          <w:r>
            <w:rPr>
              <w:rtl/>
            </w:rPr>
            <w:t>مع</w:t>
          </w:r>
        </w:sdtContent>
      </w:sdt>
      <w:r>
        <w:rPr>
          <w:rFonts w:ascii="Open Sans" w:eastAsia="Open Sans" w:hAnsi="Open Sans" w:cs="Open Sans"/>
          <w:rtl/>
        </w:rPr>
        <w:t xml:space="preserve"> </w:t>
      </w:r>
      <w:sdt>
        <w:sdtPr>
          <w:tag w:val="goog_rdk_58"/>
          <w:id w:val="1741295853"/>
        </w:sdtPr>
        <w:sdtEndPr/>
        <w:sdtContent>
          <w:r>
            <w:rPr>
              <w:rtl/>
            </w:rPr>
            <w:t>شركات</w:t>
          </w:r>
        </w:sdtContent>
      </w:sdt>
      <w:r>
        <w:rPr>
          <w:rFonts w:ascii="Open Sans" w:eastAsia="Open Sans" w:hAnsi="Open Sans" w:cs="Open Sans"/>
          <w:rtl/>
        </w:rPr>
        <w:t xml:space="preserve"> </w:t>
      </w:r>
      <w:sdt>
        <w:sdtPr>
          <w:tag w:val="goog_rdk_59"/>
          <w:id w:val="-1884394037"/>
        </w:sdtPr>
        <w:sdtEndPr/>
        <w:sdtContent>
          <w:r>
            <w:rPr>
              <w:rtl/>
            </w:rPr>
            <w:t>الترفيه</w:t>
          </w:r>
        </w:sdtContent>
      </w:sdt>
      <w:r>
        <w:rPr>
          <w:rFonts w:ascii="Open Sans" w:eastAsia="Open Sans" w:hAnsi="Open Sans" w:cs="Open Sans"/>
          <w:rtl/>
        </w:rPr>
        <w:t xml:space="preserve"> </w:t>
      </w:r>
      <w:sdt>
        <w:sdtPr>
          <w:tag w:val="goog_rdk_60"/>
          <w:id w:val="1584570167"/>
        </w:sdtPr>
        <w:sdtEndPr/>
        <w:sdtContent>
          <w:r>
            <w:rPr>
              <w:rtl/>
            </w:rPr>
            <w:t>الرائدة</w:t>
          </w:r>
        </w:sdtContent>
      </w:sdt>
      <w:r>
        <w:rPr>
          <w:rFonts w:ascii="Open Sans" w:eastAsia="Open Sans" w:hAnsi="Open Sans" w:cs="Open Sans"/>
          <w:rtl/>
        </w:rPr>
        <w:t xml:space="preserve"> </w:t>
      </w:r>
      <w:sdt>
        <w:sdtPr>
          <w:tag w:val="goog_rdk_61"/>
          <w:id w:val="1679850812"/>
        </w:sdtPr>
        <w:sdtEndPr/>
        <w:sdtContent>
          <w:r>
            <w:rPr>
              <w:rtl/>
            </w:rPr>
            <w:t>في</w:t>
          </w:r>
        </w:sdtContent>
      </w:sdt>
      <w:r>
        <w:rPr>
          <w:rFonts w:ascii="Open Sans" w:eastAsia="Open Sans" w:hAnsi="Open Sans" w:cs="Open Sans"/>
          <w:rtl/>
        </w:rPr>
        <w:t xml:space="preserve"> </w:t>
      </w:r>
      <w:sdt>
        <w:sdtPr>
          <w:tag w:val="goog_rdk_62"/>
          <w:id w:val="-1343313569"/>
        </w:sdtPr>
        <w:sdtEndPr/>
        <w:sdtContent>
          <w:r>
            <w:rPr>
              <w:rtl/>
            </w:rPr>
            <w:t>العالم</w:t>
          </w:r>
        </w:sdtContent>
      </w:sdt>
      <w:sdt>
        <w:sdtPr>
          <w:tag w:val="goog_rdk_63"/>
          <w:id w:val="-191308246"/>
        </w:sdtPr>
        <w:sdtEndPr/>
        <w:sdtContent>
          <w:r>
            <w:rPr>
              <w:rtl/>
            </w:rPr>
            <w:t xml:space="preserve"> ، </w:t>
          </w:r>
        </w:sdtContent>
      </w:sdt>
      <w:sdt>
        <w:sdtPr>
          <w:tag w:val="goog_rdk_64"/>
          <w:id w:val="1837412999"/>
        </w:sdtPr>
        <w:sdtEndPr/>
        <w:sdtContent>
          <w:r>
            <w:rPr>
              <w:rtl/>
            </w:rPr>
            <w:t>بما</w:t>
          </w:r>
        </w:sdtContent>
      </w:sdt>
      <w:r>
        <w:rPr>
          <w:rFonts w:ascii="Open Sans" w:eastAsia="Open Sans" w:hAnsi="Open Sans" w:cs="Open Sans"/>
          <w:rtl/>
        </w:rPr>
        <w:t xml:space="preserve"> </w:t>
      </w:r>
      <w:sdt>
        <w:sdtPr>
          <w:tag w:val="goog_rdk_65"/>
          <w:id w:val="1172602984"/>
        </w:sdtPr>
        <w:sdtEndPr/>
        <w:sdtContent>
          <w:r>
            <w:rPr>
              <w:rtl/>
            </w:rPr>
            <w:t>في</w:t>
          </w:r>
        </w:sdtContent>
      </w:sdt>
      <w:r>
        <w:rPr>
          <w:rFonts w:ascii="Open Sans" w:eastAsia="Open Sans" w:hAnsi="Open Sans" w:cs="Open Sans"/>
          <w:rtl/>
        </w:rPr>
        <w:t xml:space="preserve"> </w:t>
      </w:r>
      <w:sdt>
        <w:sdtPr>
          <w:tag w:val="goog_rdk_66"/>
          <w:id w:val="2082410077"/>
        </w:sdtPr>
        <w:sdtEndPr/>
        <w:sdtContent>
          <w:r>
            <w:rPr>
              <w:rtl/>
            </w:rPr>
            <w:t>ذلك</w:t>
          </w:r>
        </w:sdtContent>
      </w:sdt>
      <w:r>
        <w:rPr>
          <w:rFonts w:ascii="Open Sans" w:eastAsia="Open Sans" w:hAnsi="Open Sans" w:cs="Open Sans"/>
        </w:rPr>
        <w:t xml:space="preserve"> </w:t>
      </w:r>
      <w:proofErr w:type="spellStart"/>
      <w:r>
        <w:rPr>
          <w:rFonts w:ascii="Open Sans" w:eastAsia="Open Sans" w:hAnsi="Open Sans" w:cs="Open Sans"/>
        </w:rPr>
        <w:t>Lucasfilm</w:t>
      </w:r>
      <w:proofErr w:type="spellEnd"/>
      <w:r>
        <w:rPr>
          <w:rFonts w:ascii="Open Sans" w:eastAsia="Open Sans" w:hAnsi="Open Sans" w:cs="Open Sans"/>
        </w:rPr>
        <w:t xml:space="preserve"> Ltd. </w:t>
      </w:r>
      <w:sdt>
        <w:sdtPr>
          <w:tag w:val="goog_rdk_67"/>
          <w:id w:val="1587041848"/>
        </w:sdtPr>
        <w:sdtEndPr/>
        <w:sdtContent>
          <w:r>
            <w:rPr>
              <w:rtl/>
            </w:rPr>
            <w:t>اللمسات</w:t>
          </w:r>
        </w:sdtContent>
      </w:sdt>
      <w:r>
        <w:rPr>
          <w:rFonts w:ascii="Open Sans" w:eastAsia="Open Sans" w:hAnsi="Open Sans" w:cs="Open Sans"/>
          <w:rtl/>
        </w:rPr>
        <w:t xml:space="preserve"> </w:t>
      </w:r>
      <w:sdt>
        <w:sdtPr>
          <w:tag w:val="goog_rdk_68"/>
          <w:id w:val="-202016779"/>
        </w:sdtPr>
        <w:sdtEndPr/>
        <w:sdtContent>
          <w:r>
            <w:rPr>
              <w:rtl/>
            </w:rPr>
            <w:t>الأخيرة</w:t>
          </w:r>
        </w:sdtContent>
      </w:sdt>
      <w:sdt>
        <w:sdtPr>
          <w:tag w:val="goog_rdk_69"/>
          <w:id w:val="1147853949"/>
        </w:sdtPr>
        <w:sdtEndPr/>
        <w:sdtContent>
          <w:r>
            <w:rPr>
              <w:rtl/>
            </w:rPr>
            <w:t xml:space="preserve"> ، </w:t>
          </w:r>
        </w:sdtContent>
      </w:sdt>
      <w:sdt>
        <w:sdtPr>
          <w:tag w:val="goog_rdk_70"/>
          <w:id w:val="208616411"/>
        </w:sdtPr>
        <w:sdtEndPr/>
        <w:sdtContent>
          <w:r>
            <w:rPr>
              <w:rtl/>
            </w:rPr>
            <w:t>تلميح</w:t>
          </w:r>
        </w:sdtContent>
      </w:sdt>
      <w:r>
        <w:rPr>
          <w:rFonts w:ascii="Open Sans" w:eastAsia="Open Sans" w:hAnsi="Open Sans" w:cs="Open Sans"/>
          <w:rtl/>
        </w:rPr>
        <w:t xml:space="preserve"> </w:t>
      </w:r>
      <w:sdt>
        <w:sdtPr>
          <w:tag w:val="goog_rdk_71"/>
          <w:id w:val="-1830292098"/>
        </w:sdtPr>
        <w:sdtEndPr/>
        <w:sdtContent>
          <w:r>
            <w:rPr>
              <w:rtl/>
            </w:rPr>
            <w:t>من</w:t>
          </w:r>
        </w:sdtContent>
      </w:sdt>
      <w:r>
        <w:rPr>
          <w:rFonts w:ascii="Open Sans" w:eastAsia="Open Sans" w:hAnsi="Open Sans" w:cs="Open Sans"/>
          <w:rtl/>
        </w:rPr>
        <w:t xml:space="preserve"> </w:t>
      </w:r>
      <w:sdt>
        <w:sdtPr>
          <w:tag w:val="goog_rdk_72"/>
          <w:id w:val="1043800568"/>
        </w:sdtPr>
        <w:sdtEndPr/>
        <w:sdtContent>
          <w:r>
            <w:rPr>
              <w:rtl/>
            </w:rPr>
            <w:t>الحنين</w:t>
          </w:r>
        </w:sdtContent>
      </w:sdt>
      <w:r>
        <w:rPr>
          <w:rFonts w:ascii="Open Sans" w:eastAsia="Open Sans" w:hAnsi="Open Sans" w:cs="Open Sans"/>
          <w:rtl/>
        </w:rPr>
        <w:t xml:space="preserve"> </w:t>
      </w:r>
      <w:sdt>
        <w:sdtPr>
          <w:tag w:val="goog_rdk_73"/>
          <w:id w:val="2138361905"/>
        </w:sdtPr>
        <w:sdtEndPr/>
        <w:sdtContent>
          <w:r>
            <w:rPr>
              <w:rtl/>
            </w:rPr>
            <w:t>إلى</w:t>
          </w:r>
        </w:sdtContent>
      </w:sdt>
      <w:r>
        <w:rPr>
          <w:rFonts w:ascii="Open Sans" w:eastAsia="Open Sans" w:hAnsi="Open Sans" w:cs="Open Sans"/>
          <w:rtl/>
        </w:rPr>
        <w:t xml:space="preserve"> </w:t>
      </w:r>
      <w:sdt>
        <w:sdtPr>
          <w:tag w:val="goog_rdk_74"/>
          <w:id w:val="1501924805"/>
        </w:sdtPr>
        <w:sdtEndPr/>
        <w:sdtContent>
          <w:r>
            <w:rPr>
              <w:rtl/>
            </w:rPr>
            <w:t>الماضي</w:t>
          </w:r>
        </w:sdtContent>
      </w:sdt>
      <w:sdt>
        <w:sdtPr>
          <w:tag w:val="goog_rdk_75"/>
          <w:id w:val="401716849"/>
        </w:sdtPr>
        <w:sdtEndPr/>
        <w:sdtContent>
          <w:r>
            <w:rPr>
              <w:rtl/>
            </w:rPr>
            <w:t xml:space="preserve"> ، </w:t>
          </w:r>
        </w:sdtContent>
      </w:sdt>
      <w:sdt>
        <w:sdtPr>
          <w:tag w:val="goog_rdk_76"/>
          <w:id w:val="2019576753"/>
        </w:sdtPr>
        <w:sdtEndPr/>
        <w:sdtContent>
          <w:r>
            <w:rPr>
              <w:rtl/>
            </w:rPr>
            <w:t>وعناصر</w:t>
          </w:r>
        </w:sdtContent>
      </w:sdt>
      <w:r>
        <w:rPr>
          <w:rFonts w:ascii="Open Sans" w:eastAsia="Open Sans" w:hAnsi="Open Sans" w:cs="Open Sans"/>
          <w:rtl/>
        </w:rPr>
        <w:t xml:space="preserve"> </w:t>
      </w:r>
      <w:sdt>
        <w:sdtPr>
          <w:tag w:val="goog_rdk_77"/>
          <w:id w:val="622810777"/>
        </w:sdtPr>
        <w:sdtEndPr/>
        <w:sdtContent>
          <w:r>
            <w:rPr>
              <w:rtl/>
            </w:rPr>
            <w:t>الساعات</w:t>
          </w:r>
        </w:sdtContent>
      </w:sdt>
      <w:r>
        <w:rPr>
          <w:rFonts w:ascii="Open Sans" w:eastAsia="Open Sans" w:hAnsi="Open Sans" w:cs="Open Sans"/>
          <w:rtl/>
        </w:rPr>
        <w:t xml:space="preserve"> </w:t>
      </w:r>
      <w:sdt>
        <w:sdtPr>
          <w:tag w:val="goog_rdk_78"/>
          <w:id w:val="1886828935"/>
        </w:sdtPr>
        <w:sdtEndPr/>
        <w:sdtContent>
          <w:r>
            <w:rPr>
              <w:rtl/>
            </w:rPr>
            <w:t>فائقة</w:t>
          </w:r>
        </w:sdtContent>
      </w:sdt>
      <w:r>
        <w:rPr>
          <w:rFonts w:ascii="Open Sans" w:eastAsia="Open Sans" w:hAnsi="Open Sans" w:cs="Open Sans"/>
          <w:rtl/>
        </w:rPr>
        <w:t xml:space="preserve"> </w:t>
      </w:r>
      <w:sdt>
        <w:sdtPr>
          <w:tag w:val="goog_rdk_79"/>
          <w:id w:val="-934365036"/>
        </w:sdtPr>
        <w:sdtEndPr/>
        <w:sdtContent>
          <w:r>
            <w:rPr>
              <w:rtl/>
            </w:rPr>
            <w:t>الإبداع</w:t>
          </w:r>
        </w:sdtContent>
      </w:sdt>
      <w:r>
        <w:rPr>
          <w:rFonts w:ascii="Open Sans" w:eastAsia="Open Sans" w:hAnsi="Open Sans" w:cs="Open Sans"/>
          <w:rtl/>
        </w:rPr>
        <w:t>. </w:t>
      </w:r>
      <w:sdt>
        <w:sdtPr>
          <w:tag w:val="goog_rdk_80"/>
          <w:id w:val="1487582955"/>
        </w:sdtPr>
        <w:sdtEndPr/>
        <w:sdtContent>
          <w:r>
            <w:rPr>
              <w:rtl/>
            </w:rPr>
            <w:t>أدخل</w:t>
          </w:r>
        </w:sdtContent>
      </w:sdt>
      <w:r>
        <w:rPr>
          <w:rFonts w:ascii="Open Sans" w:eastAsia="Open Sans" w:hAnsi="Open Sans" w:cs="Open Sans"/>
          <w:rtl/>
        </w:rPr>
        <w:t xml:space="preserve"> </w:t>
      </w:r>
      <w:sdt>
        <w:sdtPr>
          <w:tag w:val="goog_rdk_81"/>
          <w:id w:val="-1143726734"/>
        </w:sdtPr>
        <w:sdtEndPr/>
        <w:sdtContent>
          <w:r>
            <w:rPr>
              <w:rtl/>
            </w:rPr>
            <w:t>عالم</w:t>
          </w:r>
        </w:sdtContent>
      </w:sdt>
      <w:r w:rsidRPr="0074045D">
        <w:rPr>
          <w:rFonts w:ascii="Open Sans" w:eastAsia="Open Sans" w:hAnsi="Open Sans" w:cs="Open Sans"/>
          <w:lang w:val="de-CH"/>
        </w:rPr>
        <w:t xml:space="preserve"> Kross Studio </w:t>
      </w:r>
      <w:sdt>
        <w:sdtPr>
          <w:tag w:val="goog_rdk_82"/>
          <w:id w:val="-40750589"/>
        </w:sdtPr>
        <w:sdtEndPr/>
        <w:sdtContent>
          <w:r>
            <w:rPr>
              <w:rtl/>
            </w:rPr>
            <w:t>على</w:t>
          </w:r>
        </w:sdtContent>
      </w:sdt>
      <w:r w:rsidRPr="0074045D">
        <w:rPr>
          <w:rFonts w:ascii="Open Sans" w:eastAsia="Open Sans" w:hAnsi="Open Sans" w:cs="Open Sans"/>
          <w:lang w:val="de-CH"/>
        </w:rPr>
        <w:t> </w:t>
      </w:r>
      <w:hyperlink r:id="rId11">
        <w:r w:rsidRPr="0074045D">
          <w:rPr>
            <w:rFonts w:ascii="Open Sans" w:eastAsia="Open Sans" w:hAnsi="Open Sans" w:cs="Open Sans"/>
            <w:color w:val="0000FF"/>
            <w:u w:val="single"/>
            <w:lang w:val="de-CH"/>
          </w:rPr>
          <w:t>www.kross-studio.com.</w:t>
        </w:r>
      </w:hyperlink>
    </w:p>
    <w:p w14:paraId="2C03B483" w14:textId="77777777" w:rsidR="00294DD3" w:rsidRPr="0074045D" w:rsidRDefault="00294DD3">
      <w:pPr>
        <w:spacing w:line="240" w:lineRule="auto"/>
        <w:jc w:val="right"/>
        <w:rPr>
          <w:rFonts w:ascii="Simplified Arabic" w:eastAsia="Simplified Arabic" w:hAnsi="Simplified Arabic" w:cs="Simplified Arabic"/>
          <w:b/>
          <w:lang w:val="de-CH"/>
        </w:rPr>
      </w:pPr>
    </w:p>
    <w:p w14:paraId="2C03B484" w14:textId="77777777" w:rsidR="00294DD3" w:rsidRPr="0074045D" w:rsidRDefault="00140F52">
      <w:pPr>
        <w:widowControl w:val="0"/>
        <w:bidi/>
        <w:jc w:val="both"/>
        <w:rPr>
          <w:rFonts w:ascii="Simplified Arabic" w:eastAsia="Simplified Arabic" w:hAnsi="Simplified Arabic" w:cs="Simplified Arabic"/>
          <w:b/>
          <w:color w:val="222222"/>
          <w:lang w:val="de-CH"/>
        </w:rPr>
      </w:pPr>
      <w:r w:rsidRPr="0074045D">
        <w:rPr>
          <w:rFonts w:ascii="Simplified Arabic" w:eastAsia="Simplified Arabic" w:hAnsi="Simplified Arabic" w:cs="Simplified Arabic"/>
          <w:b/>
          <w:color w:val="222222"/>
          <w:lang w:val="de-CH"/>
        </w:rPr>
        <w:t>Warner Bros. Consumer Products</w:t>
      </w:r>
    </w:p>
    <w:p w14:paraId="2C03B485" w14:textId="77777777" w:rsidR="00294DD3" w:rsidRPr="0074045D" w:rsidRDefault="00140F52">
      <w:pPr>
        <w:widowControl w:val="0"/>
        <w:bidi/>
        <w:jc w:val="both"/>
        <w:rPr>
          <w:rFonts w:ascii="Simplified Arabic" w:eastAsia="Simplified Arabic" w:hAnsi="Simplified Arabic" w:cs="Simplified Arabic"/>
          <w:b/>
          <w:lang w:val="de-CH"/>
        </w:rPr>
      </w:pPr>
      <w:r w:rsidRPr="0074045D">
        <w:rPr>
          <w:rFonts w:ascii="Simplified Arabic" w:eastAsia="Simplified Arabic" w:hAnsi="Simplified Arabic" w:cs="Simplified Arabic"/>
          <w:b/>
          <w:color w:val="222222"/>
          <w:lang w:val="de-CH"/>
        </w:rPr>
        <w:br/>
      </w:r>
      <w:r>
        <w:rPr>
          <w:rFonts w:ascii="Simplified Arabic" w:eastAsia="Simplified Arabic" w:hAnsi="Simplified Arabic" w:cs="Simplified Arabic"/>
          <w:color w:val="222222"/>
          <w:rtl/>
        </w:rPr>
        <w:t xml:space="preserve">تنتمي شركة </w:t>
      </w:r>
      <w:r w:rsidRPr="0074045D">
        <w:rPr>
          <w:rFonts w:ascii="Simplified Arabic" w:eastAsia="Simplified Arabic" w:hAnsi="Simplified Arabic" w:cs="Simplified Arabic"/>
          <w:color w:val="222222"/>
          <w:lang w:val="de-CH"/>
        </w:rPr>
        <w:t>Warner Bros. Consumer Products</w:t>
      </w:r>
      <w:r>
        <w:rPr>
          <w:rFonts w:ascii="Simplified Arabic" w:eastAsia="Simplified Arabic" w:hAnsi="Simplified Arabic" w:cs="Simplified Arabic"/>
          <w:color w:val="222222"/>
          <w:rtl/>
        </w:rPr>
        <w:t xml:space="preserve"> إلى شركة </w:t>
      </w:r>
      <w:r w:rsidRPr="0074045D">
        <w:rPr>
          <w:rFonts w:ascii="Simplified Arabic" w:eastAsia="Simplified Arabic" w:hAnsi="Simplified Arabic" w:cs="Simplified Arabic"/>
          <w:color w:val="222222"/>
          <w:lang w:val="de-CH"/>
        </w:rPr>
        <w:t>WarnerMedia Global Brands and Experiences</w:t>
      </w:r>
      <w:r>
        <w:rPr>
          <w:rFonts w:ascii="Simplified Arabic" w:eastAsia="Simplified Arabic" w:hAnsi="Simplified Arabic" w:cs="Simplified Arabic"/>
          <w:color w:val="222222"/>
          <w:rtl/>
        </w:rPr>
        <w:t xml:space="preserve"> وتعمل على إيصال مجموعة العلامات التجارية وسلاسل الأفلام الترفيهية الواسعة </w:t>
      </w:r>
      <w:proofErr w:type="spellStart"/>
      <w:r>
        <w:rPr>
          <w:rFonts w:ascii="Simplified Arabic" w:eastAsia="Simplified Arabic" w:hAnsi="Simplified Arabic" w:cs="Simplified Arabic"/>
          <w:color w:val="222222"/>
          <w:rtl/>
        </w:rPr>
        <w:t>للاستديوهات</w:t>
      </w:r>
      <w:proofErr w:type="spellEnd"/>
      <w:r>
        <w:rPr>
          <w:rFonts w:ascii="Simplified Arabic" w:eastAsia="Simplified Arabic" w:hAnsi="Simplified Arabic" w:cs="Simplified Arabic"/>
          <w:color w:val="222222"/>
          <w:rtl/>
        </w:rPr>
        <w:t xml:space="preserve"> إلى حياة المعجبين في جميع أنحاء العالم. تُقيم </w:t>
      </w:r>
      <w:r w:rsidRPr="0074045D">
        <w:rPr>
          <w:rFonts w:ascii="Simplified Arabic" w:eastAsia="Simplified Arabic" w:hAnsi="Simplified Arabic" w:cs="Simplified Arabic"/>
          <w:color w:val="222222"/>
          <w:lang w:val="de-CH"/>
        </w:rPr>
        <w:t>WBCP</w:t>
      </w:r>
      <w:r>
        <w:rPr>
          <w:rFonts w:ascii="Simplified Arabic" w:eastAsia="Simplified Arabic" w:hAnsi="Simplified Arabic" w:cs="Simplified Arabic"/>
          <w:color w:val="222222"/>
          <w:rtl/>
        </w:rPr>
        <w:t xml:space="preserve"> شراكات مع الجهات المرخّص لها الأفضل في فئاتها على مستوى العالم، </w:t>
      </w:r>
      <w:proofErr w:type="gramStart"/>
      <w:r>
        <w:rPr>
          <w:rFonts w:ascii="Simplified Arabic" w:eastAsia="Simplified Arabic" w:hAnsi="Simplified Arabic" w:cs="Simplified Arabic"/>
          <w:color w:val="222222"/>
          <w:rtl/>
        </w:rPr>
        <w:t>في ما</w:t>
      </w:r>
      <w:proofErr w:type="gramEnd"/>
      <w:r>
        <w:rPr>
          <w:rFonts w:ascii="Simplified Arabic" w:eastAsia="Simplified Arabic" w:hAnsi="Simplified Arabic" w:cs="Simplified Arabic"/>
          <w:color w:val="222222"/>
          <w:rtl/>
        </w:rPr>
        <w:t xml:space="preserve"> يتعلّق بتشكيلة من الألعاب، الأزياء، مواد الديكور المنزلي والمنشورات، الحائزة على جوائز، المستوحاة من سلاسل الأفلام والعلامات المملوكة لها مثل </w:t>
      </w:r>
      <w:r w:rsidRPr="0074045D">
        <w:rPr>
          <w:rFonts w:ascii="Simplified Arabic" w:eastAsia="Simplified Arabic" w:hAnsi="Simplified Arabic" w:cs="Simplified Arabic"/>
          <w:color w:val="222222"/>
          <w:lang w:val="de-CH"/>
        </w:rPr>
        <w:t>DC</w:t>
      </w:r>
      <w:r>
        <w:rPr>
          <w:rFonts w:ascii="Simplified Arabic" w:eastAsia="Simplified Arabic" w:hAnsi="Simplified Arabic" w:cs="Simplified Arabic"/>
          <w:color w:val="222222"/>
          <w:rtl/>
        </w:rPr>
        <w:t>، و</w:t>
      </w:r>
      <w:r w:rsidRPr="0074045D">
        <w:rPr>
          <w:rFonts w:ascii="Simplified Arabic" w:eastAsia="Simplified Arabic" w:hAnsi="Simplified Arabic" w:cs="Simplified Arabic"/>
          <w:color w:val="222222"/>
          <w:lang w:val="de-CH"/>
        </w:rPr>
        <w:t>Wizarding World</w:t>
      </w:r>
      <w:r>
        <w:rPr>
          <w:rFonts w:ascii="Simplified Arabic" w:eastAsia="Simplified Arabic" w:hAnsi="Simplified Arabic" w:cs="Simplified Arabic"/>
          <w:color w:val="222222"/>
          <w:rtl/>
        </w:rPr>
        <w:t>، و</w:t>
      </w:r>
      <w:r w:rsidRPr="0074045D">
        <w:rPr>
          <w:rFonts w:ascii="Simplified Arabic" w:eastAsia="Simplified Arabic" w:hAnsi="Simplified Arabic" w:cs="Simplified Arabic"/>
          <w:color w:val="222222"/>
          <w:lang w:val="de-CH"/>
        </w:rPr>
        <w:t>Looney Tunes</w:t>
      </w:r>
      <w:r>
        <w:rPr>
          <w:rFonts w:ascii="Simplified Arabic" w:eastAsia="Simplified Arabic" w:hAnsi="Simplified Arabic" w:cs="Simplified Arabic"/>
          <w:color w:val="222222"/>
          <w:rtl/>
        </w:rPr>
        <w:t xml:space="preserve"> و</w:t>
      </w:r>
      <w:r w:rsidRPr="0074045D">
        <w:rPr>
          <w:rFonts w:ascii="Simplified Arabic" w:eastAsia="Simplified Arabic" w:hAnsi="Simplified Arabic" w:cs="Simplified Arabic"/>
          <w:color w:val="222222"/>
          <w:lang w:val="de-CH"/>
        </w:rPr>
        <w:t>Hanna-Barbera</w:t>
      </w:r>
      <w:r>
        <w:rPr>
          <w:rFonts w:ascii="Simplified Arabic" w:eastAsia="Simplified Arabic" w:hAnsi="Simplified Arabic" w:cs="Simplified Arabic"/>
          <w:color w:val="222222"/>
          <w:rtl/>
        </w:rPr>
        <w:t xml:space="preserve"> و</w:t>
      </w:r>
      <w:r w:rsidRPr="0074045D">
        <w:rPr>
          <w:rFonts w:ascii="Simplified Arabic" w:eastAsia="Simplified Arabic" w:hAnsi="Simplified Arabic" w:cs="Simplified Arabic"/>
          <w:color w:val="222222"/>
          <w:lang w:val="de-CH"/>
        </w:rPr>
        <w:t>HBO</w:t>
      </w:r>
      <w:r>
        <w:rPr>
          <w:rFonts w:ascii="Simplified Arabic" w:eastAsia="Simplified Arabic" w:hAnsi="Simplified Arabic" w:cs="Simplified Arabic"/>
          <w:color w:val="222222"/>
          <w:rtl/>
        </w:rPr>
        <w:t xml:space="preserve"> و</w:t>
      </w:r>
      <w:r w:rsidRPr="0074045D">
        <w:rPr>
          <w:rFonts w:ascii="Simplified Arabic" w:eastAsia="Simplified Arabic" w:hAnsi="Simplified Arabic" w:cs="Simplified Arabic"/>
          <w:color w:val="222222"/>
          <w:lang w:val="de-CH"/>
        </w:rPr>
        <w:t>Cartoon Network</w:t>
      </w:r>
      <w:r>
        <w:rPr>
          <w:rFonts w:ascii="Simplified Arabic" w:eastAsia="Simplified Arabic" w:hAnsi="Simplified Arabic" w:cs="Simplified Arabic"/>
          <w:color w:val="222222"/>
          <w:rtl/>
        </w:rPr>
        <w:t xml:space="preserve"> و</w:t>
      </w:r>
      <w:r w:rsidRPr="0074045D">
        <w:rPr>
          <w:rFonts w:ascii="Simplified Arabic" w:eastAsia="Simplified Arabic" w:hAnsi="Simplified Arabic" w:cs="Simplified Arabic"/>
          <w:color w:val="222222"/>
          <w:lang w:val="de-CH"/>
        </w:rPr>
        <w:t>Adult Swim</w:t>
      </w:r>
      <w:r>
        <w:rPr>
          <w:rFonts w:ascii="Simplified Arabic" w:eastAsia="Simplified Arabic" w:hAnsi="Simplified Arabic" w:cs="Simplified Arabic"/>
          <w:color w:val="222222"/>
          <w:rtl/>
        </w:rPr>
        <w:t xml:space="preserve">. تشمل الأعمال الترفيهية العالمية التي اشتهر بها هذا القسم من الشركة تجارب غير مسبوقة على غرار </w:t>
      </w:r>
      <w:r w:rsidRPr="0074045D">
        <w:rPr>
          <w:rFonts w:ascii="Simplified Arabic" w:eastAsia="Simplified Arabic" w:hAnsi="Simplified Arabic" w:cs="Simplified Arabic"/>
          <w:color w:val="222222"/>
          <w:lang w:val="de-CH"/>
        </w:rPr>
        <w:t>The Wizarding World of Harry Potter</w:t>
      </w:r>
      <w:r>
        <w:rPr>
          <w:rFonts w:ascii="Simplified Arabic" w:eastAsia="Simplified Arabic" w:hAnsi="Simplified Arabic" w:cs="Simplified Arabic"/>
          <w:color w:val="222222"/>
          <w:rtl/>
        </w:rPr>
        <w:t xml:space="preserve"> </w:t>
      </w:r>
      <w:proofErr w:type="gramStart"/>
      <w:r>
        <w:rPr>
          <w:rFonts w:ascii="Simplified Arabic" w:eastAsia="Simplified Arabic" w:hAnsi="Simplified Arabic" w:cs="Simplified Arabic"/>
          <w:color w:val="222222"/>
          <w:rtl/>
        </w:rPr>
        <w:t>و.</w:t>
      </w:r>
      <w:r w:rsidRPr="0074045D">
        <w:rPr>
          <w:rFonts w:ascii="Simplified Arabic" w:eastAsia="Simplified Arabic" w:hAnsi="Simplified Arabic" w:cs="Simplified Arabic"/>
          <w:color w:val="222222"/>
          <w:lang w:val="de-CH"/>
        </w:rPr>
        <w:t>Warner</w:t>
      </w:r>
      <w:proofErr w:type="gramEnd"/>
      <w:r w:rsidRPr="0074045D">
        <w:rPr>
          <w:rFonts w:ascii="Simplified Arabic" w:eastAsia="Simplified Arabic" w:hAnsi="Simplified Arabic" w:cs="Simplified Arabic"/>
          <w:color w:val="222222"/>
          <w:lang w:val="de-CH"/>
        </w:rPr>
        <w:t xml:space="preserve"> Bros World Abu Dhabi</w:t>
      </w:r>
      <w:r>
        <w:rPr>
          <w:rFonts w:ascii="Simplified Arabic" w:eastAsia="Simplified Arabic" w:hAnsi="Simplified Arabic" w:cs="Simplified Arabic"/>
          <w:color w:val="222222"/>
          <w:rtl/>
        </w:rPr>
        <w:t xml:space="preserve">". نظرًا لما تقدّمه من برامج الترخيص والتسويق العالمية المبتكرة، ومبادرات البيع بالتجزئة، والشراكات الترويجية والتجارب ذات المواضيع المعيّنة، فإنّ </w:t>
      </w:r>
      <w:r w:rsidRPr="0074045D">
        <w:rPr>
          <w:rFonts w:ascii="Simplified Arabic" w:eastAsia="Simplified Arabic" w:hAnsi="Simplified Arabic" w:cs="Simplified Arabic"/>
          <w:color w:val="222222"/>
          <w:lang w:val="de-CH"/>
        </w:rPr>
        <w:t>WBCP</w:t>
      </w:r>
      <w:r>
        <w:rPr>
          <w:rFonts w:ascii="Simplified Arabic" w:eastAsia="Simplified Arabic" w:hAnsi="Simplified Arabic" w:cs="Simplified Arabic"/>
          <w:color w:val="222222"/>
          <w:rtl/>
        </w:rPr>
        <w:t xml:space="preserve"> تُعدّ واحدة من مؤسسات الترخيص وتجارة التجزئة الرائدة في العالم.</w:t>
      </w:r>
    </w:p>
    <w:p w14:paraId="2C03B486" w14:textId="77777777" w:rsidR="00294DD3" w:rsidRPr="0074045D" w:rsidRDefault="00294DD3">
      <w:pPr>
        <w:widowControl w:val="0"/>
        <w:shd w:val="clear" w:color="auto" w:fill="FFFFFF"/>
        <w:bidi/>
        <w:spacing w:after="500"/>
        <w:jc w:val="both"/>
        <w:rPr>
          <w:rFonts w:ascii="Simplified Arabic" w:eastAsia="Simplified Arabic" w:hAnsi="Simplified Arabic" w:cs="Simplified Arabic"/>
          <w:b/>
          <w:color w:val="222222"/>
          <w:lang w:val="de-CH"/>
        </w:rPr>
      </w:pPr>
    </w:p>
    <w:p w14:paraId="2C03B487" w14:textId="77777777" w:rsidR="00294DD3" w:rsidRPr="0074045D" w:rsidRDefault="00140F52">
      <w:pPr>
        <w:widowControl w:val="0"/>
        <w:shd w:val="clear" w:color="auto" w:fill="FFFFFF"/>
        <w:bidi/>
        <w:spacing w:after="500"/>
        <w:jc w:val="both"/>
        <w:rPr>
          <w:rFonts w:ascii="Simplified Arabic" w:eastAsia="Simplified Arabic" w:hAnsi="Simplified Arabic" w:cs="Simplified Arabic"/>
          <w:color w:val="222222"/>
          <w:lang w:val="de-CH"/>
        </w:rPr>
      </w:pPr>
      <w:r w:rsidRPr="0074045D">
        <w:rPr>
          <w:rFonts w:ascii="Simplified Arabic" w:eastAsia="Simplified Arabic" w:hAnsi="Simplified Arabic" w:cs="Simplified Arabic"/>
          <w:b/>
          <w:color w:val="222222"/>
          <w:lang w:val="de-CH"/>
        </w:rPr>
        <w:lastRenderedPageBreak/>
        <w:t>DC</w:t>
      </w:r>
      <w:r w:rsidRPr="0074045D">
        <w:rPr>
          <w:rFonts w:ascii="Simplified Arabic" w:eastAsia="Simplified Arabic" w:hAnsi="Simplified Arabic" w:cs="Simplified Arabic"/>
          <w:b/>
          <w:color w:val="222222"/>
          <w:lang w:val="de-CH"/>
        </w:rPr>
        <w:br/>
      </w:r>
      <w:r>
        <w:rPr>
          <w:rFonts w:ascii="Simplified Arabic" w:eastAsia="Simplified Arabic" w:hAnsi="Simplified Arabic" w:cs="Simplified Arabic"/>
          <w:rtl/>
        </w:rPr>
        <w:t xml:space="preserve">تنضوي شركة </w:t>
      </w:r>
      <w:r w:rsidRPr="0074045D">
        <w:rPr>
          <w:rFonts w:ascii="Simplified Arabic" w:eastAsia="Simplified Arabic" w:hAnsi="Simplified Arabic" w:cs="Simplified Arabic"/>
          <w:lang w:val="de-CH"/>
        </w:rPr>
        <w:t>DC</w:t>
      </w:r>
      <w:r>
        <w:rPr>
          <w:rFonts w:ascii="Simplified Arabic" w:eastAsia="Simplified Arabic" w:hAnsi="Simplified Arabic" w:cs="Simplified Arabic"/>
          <w:rtl/>
        </w:rPr>
        <w:t xml:space="preserve"> تحت راية شركة </w:t>
      </w:r>
      <w:r w:rsidRPr="0074045D">
        <w:rPr>
          <w:rFonts w:ascii="Simplified Arabic" w:eastAsia="Simplified Arabic" w:hAnsi="Simplified Arabic" w:cs="Simplified Arabic"/>
          <w:lang w:val="de-CH"/>
        </w:rPr>
        <w:t>WarnerMedia</w:t>
      </w:r>
      <w:r>
        <w:rPr>
          <w:rFonts w:ascii="Simplified Arabic" w:eastAsia="Simplified Arabic" w:hAnsi="Simplified Arabic" w:cs="Simplified Arabic"/>
          <w:rtl/>
        </w:rPr>
        <w:t xml:space="preserve"> وتبتكر شخصيات شهيرة وقصصاً مميّزة وتجارب تفاعلية لتسلية وإلهام الجمهور من كافّة الأجيال والبلدان، وتُعدّ واحدة من أكبر شركات نشر الصور المتحرّكة والروايات المصوّرة في العالم. كما تتولّى </w:t>
      </w:r>
      <w:r w:rsidRPr="0074045D">
        <w:rPr>
          <w:rFonts w:ascii="Simplified Arabic" w:eastAsia="Simplified Arabic" w:hAnsi="Simplified Arabic" w:cs="Simplified Arabic"/>
          <w:lang w:val="de-CH"/>
        </w:rPr>
        <w:t>DC</w:t>
      </w:r>
      <w:r>
        <w:rPr>
          <w:rFonts w:ascii="Simplified Arabic" w:eastAsia="Simplified Arabic" w:hAnsi="Simplified Arabic" w:cs="Simplified Arabic"/>
          <w:rtl/>
        </w:rPr>
        <w:t xml:space="preserve"> التكامل الاستراتيجي لقصصها وشخصيّاتها في الأفلام، البرامج التلفزيونية، المنتجات الاستهلاكية، أنظمة الترفيه المنزلي، الألعاب التفاعليّة، وخدمة بثّ </w:t>
      </w:r>
      <w:r w:rsidRPr="0074045D">
        <w:rPr>
          <w:rFonts w:ascii="Simplified Arabic" w:eastAsia="Simplified Arabic" w:hAnsi="Simplified Arabic" w:cs="Simplified Arabic"/>
          <w:lang w:val="de-CH"/>
        </w:rPr>
        <w:t>DC UNIVERSE INFINITE</w:t>
      </w:r>
      <w:r>
        <w:rPr>
          <w:rFonts w:ascii="Simplified Arabic" w:eastAsia="Simplified Arabic" w:hAnsi="Simplified Arabic" w:cs="Simplified Arabic"/>
          <w:rtl/>
        </w:rPr>
        <w:t xml:space="preserve">، وهي خدمة اشتراك رقمية وبوابة تعزز التفاعل بين عشّاق </w:t>
      </w:r>
      <w:r w:rsidRPr="0074045D">
        <w:rPr>
          <w:rFonts w:ascii="Simplified Arabic" w:eastAsia="Simplified Arabic" w:hAnsi="Simplified Arabic" w:cs="Simplified Arabic"/>
          <w:lang w:val="de-CH"/>
        </w:rPr>
        <w:t>DC</w:t>
      </w:r>
      <w:r>
        <w:rPr>
          <w:rFonts w:ascii="Simplified Arabic" w:eastAsia="Simplified Arabic" w:hAnsi="Simplified Arabic" w:cs="Simplified Arabic"/>
          <w:rtl/>
        </w:rPr>
        <w:t xml:space="preserve">. للحصول على المزيد من المعلومات يرجى زيارة </w:t>
      </w:r>
      <w:hyperlink r:id="rId12">
        <w:r w:rsidRPr="0074045D">
          <w:rPr>
            <w:rFonts w:ascii="Simplified Arabic" w:eastAsia="Simplified Arabic" w:hAnsi="Simplified Arabic" w:cs="Simplified Arabic"/>
            <w:lang w:val="de-CH"/>
          </w:rPr>
          <w:t>dccomics.com</w:t>
        </w:r>
      </w:hyperlink>
      <w:r>
        <w:rPr>
          <w:rFonts w:ascii="Simplified Arabic" w:eastAsia="Simplified Arabic" w:hAnsi="Simplified Arabic" w:cs="Simplified Arabic"/>
          <w:rtl/>
        </w:rPr>
        <w:t xml:space="preserve"> و </w:t>
      </w:r>
      <w:hyperlink r:id="rId13">
        <w:r w:rsidRPr="0074045D">
          <w:rPr>
            <w:rFonts w:ascii="Simplified Arabic" w:eastAsia="Simplified Arabic" w:hAnsi="Simplified Arabic" w:cs="Simplified Arabic"/>
            <w:lang w:val="de-CH"/>
          </w:rPr>
          <w:t>dcuniverseinfinite.com</w:t>
        </w:r>
      </w:hyperlink>
      <w:r w:rsidRPr="0074045D">
        <w:rPr>
          <w:rFonts w:ascii="Simplified Arabic" w:eastAsia="Simplified Arabic" w:hAnsi="Simplified Arabic" w:cs="Simplified Arabic"/>
          <w:lang w:val="de-CH"/>
        </w:rPr>
        <w:t>.</w:t>
      </w:r>
    </w:p>
    <w:p w14:paraId="2C03B488" w14:textId="77777777" w:rsidR="00294DD3" w:rsidRPr="0074045D" w:rsidRDefault="00140F52">
      <w:pPr>
        <w:bidi/>
        <w:ind w:right="600"/>
        <w:rPr>
          <w:rFonts w:ascii="Simplified Arabic" w:eastAsia="Simplified Arabic" w:hAnsi="Simplified Arabic" w:cs="Simplified Arabic"/>
          <w:b/>
          <w:lang w:val="de-CH"/>
        </w:rPr>
      </w:pPr>
      <w:r w:rsidRPr="0074045D">
        <w:rPr>
          <w:rFonts w:ascii="Simplified Arabic" w:eastAsia="Simplified Arabic" w:hAnsi="Simplified Arabic" w:cs="Simplified Arabic"/>
          <w:b/>
          <w:lang w:val="de-CH"/>
        </w:rPr>
        <w:t>"The Batman"</w:t>
      </w:r>
    </w:p>
    <w:p w14:paraId="2C03B489" w14:textId="77777777" w:rsidR="00294DD3" w:rsidRPr="0074045D" w:rsidRDefault="00140F52">
      <w:pPr>
        <w:bidi/>
        <w:ind w:right="600"/>
        <w:jc w:val="both"/>
        <w:rPr>
          <w:rFonts w:ascii="Simplified Arabic" w:eastAsia="Simplified Arabic" w:hAnsi="Simplified Arabic" w:cs="Simplified Arabic"/>
          <w:lang w:val="de-CH"/>
        </w:rPr>
      </w:pPr>
      <w:r>
        <w:rPr>
          <w:rFonts w:ascii="Simplified Arabic" w:eastAsia="Simplified Arabic" w:hAnsi="Simplified Arabic" w:cs="Simplified Arabic"/>
          <w:rtl/>
        </w:rPr>
        <w:t xml:space="preserve">تقدّم شركة </w:t>
      </w:r>
      <w:r w:rsidRPr="0074045D">
        <w:rPr>
          <w:rFonts w:ascii="Simplified Arabic" w:eastAsia="Simplified Arabic" w:hAnsi="Simplified Arabic" w:cs="Simplified Arabic"/>
          <w:lang w:val="de-CH"/>
        </w:rPr>
        <w:t>Warner Bros. Pictures</w:t>
      </w:r>
      <w:r>
        <w:rPr>
          <w:rFonts w:ascii="Simplified Arabic" w:eastAsia="Simplified Arabic" w:hAnsi="Simplified Arabic" w:cs="Simplified Arabic"/>
          <w:rtl/>
        </w:rPr>
        <w:t xml:space="preserve"> فيلم "</w:t>
      </w:r>
      <w:r w:rsidRPr="0074045D">
        <w:rPr>
          <w:rFonts w:ascii="Simplified Arabic" w:eastAsia="Simplified Arabic" w:hAnsi="Simplified Arabic" w:cs="Simplified Arabic"/>
          <w:lang w:val="de-CH"/>
        </w:rPr>
        <w:t>The Batman</w:t>
      </w:r>
      <w:r>
        <w:rPr>
          <w:rFonts w:ascii="Simplified Arabic" w:eastAsia="Simplified Arabic" w:hAnsi="Simplified Arabic" w:cs="Simplified Arabic"/>
          <w:rtl/>
        </w:rPr>
        <w:t xml:space="preserve">" للمخرج الأميركي مات </w:t>
      </w:r>
      <w:proofErr w:type="spellStart"/>
      <w:r>
        <w:rPr>
          <w:rFonts w:ascii="Simplified Arabic" w:eastAsia="Simplified Arabic" w:hAnsi="Simplified Arabic" w:cs="Simplified Arabic"/>
          <w:rtl/>
        </w:rPr>
        <w:t>ريفز</w:t>
      </w:r>
      <w:proofErr w:type="spellEnd"/>
      <w:r>
        <w:rPr>
          <w:rFonts w:ascii="Simplified Arabic" w:eastAsia="Simplified Arabic" w:hAnsi="Simplified Arabic" w:cs="Simplified Arabic"/>
          <w:rtl/>
        </w:rPr>
        <w:t xml:space="preserve"> حيث أدّى الممثّل روبرت </w:t>
      </w:r>
      <w:proofErr w:type="spellStart"/>
      <w:r>
        <w:rPr>
          <w:rFonts w:ascii="Simplified Arabic" w:eastAsia="Simplified Arabic" w:hAnsi="Simplified Arabic" w:cs="Simplified Arabic"/>
          <w:rtl/>
        </w:rPr>
        <w:t>باتينسون</w:t>
      </w:r>
      <w:proofErr w:type="spellEnd"/>
      <w:r>
        <w:rPr>
          <w:rFonts w:ascii="Simplified Arabic" w:eastAsia="Simplified Arabic" w:hAnsi="Simplified Arabic" w:cs="Simplified Arabic"/>
          <w:rtl/>
        </w:rPr>
        <w:t xml:space="preserve"> دور البطولة في دور مزدوج يكون فيه المحقّق الحامي لمدينة </w:t>
      </w:r>
      <w:proofErr w:type="spellStart"/>
      <w:r>
        <w:rPr>
          <w:rFonts w:ascii="Simplified Arabic" w:eastAsia="Simplified Arabic" w:hAnsi="Simplified Arabic" w:cs="Simplified Arabic"/>
          <w:rtl/>
        </w:rPr>
        <w:t>غوثام</w:t>
      </w:r>
      <w:proofErr w:type="spellEnd"/>
      <w:r>
        <w:rPr>
          <w:rFonts w:ascii="Simplified Arabic" w:eastAsia="Simplified Arabic" w:hAnsi="Simplified Arabic" w:cs="Simplified Arabic"/>
          <w:rtl/>
        </w:rPr>
        <w:t xml:space="preserve"> </w:t>
      </w:r>
      <w:r w:rsidRPr="0074045D">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والملياردير الانطوائي </w:t>
      </w:r>
      <w:r w:rsidRPr="0074045D">
        <w:rPr>
          <w:rFonts w:ascii="Simplified Arabic" w:eastAsia="Simplified Arabic" w:hAnsi="Simplified Arabic" w:cs="Simplified Arabic"/>
          <w:lang w:val="de-CH"/>
        </w:rPr>
        <w:t>Bruce Wayne</w:t>
      </w:r>
      <w:r>
        <w:rPr>
          <w:rFonts w:ascii="Simplified Arabic" w:eastAsia="Simplified Arabic" w:hAnsi="Simplified Arabic" w:cs="Simplified Arabic"/>
          <w:rtl/>
        </w:rPr>
        <w:t xml:space="preserve">. سهر بروس واين، أي </w:t>
      </w:r>
      <w:r w:rsidRPr="0074045D">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(روبرت </w:t>
      </w:r>
      <w:proofErr w:type="spellStart"/>
      <w:r>
        <w:rPr>
          <w:rFonts w:ascii="Simplified Arabic" w:eastAsia="Simplified Arabic" w:hAnsi="Simplified Arabic" w:cs="Simplified Arabic"/>
          <w:rtl/>
        </w:rPr>
        <w:t>باتينسون</w:t>
      </w:r>
      <w:proofErr w:type="spellEnd"/>
      <w:r>
        <w:rPr>
          <w:rFonts w:ascii="Simplified Arabic" w:eastAsia="Simplified Arabic" w:hAnsi="Simplified Arabic" w:cs="Simplified Arabic"/>
          <w:rtl/>
        </w:rPr>
        <w:t xml:space="preserve">) على أمن شوارع المدينة لمدّة عامَين ونشر الذعر في قلوب المجرمين، ما أودى به إلى الانغماس في ظلال مدينة </w:t>
      </w:r>
      <w:proofErr w:type="spellStart"/>
      <w:r>
        <w:rPr>
          <w:rFonts w:ascii="Simplified Arabic" w:eastAsia="Simplified Arabic" w:hAnsi="Simplified Arabic" w:cs="Simplified Arabic"/>
          <w:rtl/>
        </w:rPr>
        <w:t>غوثام</w:t>
      </w:r>
      <w:proofErr w:type="spellEnd"/>
      <w:r>
        <w:rPr>
          <w:rFonts w:ascii="Simplified Arabic" w:eastAsia="Simplified Arabic" w:hAnsi="Simplified Arabic" w:cs="Simplified Arabic"/>
          <w:rtl/>
        </w:rPr>
        <w:t xml:space="preserve">. وعلى الرغم من ندرة الأشخاص الموثوق بهم، تحالف </w:t>
      </w:r>
      <w:r w:rsidRPr="0074045D">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مع </w:t>
      </w:r>
      <w:r w:rsidRPr="0074045D">
        <w:rPr>
          <w:rFonts w:ascii="Simplified Arabic" w:eastAsia="Simplified Arabic" w:hAnsi="Simplified Arabic" w:cs="Simplified Arabic"/>
          <w:lang w:val="de-CH"/>
        </w:rPr>
        <w:t>Alfred</w:t>
      </w:r>
      <w:r>
        <w:rPr>
          <w:rFonts w:ascii="Simplified Arabic" w:eastAsia="Simplified Arabic" w:hAnsi="Simplified Arabic" w:cs="Simplified Arabic"/>
          <w:rtl/>
        </w:rPr>
        <w:t xml:space="preserve"> (</w:t>
      </w:r>
      <w:proofErr w:type="spellStart"/>
      <w:r>
        <w:rPr>
          <w:rFonts w:ascii="Simplified Arabic" w:eastAsia="Simplified Arabic" w:hAnsi="Simplified Arabic" w:cs="Simplified Arabic"/>
          <w:rtl/>
        </w:rPr>
        <w:t>آندي</w:t>
      </w:r>
      <w:proofErr w:type="spellEnd"/>
      <w:r>
        <w:rPr>
          <w:rFonts w:ascii="Simplified Arabic" w:eastAsia="Simplified Arabic" w:hAnsi="Simplified Arabic" w:cs="Simplified Arabic"/>
          <w:rtl/>
        </w:rPr>
        <w:t xml:space="preserve"> </w:t>
      </w:r>
      <w:proofErr w:type="spellStart"/>
      <w:r>
        <w:rPr>
          <w:rFonts w:ascii="Simplified Arabic" w:eastAsia="Simplified Arabic" w:hAnsi="Simplified Arabic" w:cs="Simplified Arabic"/>
          <w:rtl/>
        </w:rPr>
        <w:t>سيركيس</w:t>
      </w:r>
      <w:proofErr w:type="spellEnd"/>
      <w:r>
        <w:rPr>
          <w:rFonts w:ascii="Simplified Arabic" w:eastAsia="Simplified Arabic" w:hAnsi="Simplified Arabic" w:cs="Simplified Arabic"/>
          <w:rtl/>
        </w:rPr>
        <w:t xml:space="preserve">)، والملازم </w:t>
      </w:r>
      <w:r w:rsidRPr="0074045D">
        <w:rPr>
          <w:rFonts w:ascii="Simplified Arabic" w:eastAsia="Simplified Arabic" w:hAnsi="Simplified Arabic" w:cs="Simplified Arabic"/>
          <w:lang w:val="de-CH"/>
        </w:rPr>
        <w:t>James Gordon</w:t>
      </w:r>
      <w:r>
        <w:rPr>
          <w:rFonts w:ascii="Simplified Arabic" w:eastAsia="Simplified Arabic" w:hAnsi="Simplified Arabic" w:cs="Simplified Arabic"/>
          <w:rtl/>
        </w:rPr>
        <w:t xml:space="preserve"> (جيفري </w:t>
      </w:r>
      <w:proofErr w:type="spellStart"/>
      <w:r>
        <w:rPr>
          <w:rFonts w:ascii="Simplified Arabic" w:eastAsia="Simplified Arabic" w:hAnsi="Simplified Arabic" w:cs="Simplified Arabic"/>
          <w:rtl/>
        </w:rPr>
        <w:t>رايت</w:t>
      </w:r>
      <w:proofErr w:type="spellEnd"/>
      <w:r>
        <w:rPr>
          <w:rFonts w:ascii="Simplified Arabic" w:eastAsia="Simplified Arabic" w:hAnsi="Simplified Arabic" w:cs="Simplified Arabic"/>
          <w:rtl/>
        </w:rPr>
        <w:t xml:space="preserve">) واختارهما من بين شبكة فاسدة من المسؤولين والشخصيات البارزة في المدينة، ليثبت هذا الحارس الوحيد أنه الشخص الوحيد القادر على الانتقام واسترداد حقوق المواطنين في مدينته. شهدت مدينة </w:t>
      </w:r>
      <w:proofErr w:type="spellStart"/>
      <w:r>
        <w:rPr>
          <w:rFonts w:ascii="Simplified Arabic" w:eastAsia="Simplified Arabic" w:hAnsi="Simplified Arabic" w:cs="Simplified Arabic"/>
          <w:rtl/>
        </w:rPr>
        <w:t>غوثام</w:t>
      </w:r>
      <w:proofErr w:type="spellEnd"/>
      <w:r>
        <w:rPr>
          <w:rFonts w:ascii="Simplified Arabic" w:eastAsia="Simplified Arabic" w:hAnsi="Simplified Arabic" w:cs="Simplified Arabic"/>
          <w:rtl/>
        </w:rPr>
        <w:t xml:space="preserve"> على سلسلة من الاغتيالات التي تستهدف أبرز الشخصيات في المدينة، وخلّفت سلسلة من الأدلة الخفية التي حثّت المحقّق الأعظم في العالم </w:t>
      </w:r>
      <w:r w:rsidRPr="0074045D">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إلى البدء بتحقيقاته لمعرفة هوية القاتل. وصادف شخصيات عدة مثل </w:t>
      </w:r>
      <w:r w:rsidRPr="0074045D">
        <w:rPr>
          <w:rFonts w:ascii="Simplified Arabic" w:eastAsia="Simplified Arabic" w:hAnsi="Simplified Arabic" w:cs="Simplified Arabic"/>
          <w:lang w:val="de-CH"/>
        </w:rPr>
        <w:t>Selina Kyle</w:t>
      </w:r>
      <w:r>
        <w:rPr>
          <w:rFonts w:ascii="Simplified Arabic" w:eastAsia="Simplified Arabic" w:hAnsi="Simplified Arabic" w:cs="Simplified Arabic"/>
          <w:rtl/>
        </w:rPr>
        <w:t xml:space="preserve"> (زوي </w:t>
      </w:r>
      <w:proofErr w:type="spellStart"/>
      <w:r>
        <w:rPr>
          <w:rFonts w:ascii="Simplified Arabic" w:eastAsia="Simplified Arabic" w:hAnsi="Simplified Arabic" w:cs="Simplified Arabic"/>
          <w:rtl/>
        </w:rPr>
        <w:t>كرافيتز</w:t>
      </w:r>
      <w:proofErr w:type="spellEnd"/>
      <w:r>
        <w:rPr>
          <w:rFonts w:ascii="Simplified Arabic" w:eastAsia="Simplified Arabic" w:hAnsi="Simplified Arabic" w:cs="Simplified Arabic"/>
          <w:rtl/>
        </w:rPr>
        <w:t>)، و</w:t>
      </w:r>
      <w:r w:rsidRPr="0074045D">
        <w:rPr>
          <w:rFonts w:ascii="Simplified Arabic" w:eastAsia="Simplified Arabic" w:hAnsi="Simplified Arabic" w:cs="Simplified Arabic"/>
          <w:lang w:val="de-CH"/>
        </w:rPr>
        <w:t>Oz</w:t>
      </w:r>
      <w:r>
        <w:rPr>
          <w:rFonts w:ascii="Simplified Arabic" w:eastAsia="Simplified Arabic" w:hAnsi="Simplified Arabic" w:cs="Simplified Arabic"/>
          <w:rtl/>
        </w:rPr>
        <w:t xml:space="preserve">/ المعروف أيضاً باسم </w:t>
      </w:r>
      <w:r w:rsidRPr="0074045D">
        <w:rPr>
          <w:rFonts w:ascii="Simplified Arabic" w:eastAsia="Simplified Arabic" w:hAnsi="Simplified Arabic" w:cs="Simplified Arabic"/>
          <w:lang w:val="de-CH"/>
        </w:rPr>
        <w:t>Penguin</w:t>
      </w:r>
      <w:r>
        <w:rPr>
          <w:rFonts w:ascii="Simplified Arabic" w:eastAsia="Simplified Arabic" w:hAnsi="Simplified Arabic" w:cs="Simplified Arabic"/>
          <w:rtl/>
        </w:rPr>
        <w:t xml:space="preserve"> (كولين </w:t>
      </w:r>
      <w:proofErr w:type="spellStart"/>
      <w:r>
        <w:rPr>
          <w:rFonts w:ascii="Simplified Arabic" w:eastAsia="Simplified Arabic" w:hAnsi="Simplified Arabic" w:cs="Simplified Arabic"/>
          <w:rtl/>
        </w:rPr>
        <w:t>فاريل</w:t>
      </w:r>
      <w:proofErr w:type="spellEnd"/>
      <w:r>
        <w:rPr>
          <w:rFonts w:ascii="Simplified Arabic" w:eastAsia="Simplified Arabic" w:hAnsi="Simplified Arabic" w:cs="Simplified Arabic"/>
          <w:rtl/>
        </w:rPr>
        <w:t>) و</w:t>
      </w:r>
      <w:r w:rsidRPr="0074045D">
        <w:rPr>
          <w:rFonts w:ascii="Simplified Arabic" w:eastAsia="Simplified Arabic" w:hAnsi="Simplified Arabic" w:cs="Simplified Arabic"/>
          <w:lang w:val="de-CH"/>
        </w:rPr>
        <w:t>Carmine Falcone</w:t>
      </w:r>
      <w:r>
        <w:rPr>
          <w:rFonts w:ascii="Simplified Arabic" w:eastAsia="Simplified Arabic" w:hAnsi="Simplified Arabic" w:cs="Simplified Arabic"/>
          <w:rtl/>
        </w:rPr>
        <w:t xml:space="preserve"> (جون </w:t>
      </w:r>
      <w:proofErr w:type="spellStart"/>
      <w:r>
        <w:rPr>
          <w:rFonts w:ascii="Simplified Arabic" w:eastAsia="Simplified Arabic" w:hAnsi="Simplified Arabic" w:cs="Simplified Arabic"/>
          <w:rtl/>
        </w:rPr>
        <w:t>تورتورو</w:t>
      </w:r>
      <w:proofErr w:type="spellEnd"/>
      <w:r>
        <w:rPr>
          <w:rFonts w:ascii="Simplified Arabic" w:eastAsia="Simplified Arabic" w:hAnsi="Simplified Arabic" w:cs="Simplified Arabic"/>
          <w:rtl/>
        </w:rPr>
        <w:t>) و</w:t>
      </w:r>
      <w:r w:rsidRPr="0074045D">
        <w:rPr>
          <w:rFonts w:ascii="Simplified Arabic" w:eastAsia="Simplified Arabic" w:hAnsi="Simplified Arabic" w:cs="Simplified Arabic"/>
          <w:lang w:val="de-CH"/>
        </w:rPr>
        <w:t>Edward Nashton</w:t>
      </w:r>
      <w:r>
        <w:rPr>
          <w:rFonts w:ascii="Simplified Arabic" w:eastAsia="Simplified Arabic" w:hAnsi="Simplified Arabic" w:cs="Simplified Arabic"/>
          <w:rtl/>
        </w:rPr>
        <w:t xml:space="preserve">/ المعروف أيضاً باسم </w:t>
      </w:r>
      <w:r w:rsidRPr="0074045D">
        <w:rPr>
          <w:rFonts w:ascii="Simplified Arabic" w:eastAsia="Simplified Arabic" w:hAnsi="Simplified Arabic" w:cs="Simplified Arabic"/>
          <w:lang w:val="de-CH"/>
        </w:rPr>
        <w:t>The Riddler</w:t>
      </w:r>
      <w:r>
        <w:rPr>
          <w:rFonts w:ascii="Simplified Arabic" w:eastAsia="Simplified Arabic" w:hAnsi="Simplified Arabic" w:cs="Simplified Arabic"/>
          <w:rtl/>
        </w:rPr>
        <w:t xml:space="preserve"> (بول دانو). وفيما تقوده الأدلة إلى الحقيقة وتتجلّى خطط المجرم بوضوح، يتعيّن على </w:t>
      </w:r>
      <w:r w:rsidRPr="0074045D">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إرساء علاقات جديدة والكشف عن المجرم وتحقيق العدالة عبر محاسبة المسؤولين الذين أساؤوا استخدام السلطة ونشروا الفساد الذي عاث فساداً في مدينة </w:t>
      </w:r>
      <w:proofErr w:type="spellStart"/>
      <w:r>
        <w:rPr>
          <w:rFonts w:ascii="Simplified Arabic" w:eastAsia="Simplified Arabic" w:hAnsi="Simplified Arabic" w:cs="Simplified Arabic"/>
          <w:rtl/>
        </w:rPr>
        <w:t>غوثام</w:t>
      </w:r>
      <w:proofErr w:type="spellEnd"/>
      <w:r>
        <w:rPr>
          <w:rFonts w:ascii="Simplified Arabic" w:eastAsia="Simplified Arabic" w:hAnsi="Simplified Arabic" w:cs="Simplified Arabic"/>
          <w:rtl/>
        </w:rPr>
        <w:t xml:space="preserve"> منذ فترة طويلة. تولّى </w:t>
      </w:r>
      <w:proofErr w:type="spellStart"/>
      <w:r>
        <w:rPr>
          <w:rFonts w:ascii="Simplified Arabic" w:eastAsia="Simplified Arabic" w:hAnsi="Simplified Arabic" w:cs="Simplified Arabic"/>
          <w:rtl/>
        </w:rPr>
        <w:t>ريفز</w:t>
      </w:r>
      <w:proofErr w:type="spellEnd"/>
      <w:r>
        <w:rPr>
          <w:rFonts w:ascii="Simplified Arabic" w:eastAsia="Simplified Arabic" w:hAnsi="Simplified Arabic" w:cs="Simplified Arabic"/>
          <w:rtl/>
        </w:rPr>
        <w:t xml:space="preserve"> إخراج الفيلم (الذي اشتهر بإخراج سلسلة أفلام </w:t>
      </w:r>
      <w:r w:rsidRPr="0074045D">
        <w:rPr>
          <w:rFonts w:ascii="Simplified Arabic" w:eastAsia="Simplified Arabic" w:hAnsi="Simplified Arabic" w:cs="Simplified Arabic"/>
          <w:lang w:val="de-CH"/>
        </w:rPr>
        <w:t>The Planet of the Apes</w:t>
      </w:r>
      <w:r>
        <w:rPr>
          <w:rFonts w:ascii="Simplified Arabic" w:eastAsia="Simplified Arabic" w:hAnsi="Simplified Arabic" w:cs="Simplified Arabic"/>
          <w:rtl/>
        </w:rPr>
        <w:t xml:space="preserve">) وكتب السيناريو </w:t>
      </w:r>
      <w:proofErr w:type="spellStart"/>
      <w:r>
        <w:rPr>
          <w:rFonts w:ascii="Simplified Arabic" w:eastAsia="Simplified Arabic" w:hAnsi="Simplified Arabic" w:cs="Simplified Arabic"/>
          <w:rtl/>
        </w:rPr>
        <w:t>ريفز</w:t>
      </w:r>
      <w:proofErr w:type="spellEnd"/>
      <w:r>
        <w:rPr>
          <w:rFonts w:ascii="Simplified Arabic" w:eastAsia="Simplified Arabic" w:hAnsi="Simplified Arabic" w:cs="Simplified Arabic"/>
          <w:rtl/>
        </w:rPr>
        <w:t xml:space="preserve"> وبيتر غريغ، بالاستناد إلى شخصيات من </w:t>
      </w:r>
      <w:r w:rsidRPr="0074045D">
        <w:rPr>
          <w:rFonts w:ascii="Simplified Arabic" w:eastAsia="Simplified Arabic" w:hAnsi="Simplified Arabic" w:cs="Simplified Arabic"/>
          <w:lang w:val="de-CH"/>
        </w:rPr>
        <w:t>DC</w:t>
      </w:r>
      <w:r>
        <w:rPr>
          <w:rFonts w:ascii="Simplified Arabic" w:eastAsia="Simplified Arabic" w:hAnsi="Simplified Arabic" w:cs="Simplified Arabic"/>
          <w:rtl/>
        </w:rPr>
        <w:t xml:space="preserve">. ابتكر بوب كاين وبيل فينغر شخصية </w:t>
      </w:r>
      <w:r w:rsidRPr="0074045D">
        <w:rPr>
          <w:rFonts w:ascii="Simplified Arabic" w:eastAsia="Simplified Arabic" w:hAnsi="Simplified Arabic" w:cs="Simplified Arabic"/>
          <w:lang w:val="de-CH"/>
        </w:rPr>
        <w:t>Batman</w:t>
      </w:r>
      <w:r>
        <w:rPr>
          <w:rFonts w:ascii="Simplified Arabic" w:eastAsia="Simplified Arabic" w:hAnsi="Simplified Arabic" w:cs="Simplified Arabic"/>
          <w:rtl/>
        </w:rPr>
        <w:t xml:space="preserve">، وأنتج </w:t>
      </w:r>
      <w:proofErr w:type="spellStart"/>
      <w:r>
        <w:rPr>
          <w:rFonts w:ascii="Simplified Arabic" w:eastAsia="Simplified Arabic" w:hAnsi="Simplified Arabic" w:cs="Simplified Arabic"/>
          <w:rtl/>
        </w:rPr>
        <w:t>ديلان</w:t>
      </w:r>
      <w:proofErr w:type="spellEnd"/>
      <w:r>
        <w:rPr>
          <w:rFonts w:ascii="Simplified Arabic" w:eastAsia="Simplified Arabic" w:hAnsi="Simplified Arabic" w:cs="Simplified Arabic"/>
          <w:rtl/>
        </w:rPr>
        <w:t xml:space="preserve"> كلارك (منتج أفلام </w:t>
      </w:r>
      <w:r w:rsidRPr="0074045D">
        <w:rPr>
          <w:rFonts w:ascii="Simplified Arabic" w:eastAsia="Simplified Arabic" w:hAnsi="Simplified Arabic" w:cs="Simplified Arabic"/>
          <w:lang w:val="de-CH"/>
        </w:rPr>
        <w:t>The Planet of the Apes</w:t>
      </w:r>
      <w:r>
        <w:rPr>
          <w:rFonts w:ascii="Simplified Arabic" w:eastAsia="Simplified Arabic" w:hAnsi="Simplified Arabic" w:cs="Simplified Arabic"/>
          <w:rtl/>
        </w:rPr>
        <w:t xml:space="preserve">) </w:t>
      </w:r>
      <w:proofErr w:type="spellStart"/>
      <w:r>
        <w:rPr>
          <w:rFonts w:ascii="Simplified Arabic" w:eastAsia="Simplified Arabic" w:hAnsi="Simplified Arabic" w:cs="Simplified Arabic"/>
          <w:rtl/>
        </w:rPr>
        <w:t>وريفز</w:t>
      </w:r>
      <w:proofErr w:type="spellEnd"/>
      <w:r>
        <w:rPr>
          <w:rFonts w:ascii="Simplified Arabic" w:eastAsia="Simplified Arabic" w:hAnsi="Simplified Arabic" w:cs="Simplified Arabic"/>
          <w:rtl/>
        </w:rPr>
        <w:t xml:space="preserve"> الفيلم، وعمل كلٌّ من مايكل إي </w:t>
      </w:r>
      <w:proofErr w:type="spellStart"/>
      <w:r>
        <w:rPr>
          <w:rFonts w:ascii="Simplified Arabic" w:eastAsia="Simplified Arabic" w:hAnsi="Simplified Arabic" w:cs="Simplified Arabic"/>
          <w:rtl/>
        </w:rPr>
        <w:t>أوسلان</w:t>
      </w:r>
      <w:proofErr w:type="spellEnd"/>
      <w:r>
        <w:rPr>
          <w:rFonts w:ascii="Simplified Arabic" w:eastAsia="Simplified Arabic" w:hAnsi="Simplified Arabic" w:cs="Simplified Arabic"/>
          <w:rtl/>
        </w:rPr>
        <w:t xml:space="preserve"> </w:t>
      </w:r>
      <w:proofErr w:type="spellStart"/>
      <w:r>
        <w:rPr>
          <w:rFonts w:ascii="Simplified Arabic" w:eastAsia="Simplified Arabic" w:hAnsi="Simplified Arabic" w:cs="Simplified Arabic"/>
          <w:rtl/>
        </w:rPr>
        <w:t>ووالتر</w:t>
      </w:r>
      <w:proofErr w:type="spellEnd"/>
      <w:r>
        <w:rPr>
          <w:rFonts w:ascii="Simplified Arabic" w:eastAsia="Simplified Arabic" w:hAnsi="Simplified Arabic" w:cs="Simplified Arabic"/>
          <w:rtl/>
        </w:rPr>
        <w:t xml:space="preserve"> حمادة </w:t>
      </w:r>
      <w:proofErr w:type="spellStart"/>
      <w:r>
        <w:rPr>
          <w:rFonts w:ascii="Simplified Arabic" w:eastAsia="Simplified Arabic" w:hAnsi="Simplified Arabic" w:cs="Simplified Arabic"/>
          <w:rtl/>
        </w:rPr>
        <w:t>وشانتال</w:t>
      </w:r>
      <w:proofErr w:type="spellEnd"/>
      <w:r>
        <w:rPr>
          <w:rFonts w:ascii="Simplified Arabic" w:eastAsia="Simplified Arabic" w:hAnsi="Simplified Arabic" w:cs="Simplified Arabic"/>
          <w:rtl/>
        </w:rPr>
        <w:t xml:space="preserve"> </w:t>
      </w:r>
      <w:proofErr w:type="spellStart"/>
      <w:r>
        <w:rPr>
          <w:rFonts w:ascii="Simplified Arabic" w:eastAsia="Simplified Arabic" w:hAnsi="Simplified Arabic" w:cs="Simplified Arabic"/>
          <w:rtl/>
        </w:rPr>
        <w:t>نونج</w:t>
      </w:r>
      <w:proofErr w:type="spellEnd"/>
      <w:r>
        <w:rPr>
          <w:rFonts w:ascii="Simplified Arabic" w:eastAsia="Simplified Arabic" w:hAnsi="Simplified Arabic" w:cs="Simplified Arabic"/>
          <w:rtl/>
        </w:rPr>
        <w:t xml:space="preserve"> فو وسيمون إيمانويل كمنتجين منفّذين. تقدّم شركة </w:t>
      </w:r>
      <w:r w:rsidRPr="0074045D">
        <w:rPr>
          <w:rFonts w:ascii="Simplified Arabic" w:eastAsia="Simplified Arabic" w:hAnsi="Simplified Arabic" w:cs="Simplified Arabic"/>
          <w:lang w:val="de-CH"/>
        </w:rPr>
        <w:t>Warner Bros. Pictures</w:t>
      </w:r>
      <w:r>
        <w:rPr>
          <w:rFonts w:ascii="Simplified Arabic" w:eastAsia="Simplified Arabic" w:hAnsi="Simplified Arabic" w:cs="Simplified Arabic"/>
          <w:rtl/>
        </w:rPr>
        <w:t xml:space="preserve"> فيلم "</w:t>
      </w:r>
      <w:r w:rsidRPr="0074045D">
        <w:rPr>
          <w:rFonts w:ascii="Simplified Arabic" w:eastAsia="Simplified Arabic" w:hAnsi="Simplified Arabic" w:cs="Simplified Arabic"/>
          <w:lang w:val="de-CH"/>
        </w:rPr>
        <w:t>The Batman</w:t>
      </w:r>
      <w:r>
        <w:rPr>
          <w:rFonts w:ascii="Simplified Arabic" w:eastAsia="Simplified Arabic" w:hAnsi="Simplified Arabic" w:cs="Simplified Arabic"/>
          <w:rtl/>
        </w:rPr>
        <w:t>" من إنتاج 6</w:t>
      </w:r>
      <w:r w:rsidRPr="0074045D">
        <w:rPr>
          <w:rFonts w:ascii="Simplified Arabic" w:eastAsia="Simplified Arabic" w:hAnsi="Simplified Arabic" w:cs="Simplified Arabic"/>
          <w:vertAlign w:val="superscript"/>
          <w:lang w:val="de-CH"/>
        </w:rPr>
        <w:t>th</w:t>
      </w:r>
      <w:r w:rsidRPr="0074045D">
        <w:rPr>
          <w:rFonts w:ascii="Simplified Arabic" w:eastAsia="Simplified Arabic" w:hAnsi="Simplified Arabic" w:cs="Simplified Arabic"/>
          <w:lang w:val="de-CH"/>
        </w:rPr>
        <w:t xml:space="preserve"> &amp; Idaho</w:t>
      </w:r>
      <w:r>
        <w:rPr>
          <w:rFonts w:ascii="Simplified Arabic" w:eastAsia="Simplified Arabic" w:hAnsi="Simplified Arabic" w:cs="Simplified Arabic"/>
          <w:rtl/>
        </w:rPr>
        <w:t xml:space="preserve"> و</w:t>
      </w:r>
      <w:r w:rsidRPr="0074045D">
        <w:rPr>
          <w:rFonts w:ascii="Simplified Arabic" w:eastAsia="Simplified Arabic" w:hAnsi="Simplified Arabic" w:cs="Simplified Arabic"/>
          <w:lang w:val="de-CH"/>
        </w:rPr>
        <w:t>Dylan Clark Productions</w:t>
      </w:r>
      <w:r>
        <w:rPr>
          <w:rFonts w:ascii="Simplified Arabic" w:eastAsia="Simplified Arabic" w:hAnsi="Simplified Arabic" w:cs="Simplified Arabic"/>
          <w:rtl/>
        </w:rPr>
        <w:t xml:space="preserve">، للمخرج مات </w:t>
      </w:r>
      <w:proofErr w:type="spellStart"/>
      <w:r>
        <w:rPr>
          <w:rFonts w:ascii="Simplified Arabic" w:eastAsia="Simplified Arabic" w:hAnsi="Simplified Arabic" w:cs="Simplified Arabic"/>
          <w:rtl/>
        </w:rPr>
        <w:t>ريفز</w:t>
      </w:r>
      <w:proofErr w:type="spellEnd"/>
      <w:r>
        <w:rPr>
          <w:rFonts w:ascii="Simplified Arabic" w:eastAsia="Simplified Arabic" w:hAnsi="Simplified Arabic" w:cs="Simplified Arabic"/>
          <w:rtl/>
        </w:rPr>
        <w:t>.</w:t>
      </w:r>
    </w:p>
    <w:p w14:paraId="2C03B48A" w14:textId="77777777" w:rsidR="00294DD3" w:rsidRDefault="00140F52">
      <w:pPr>
        <w:widowControl w:val="0"/>
        <w:shd w:val="clear" w:color="auto" w:fill="FFFFFF"/>
        <w:spacing w:after="500"/>
        <w:jc w:val="right"/>
        <w:rPr>
          <w:rFonts w:ascii="Open Sans" w:eastAsia="Open Sans" w:hAnsi="Open Sans" w:cs="Open Sans"/>
          <w:color w:val="222222"/>
          <w:highlight w:val="white"/>
        </w:rPr>
      </w:pPr>
      <w:r w:rsidRPr="0074045D">
        <w:rPr>
          <w:rFonts w:ascii="Simplified Arabic" w:eastAsia="Simplified Arabic" w:hAnsi="Simplified Arabic" w:cs="Simplified Arabic"/>
          <w:b/>
          <w:color w:val="222222"/>
          <w:sz w:val="24"/>
          <w:szCs w:val="24"/>
          <w:lang w:val="de-CH"/>
        </w:rPr>
        <w:br/>
      </w:r>
      <w:r>
        <w:rPr>
          <w:rFonts w:ascii="Open Sans" w:eastAsia="Open Sans" w:hAnsi="Open Sans" w:cs="Open Sans"/>
          <w:color w:val="222222"/>
          <w:highlight w:val="white"/>
        </w:rPr>
        <w:t>***</w:t>
      </w:r>
    </w:p>
    <w:p w14:paraId="2C03B48B" w14:textId="77777777" w:rsidR="00294DD3" w:rsidRDefault="00DD0545">
      <w:pPr>
        <w:shd w:val="clear" w:color="auto" w:fill="FFFFFF"/>
        <w:jc w:val="right"/>
        <w:rPr>
          <w:rFonts w:ascii="Calibri" w:eastAsia="Calibri" w:hAnsi="Calibri" w:cs="Calibri"/>
          <w:sz w:val="24"/>
          <w:szCs w:val="24"/>
        </w:rPr>
      </w:pPr>
      <w:sdt>
        <w:sdtPr>
          <w:tag w:val="goog_rdk_83"/>
          <w:id w:val="-416399087"/>
        </w:sdtPr>
        <w:sdtEndPr/>
        <w:sdtContent>
          <w:r w:rsidR="00140F52">
            <w:rPr>
              <w:color w:val="222222"/>
              <w:sz w:val="30"/>
              <w:szCs w:val="30"/>
              <w:highlight w:val="white"/>
              <w:rtl/>
            </w:rPr>
            <w:t>المواصفات</w:t>
          </w:r>
        </w:sdtContent>
      </w:sdt>
      <w:r w:rsidR="00140F52">
        <w:rPr>
          <w:rFonts w:ascii="Open Sans" w:eastAsia="Open Sans" w:hAnsi="Open Sans" w:cs="Open Sans"/>
          <w:color w:val="222222"/>
          <w:sz w:val="30"/>
          <w:szCs w:val="30"/>
          <w:highlight w:val="white"/>
          <w:rtl/>
        </w:rPr>
        <w:t xml:space="preserve"> </w:t>
      </w:r>
      <w:sdt>
        <w:sdtPr>
          <w:tag w:val="goog_rdk_84"/>
          <w:id w:val="2011553515"/>
        </w:sdtPr>
        <w:sdtEndPr/>
        <w:sdtContent>
          <w:r w:rsidR="00140F52">
            <w:rPr>
              <w:color w:val="222222"/>
              <w:sz w:val="30"/>
              <w:szCs w:val="30"/>
              <w:highlight w:val="white"/>
              <w:rtl/>
            </w:rPr>
            <w:t>التقنية</w:t>
          </w:r>
        </w:sdtContent>
      </w:sdt>
    </w:p>
    <w:p w14:paraId="2C03B48C" w14:textId="77777777" w:rsidR="00294DD3" w:rsidRDefault="00294DD3">
      <w:pPr>
        <w:bidi/>
        <w:spacing w:line="240" w:lineRule="auto"/>
        <w:jc w:val="both"/>
        <w:rPr>
          <w:rFonts w:ascii="Calibri" w:eastAsia="Calibri" w:hAnsi="Calibri" w:cs="Calibri"/>
          <w:sz w:val="24"/>
          <w:szCs w:val="24"/>
        </w:rPr>
      </w:pPr>
    </w:p>
    <w:tbl>
      <w:tblPr>
        <w:tblStyle w:val="a"/>
        <w:bidiVisual/>
        <w:tblW w:w="9019" w:type="dxa"/>
        <w:tblBorders>
          <w:top w:val="nil"/>
          <w:left w:val="nil"/>
          <w:bottom w:val="nil"/>
          <w:right w:val="nil"/>
          <w:insideH w:val="nil"/>
          <w:insideV w:val="nil"/>
        </w:tblBorders>
        <w:tblLayout w:type="fixed"/>
        <w:tblLook w:val="0400" w:firstRow="0" w:lastRow="0" w:firstColumn="0" w:lastColumn="0" w:noHBand="0" w:noVBand="1"/>
      </w:tblPr>
      <w:tblGrid>
        <w:gridCol w:w="2813"/>
        <w:gridCol w:w="6206"/>
      </w:tblGrid>
      <w:tr w:rsidR="00294DD3" w14:paraId="2C03B48F" w14:textId="77777777">
        <w:tc>
          <w:tcPr>
            <w:tcW w:w="2813" w:type="dxa"/>
          </w:tcPr>
          <w:p w14:paraId="2C03B48D"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 xml:space="preserve">اسم </w:t>
            </w:r>
            <w:proofErr w:type="gramStart"/>
            <w:r>
              <w:rPr>
                <w:rFonts w:ascii="Calibri" w:eastAsia="Calibri" w:hAnsi="Calibri" w:cs="Calibri"/>
                <w:sz w:val="24"/>
                <w:szCs w:val="24"/>
                <w:rtl/>
              </w:rPr>
              <w:t>الموديل</w:t>
            </w:r>
            <w:proofErr w:type="gramEnd"/>
          </w:p>
        </w:tc>
        <w:tc>
          <w:tcPr>
            <w:tcW w:w="6206" w:type="dxa"/>
          </w:tcPr>
          <w:p w14:paraId="2C03B48E"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Pr>
              <w:t>BATMAN TOURBILLON</w:t>
            </w:r>
          </w:p>
        </w:tc>
      </w:tr>
      <w:tr w:rsidR="00294DD3" w14:paraId="2C03B492" w14:textId="77777777">
        <w:tc>
          <w:tcPr>
            <w:tcW w:w="2813" w:type="dxa"/>
          </w:tcPr>
          <w:p w14:paraId="2C03B490"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الرقم المرجعي</w:t>
            </w:r>
          </w:p>
        </w:tc>
        <w:tc>
          <w:tcPr>
            <w:tcW w:w="6206" w:type="dxa"/>
          </w:tcPr>
          <w:p w14:paraId="2C03B491"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Pr>
              <w:t>TBATT22</w:t>
            </w:r>
          </w:p>
        </w:tc>
      </w:tr>
      <w:tr w:rsidR="00294DD3" w14:paraId="2C03B495" w14:textId="77777777">
        <w:tc>
          <w:tcPr>
            <w:tcW w:w="2813" w:type="dxa"/>
          </w:tcPr>
          <w:p w14:paraId="2C03B493"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إصدار محدود</w:t>
            </w:r>
          </w:p>
        </w:tc>
        <w:tc>
          <w:tcPr>
            <w:tcW w:w="6206" w:type="dxa"/>
          </w:tcPr>
          <w:p w14:paraId="2C03B494" w14:textId="77777777" w:rsidR="00294DD3" w:rsidRDefault="00140F52">
            <w:pPr>
              <w:bidi/>
              <w:jc w:val="both"/>
              <w:rPr>
                <w:rFonts w:ascii="Calibri" w:eastAsia="Calibri" w:hAnsi="Calibri" w:cs="Calibri"/>
                <w:i/>
                <w:sz w:val="24"/>
                <w:szCs w:val="24"/>
              </w:rPr>
            </w:pPr>
            <w:r>
              <w:rPr>
                <w:rFonts w:ascii="Calibri" w:eastAsia="Calibri" w:hAnsi="Calibri" w:cs="Calibri"/>
                <w:i/>
                <w:sz w:val="24"/>
                <w:szCs w:val="24"/>
                <w:rtl/>
              </w:rPr>
              <w:t>10 قطع مرقّمة</w:t>
            </w:r>
          </w:p>
        </w:tc>
      </w:tr>
      <w:tr w:rsidR="00294DD3" w14:paraId="2C03B498" w14:textId="77777777">
        <w:tc>
          <w:tcPr>
            <w:tcW w:w="2813" w:type="dxa"/>
          </w:tcPr>
          <w:p w14:paraId="2C03B496"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الأجزاء</w:t>
            </w:r>
          </w:p>
        </w:tc>
        <w:tc>
          <w:tcPr>
            <w:tcW w:w="6206" w:type="dxa"/>
          </w:tcPr>
          <w:p w14:paraId="2C03B497" w14:textId="77777777" w:rsidR="00294DD3" w:rsidRDefault="00140F52">
            <w:pPr>
              <w:bidi/>
              <w:jc w:val="both"/>
              <w:rPr>
                <w:rFonts w:ascii="Calibri" w:eastAsia="Calibri" w:hAnsi="Calibri" w:cs="Calibri"/>
                <w:i/>
                <w:sz w:val="24"/>
                <w:szCs w:val="24"/>
              </w:rPr>
            </w:pPr>
            <w:r>
              <w:rPr>
                <w:rFonts w:ascii="Calibri" w:eastAsia="Calibri" w:hAnsi="Calibri" w:cs="Calibri"/>
                <w:sz w:val="24"/>
                <w:szCs w:val="24"/>
              </w:rPr>
              <w:t>283</w:t>
            </w:r>
          </w:p>
        </w:tc>
      </w:tr>
      <w:tr w:rsidR="00294DD3" w14:paraId="2C03B49B" w14:textId="77777777">
        <w:tc>
          <w:tcPr>
            <w:tcW w:w="2813" w:type="dxa"/>
          </w:tcPr>
          <w:p w14:paraId="2C03B499"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الكفالة الدوليّة</w:t>
            </w:r>
          </w:p>
        </w:tc>
        <w:tc>
          <w:tcPr>
            <w:tcW w:w="6206" w:type="dxa"/>
          </w:tcPr>
          <w:p w14:paraId="2C03B49A"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 xml:space="preserve">2 + 3 سنوات </w:t>
            </w:r>
          </w:p>
        </w:tc>
      </w:tr>
      <w:tr w:rsidR="00294DD3" w14:paraId="2C03B49E" w14:textId="77777777">
        <w:tc>
          <w:tcPr>
            <w:tcW w:w="2813" w:type="dxa"/>
          </w:tcPr>
          <w:p w14:paraId="2C03B49C" w14:textId="77777777" w:rsidR="00294DD3" w:rsidRDefault="00294DD3">
            <w:pPr>
              <w:bidi/>
              <w:jc w:val="both"/>
              <w:rPr>
                <w:rFonts w:ascii="Calibri" w:eastAsia="Calibri" w:hAnsi="Calibri" w:cs="Calibri"/>
                <w:sz w:val="24"/>
                <w:szCs w:val="24"/>
              </w:rPr>
            </w:pPr>
          </w:p>
        </w:tc>
        <w:tc>
          <w:tcPr>
            <w:tcW w:w="6206" w:type="dxa"/>
          </w:tcPr>
          <w:p w14:paraId="2C03B49D" w14:textId="77777777" w:rsidR="00294DD3" w:rsidRDefault="00294DD3">
            <w:pPr>
              <w:bidi/>
              <w:jc w:val="both"/>
              <w:rPr>
                <w:rFonts w:ascii="Calibri" w:eastAsia="Calibri" w:hAnsi="Calibri" w:cs="Calibri"/>
                <w:b/>
                <w:sz w:val="24"/>
                <w:szCs w:val="24"/>
              </w:rPr>
            </w:pPr>
          </w:p>
        </w:tc>
      </w:tr>
      <w:tr w:rsidR="00294DD3" w14:paraId="2C03B4A3" w14:textId="77777777">
        <w:tc>
          <w:tcPr>
            <w:tcW w:w="2813" w:type="dxa"/>
          </w:tcPr>
          <w:p w14:paraId="2C03B49F"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lastRenderedPageBreak/>
              <w:t>العلبة</w:t>
            </w:r>
          </w:p>
        </w:tc>
        <w:tc>
          <w:tcPr>
            <w:tcW w:w="6206" w:type="dxa"/>
          </w:tcPr>
          <w:p w14:paraId="2C03B4A0"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تيتانيوم من الدرجة 5 مطليّ بطبقة من الكربون المشابه للماس، باللون الأسود</w:t>
            </w:r>
          </w:p>
          <w:p w14:paraId="2C03B4A1"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كريستال صفير مقبّب مضاد للانعكاس</w:t>
            </w:r>
          </w:p>
          <w:p w14:paraId="2C03B4A2"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زرّ ضاغط نُقشت عليه عبارة "</w:t>
            </w:r>
            <w:r>
              <w:rPr>
                <w:rFonts w:ascii="Calibri" w:eastAsia="Calibri" w:hAnsi="Calibri" w:cs="Calibri"/>
                <w:sz w:val="24"/>
                <w:szCs w:val="24"/>
              </w:rPr>
              <w:t>Time Set</w:t>
            </w:r>
            <w:r>
              <w:rPr>
                <w:rFonts w:ascii="Calibri" w:eastAsia="Calibri" w:hAnsi="Calibri" w:cs="Calibri"/>
                <w:sz w:val="24"/>
                <w:szCs w:val="24"/>
                <w:rtl/>
              </w:rPr>
              <w:t xml:space="preserve">" (ضبط الوقت) بلغة </w:t>
            </w:r>
            <w:proofErr w:type="spellStart"/>
            <w:r>
              <w:rPr>
                <w:rFonts w:ascii="Calibri" w:eastAsia="Calibri" w:hAnsi="Calibri" w:cs="Calibri"/>
                <w:sz w:val="24"/>
                <w:szCs w:val="24"/>
                <w:rtl/>
              </w:rPr>
              <w:t>الأوريبيش</w:t>
            </w:r>
            <w:proofErr w:type="spellEnd"/>
          </w:p>
        </w:tc>
      </w:tr>
      <w:tr w:rsidR="00294DD3" w14:paraId="2C03B4A6" w14:textId="77777777">
        <w:tc>
          <w:tcPr>
            <w:tcW w:w="2813" w:type="dxa"/>
          </w:tcPr>
          <w:p w14:paraId="2C03B4A4" w14:textId="77777777" w:rsidR="00294DD3" w:rsidRDefault="00294DD3">
            <w:pPr>
              <w:bidi/>
              <w:jc w:val="both"/>
              <w:rPr>
                <w:rFonts w:ascii="Calibri" w:eastAsia="Calibri" w:hAnsi="Calibri" w:cs="Calibri"/>
                <w:sz w:val="24"/>
                <w:szCs w:val="24"/>
              </w:rPr>
            </w:pPr>
          </w:p>
        </w:tc>
        <w:tc>
          <w:tcPr>
            <w:tcW w:w="6206" w:type="dxa"/>
          </w:tcPr>
          <w:p w14:paraId="2C03B4A5" w14:textId="77777777" w:rsidR="00294DD3" w:rsidRDefault="00294DD3">
            <w:pPr>
              <w:bidi/>
              <w:jc w:val="both"/>
              <w:rPr>
                <w:rFonts w:ascii="Calibri" w:eastAsia="Calibri" w:hAnsi="Calibri" w:cs="Calibri"/>
                <w:b/>
                <w:sz w:val="24"/>
                <w:szCs w:val="24"/>
              </w:rPr>
            </w:pPr>
          </w:p>
        </w:tc>
      </w:tr>
      <w:tr w:rsidR="00294DD3" w14:paraId="2C03B4A9" w14:textId="77777777">
        <w:tc>
          <w:tcPr>
            <w:tcW w:w="2813" w:type="dxa"/>
          </w:tcPr>
          <w:p w14:paraId="2C03B4A7" w14:textId="77777777" w:rsidR="00294DD3" w:rsidRDefault="00294DD3">
            <w:pPr>
              <w:bidi/>
              <w:jc w:val="both"/>
              <w:rPr>
                <w:rFonts w:ascii="Calibri" w:eastAsia="Calibri" w:hAnsi="Calibri" w:cs="Calibri"/>
                <w:sz w:val="24"/>
                <w:szCs w:val="24"/>
              </w:rPr>
            </w:pPr>
          </w:p>
        </w:tc>
        <w:tc>
          <w:tcPr>
            <w:tcW w:w="6206" w:type="dxa"/>
          </w:tcPr>
          <w:p w14:paraId="2C03B4A8" w14:textId="77777777" w:rsidR="00294DD3" w:rsidRDefault="00294DD3">
            <w:pPr>
              <w:bidi/>
              <w:jc w:val="both"/>
              <w:rPr>
                <w:rFonts w:ascii="Calibri" w:eastAsia="Calibri" w:hAnsi="Calibri" w:cs="Calibri"/>
                <w:b/>
                <w:sz w:val="24"/>
                <w:szCs w:val="24"/>
              </w:rPr>
            </w:pPr>
          </w:p>
        </w:tc>
      </w:tr>
      <w:tr w:rsidR="00294DD3" w14:paraId="2C03B4AC" w14:textId="77777777">
        <w:tc>
          <w:tcPr>
            <w:tcW w:w="2813" w:type="dxa"/>
          </w:tcPr>
          <w:p w14:paraId="2C03B4AA"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القطر</w:t>
            </w:r>
          </w:p>
        </w:tc>
        <w:tc>
          <w:tcPr>
            <w:tcW w:w="6206" w:type="dxa"/>
          </w:tcPr>
          <w:p w14:paraId="2C03B4AB"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45مم</w:t>
            </w:r>
          </w:p>
        </w:tc>
      </w:tr>
      <w:tr w:rsidR="00294DD3" w14:paraId="2C03B4AF" w14:textId="77777777">
        <w:tc>
          <w:tcPr>
            <w:tcW w:w="2813" w:type="dxa"/>
          </w:tcPr>
          <w:p w14:paraId="2C03B4AD"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السماكة</w:t>
            </w:r>
          </w:p>
        </w:tc>
        <w:tc>
          <w:tcPr>
            <w:tcW w:w="6206" w:type="dxa"/>
          </w:tcPr>
          <w:p w14:paraId="2C03B4AE"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20مم</w:t>
            </w:r>
          </w:p>
        </w:tc>
      </w:tr>
      <w:tr w:rsidR="00294DD3" w14:paraId="2C03B4B2" w14:textId="77777777">
        <w:tc>
          <w:tcPr>
            <w:tcW w:w="2813" w:type="dxa"/>
          </w:tcPr>
          <w:p w14:paraId="2C03B4B0"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السماكة بدون الكريستال</w:t>
            </w:r>
          </w:p>
        </w:tc>
        <w:tc>
          <w:tcPr>
            <w:tcW w:w="6206" w:type="dxa"/>
          </w:tcPr>
          <w:p w14:paraId="2C03B4B1"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12.5مم</w:t>
            </w:r>
          </w:p>
        </w:tc>
      </w:tr>
      <w:tr w:rsidR="00294DD3" w14:paraId="2C03B4B5" w14:textId="77777777">
        <w:tc>
          <w:tcPr>
            <w:tcW w:w="2813" w:type="dxa"/>
          </w:tcPr>
          <w:p w14:paraId="2C03B4B3" w14:textId="77777777" w:rsidR="00294DD3" w:rsidRDefault="00294DD3">
            <w:pPr>
              <w:bidi/>
              <w:jc w:val="both"/>
              <w:rPr>
                <w:rFonts w:ascii="Calibri" w:eastAsia="Calibri" w:hAnsi="Calibri" w:cs="Calibri"/>
                <w:sz w:val="24"/>
                <w:szCs w:val="24"/>
              </w:rPr>
            </w:pPr>
          </w:p>
        </w:tc>
        <w:tc>
          <w:tcPr>
            <w:tcW w:w="6206" w:type="dxa"/>
          </w:tcPr>
          <w:p w14:paraId="2C03B4B4" w14:textId="77777777" w:rsidR="00294DD3" w:rsidRDefault="00294DD3">
            <w:pPr>
              <w:bidi/>
              <w:jc w:val="both"/>
              <w:rPr>
                <w:rFonts w:ascii="Calibri" w:eastAsia="Calibri" w:hAnsi="Calibri" w:cs="Calibri"/>
                <w:b/>
                <w:sz w:val="24"/>
                <w:szCs w:val="24"/>
              </w:rPr>
            </w:pPr>
          </w:p>
        </w:tc>
      </w:tr>
      <w:tr w:rsidR="00294DD3" w14:paraId="2C03B4B8" w14:textId="77777777">
        <w:tc>
          <w:tcPr>
            <w:tcW w:w="2813" w:type="dxa"/>
          </w:tcPr>
          <w:p w14:paraId="2C03B4B6"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مقاومة الماء</w:t>
            </w:r>
          </w:p>
        </w:tc>
        <w:tc>
          <w:tcPr>
            <w:tcW w:w="6206" w:type="dxa"/>
          </w:tcPr>
          <w:p w14:paraId="2C03B4B7"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30 مترًا أو 3 وحدات ضغط جوّي</w:t>
            </w:r>
          </w:p>
        </w:tc>
      </w:tr>
      <w:tr w:rsidR="00294DD3" w14:paraId="2C03B4BB" w14:textId="77777777">
        <w:tc>
          <w:tcPr>
            <w:tcW w:w="2813" w:type="dxa"/>
          </w:tcPr>
          <w:p w14:paraId="2C03B4B9" w14:textId="77777777" w:rsidR="00294DD3" w:rsidRDefault="00294DD3">
            <w:pPr>
              <w:bidi/>
              <w:jc w:val="both"/>
              <w:rPr>
                <w:rFonts w:ascii="Calibri" w:eastAsia="Calibri" w:hAnsi="Calibri" w:cs="Calibri"/>
                <w:sz w:val="24"/>
                <w:szCs w:val="24"/>
              </w:rPr>
            </w:pPr>
          </w:p>
        </w:tc>
        <w:tc>
          <w:tcPr>
            <w:tcW w:w="6206" w:type="dxa"/>
          </w:tcPr>
          <w:p w14:paraId="2C03B4BA" w14:textId="77777777" w:rsidR="00294DD3" w:rsidRDefault="00294DD3">
            <w:pPr>
              <w:bidi/>
              <w:jc w:val="both"/>
              <w:rPr>
                <w:rFonts w:ascii="Calibri" w:eastAsia="Calibri" w:hAnsi="Calibri" w:cs="Calibri"/>
                <w:b/>
                <w:sz w:val="24"/>
                <w:szCs w:val="24"/>
              </w:rPr>
            </w:pPr>
          </w:p>
        </w:tc>
      </w:tr>
      <w:tr w:rsidR="00294DD3" w14:paraId="2C03B4C0" w14:textId="77777777">
        <w:tc>
          <w:tcPr>
            <w:tcW w:w="2813" w:type="dxa"/>
          </w:tcPr>
          <w:p w14:paraId="2C03B4BC"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ظهر العلبة</w:t>
            </w:r>
          </w:p>
        </w:tc>
        <w:tc>
          <w:tcPr>
            <w:tcW w:w="6206" w:type="dxa"/>
          </w:tcPr>
          <w:p w14:paraId="2C03B4BD"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 xml:space="preserve">تيتانيوم من الدرجة 5 </w:t>
            </w:r>
          </w:p>
          <w:p w14:paraId="2C03B4BE"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4 قطع من كريستال الصفير المضاد للانعكاس</w:t>
            </w:r>
          </w:p>
          <w:p w14:paraId="2C03B4BF"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 xml:space="preserve">تاج كحلقة على شكل حرف </w:t>
            </w:r>
            <w:r>
              <w:rPr>
                <w:rFonts w:ascii="Calibri" w:eastAsia="Calibri" w:hAnsi="Calibri" w:cs="Calibri"/>
                <w:sz w:val="24"/>
                <w:szCs w:val="24"/>
              </w:rPr>
              <w:t>D</w:t>
            </w:r>
            <w:r>
              <w:rPr>
                <w:rFonts w:ascii="Calibri" w:eastAsia="Calibri" w:hAnsi="Calibri" w:cs="Calibri"/>
                <w:sz w:val="24"/>
                <w:szCs w:val="24"/>
                <w:rtl/>
              </w:rPr>
              <w:t xml:space="preserve"> لضبط الوقت وتعبئة الساعة</w:t>
            </w:r>
          </w:p>
        </w:tc>
      </w:tr>
      <w:tr w:rsidR="00294DD3" w14:paraId="2C03B4C3" w14:textId="77777777">
        <w:tc>
          <w:tcPr>
            <w:tcW w:w="2813" w:type="dxa"/>
          </w:tcPr>
          <w:p w14:paraId="2C03B4C1" w14:textId="77777777" w:rsidR="00294DD3" w:rsidRDefault="00294DD3">
            <w:pPr>
              <w:bidi/>
              <w:jc w:val="both"/>
              <w:rPr>
                <w:rFonts w:ascii="Calibri" w:eastAsia="Calibri" w:hAnsi="Calibri" w:cs="Calibri"/>
                <w:sz w:val="24"/>
                <w:szCs w:val="24"/>
              </w:rPr>
            </w:pPr>
          </w:p>
        </w:tc>
        <w:tc>
          <w:tcPr>
            <w:tcW w:w="6206" w:type="dxa"/>
          </w:tcPr>
          <w:p w14:paraId="2C03B4C2" w14:textId="77777777" w:rsidR="00294DD3" w:rsidRDefault="00294DD3">
            <w:pPr>
              <w:bidi/>
              <w:jc w:val="both"/>
              <w:rPr>
                <w:rFonts w:ascii="Calibri" w:eastAsia="Calibri" w:hAnsi="Calibri" w:cs="Calibri"/>
                <w:b/>
                <w:sz w:val="24"/>
                <w:szCs w:val="24"/>
              </w:rPr>
            </w:pPr>
          </w:p>
        </w:tc>
      </w:tr>
      <w:tr w:rsidR="00294DD3" w14:paraId="2C03B4C6" w14:textId="77777777">
        <w:tc>
          <w:tcPr>
            <w:tcW w:w="2813" w:type="dxa"/>
          </w:tcPr>
          <w:p w14:paraId="2C03B4C4"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المعيار</w:t>
            </w:r>
          </w:p>
        </w:tc>
        <w:tc>
          <w:tcPr>
            <w:tcW w:w="6206" w:type="dxa"/>
          </w:tcPr>
          <w:p w14:paraId="2C03B4C5" w14:textId="77777777" w:rsidR="00294DD3" w:rsidRDefault="00140F52">
            <w:pPr>
              <w:bidi/>
              <w:jc w:val="both"/>
              <w:rPr>
                <w:rFonts w:ascii="Calibri" w:eastAsia="Calibri" w:hAnsi="Calibri" w:cs="Calibri"/>
                <w:b/>
                <w:sz w:val="24"/>
                <w:szCs w:val="24"/>
              </w:rPr>
            </w:pPr>
            <w:r>
              <w:rPr>
                <w:rFonts w:ascii="Calibri" w:eastAsia="Calibri" w:hAnsi="Calibri" w:cs="Calibri"/>
                <w:sz w:val="24"/>
                <w:szCs w:val="24"/>
              </w:rPr>
              <w:t>KS 7001</w:t>
            </w:r>
          </w:p>
        </w:tc>
      </w:tr>
      <w:tr w:rsidR="00294DD3" w14:paraId="2C03B4C9" w14:textId="77777777">
        <w:tc>
          <w:tcPr>
            <w:tcW w:w="2813" w:type="dxa"/>
          </w:tcPr>
          <w:p w14:paraId="2C03B4C7"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الوظائف</w:t>
            </w:r>
          </w:p>
        </w:tc>
        <w:tc>
          <w:tcPr>
            <w:tcW w:w="6206" w:type="dxa"/>
          </w:tcPr>
          <w:p w14:paraId="2C03B4C8" w14:textId="77777777" w:rsidR="00294DD3" w:rsidRDefault="00140F52">
            <w:pPr>
              <w:bidi/>
              <w:jc w:val="both"/>
              <w:rPr>
                <w:rFonts w:ascii="Calibri" w:eastAsia="Calibri" w:hAnsi="Calibri" w:cs="Calibri"/>
                <w:sz w:val="24"/>
                <w:szCs w:val="24"/>
              </w:rPr>
            </w:pPr>
            <w:proofErr w:type="spellStart"/>
            <w:r>
              <w:rPr>
                <w:rFonts w:ascii="Calibri" w:eastAsia="Calibri" w:hAnsi="Calibri" w:cs="Calibri"/>
                <w:sz w:val="24"/>
                <w:szCs w:val="24"/>
                <w:rtl/>
              </w:rPr>
              <w:t>توربيّون</w:t>
            </w:r>
            <w:proofErr w:type="spellEnd"/>
            <w:r>
              <w:rPr>
                <w:rFonts w:ascii="Calibri" w:eastAsia="Calibri" w:hAnsi="Calibri" w:cs="Calibri"/>
                <w:sz w:val="24"/>
                <w:szCs w:val="24"/>
                <w:rtl/>
              </w:rPr>
              <w:t xml:space="preserve"> مركزي يدويّ التعبئة</w:t>
            </w:r>
          </w:p>
        </w:tc>
      </w:tr>
      <w:tr w:rsidR="00294DD3" w14:paraId="2C03B4CC" w14:textId="77777777">
        <w:tc>
          <w:tcPr>
            <w:tcW w:w="2813" w:type="dxa"/>
          </w:tcPr>
          <w:p w14:paraId="2C03B4CA"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 xml:space="preserve">التردّد </w:t>
            </w:r>
          </w:p>
        </w:tc>
        <w:tc>
          <w:tcPr>
            <w:tcW w:w="6206" w:type="dxa"/>
          </w:tcPr>
          <w:p w14:paraId="2C03B4CB"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 xml:space="preserve">21600 ذبذبة في الساعة / 3 هرتز </w:t>
            </w:r>
          </w:p>
        </w:tc>
      </w:tr>
      <w:tr w:rsidR="00294DD3" w14:paraId="2C03B4CF" w14:textId="77777777">
        <w:tc>
          <w:tcPr>
            <w:tcW w:w="2813" w:type="dxa"/>
          </w:tcPr>
          <w:p w14:paraId="2C03B4CD"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الجواهر</w:t>
            </w:r>
          </w:p>
        </w:tc>
        <w:tc>
          <w:tcPr>
            <w:tcW w:w="6206" w:type="dxa"/>
          </w:tcPr>
          <w:p w14:paraId="2C03B4CE"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Pr>
              <w:t>27</w:t>
            </w:r>
          </w:p>
        </w:tc>
      </w:tr>
      <w:tr w:rsidR="00294DD3" w14:paraId="2C03B4D2" w14:textId="77777777">
        <w:tc>
          <w:tcPr>
            <w:tcW w:w="2813" w:type="dxa"/>
          </w:tcPr>
          <w:p w14:paraId="2C03B4D0"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 xml:space="preserve">عدد أجزاء الحركة </w:t>
            </w:r>
          </w:p>
        </w:tc>
        <w:tc>
          <w:tcPr>
            <w:tcW w:w="6206" w:type="dxa"/>
          </w:tcPr>
          <w:p w14:paraId="2C03B4D1"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Pr>
              <w:t>205</w:t>
            </w:r>
          </w:p>
        </w:tc>
      </w:tr>
      <w:tr w:rsidR="00294DD3" w14:paraId="2C03B4D5" w14:textId="77777777">
        <w:tc>
          <w:tcPr>
            <w:tcW w:w="2813" w:type="dxa"/>
          </w:tcPr>
          <w:p w14:paraId="2C03B4D3"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احتياطي الطاقة</w:t>
            </w:r>
          </w:p>
        </w:tc>
        <w:tc>
          <w:tcPr>
            <w:tcW w:w="6206" w:type="dxa"/>
          </w:tcPr>
          <w:p w14:paraId="2C03B4D4" w14:textId="77777777" w:rsidR="00294DD3" w:rsidRDefault="00140F52">
            <w:pPr>
              <w:bidi/>
              <w:jc w:val="both"/>
              <w:rPr>
                <w:rFonts w:ascii="Calibri" w:eastAsia="Calibri" w:hAnsi="Calibri" w:cs="Calibri"/>
                <w:sz w:val="24"/>
                <w:szCs w:val="24"/>
              </w:rPr>
            </w:pPr>
            <w:r>
              <w:rPr>
                <w:rFonts w:ascii="Calibri" w:eastAsia="Calibri" w:hAnsi="Calibri" w:cs="Calibri"/>
                <w:sz w:val="24"/>
                <w:szCs w:val="24"/>
                <w:rtl/>
              </w:rPr>
              <w:t>5 أيام</w:t>
            </w:r>
          </w:p>
        </w:tc>
      </w:tr>
    </w:tbl>
    <w:p w14:paraId="2C03B4D6" w14:textId="77777777" w:rsidR="00294DD3" w:rsidRDefault="00294DD3">
      <w:pPr>
        <w:bidi/>
        <w:spacing w:line="240" w:lineRule="auto"/>
        <w:jc w:val="both"/>
        <w:rPr>
          <w:rFonts w:ascii="Calibri" w:eastAsia="Calibri" w:hAnsi="Calibri" w:cs="Calibri"/>
          <w:sz w:val="24"/>
          <w:szCs w:val="24"/>
        </w:rPr>
      </w:pPr>
    </w:p>
    <w:p w14:paraId="2C03B4D7" w14:textId="77777777" w:rsidR="00294DD3" w:rsidRDefault="00294DD3">
      <w:pPr>
        <w:bidi/>
        <w:spacing w:line="240" w:lineRule="auto"/>
        <w:jc w:val="both"/>
        <w:rPr>
          <w:rFonts w:ascii="Calibri" w:eastAsia="Calibri" w:hAnsi="Calibri" w:cs="Calibri"/>
          <w:sz w:val="24"/>
          <w:szCs w:val="24"/>
        </w:rPr>
      </w:pPr>
    </w:p>
    <w:p w14:paraId="2C03B4D8" w14:textId="77777777" w:rsidR="00294DD3" w:rsidRDefault="00140F52">
      <w:pPr>
        <w:bidi/>
        <w:spacing w:line="240" w:lineRule="auto"/>
        <w:jc w:val="both"/>
        <w:rPr>
          <w:rFonts w:ascii="Calibri" w:eastAsia="Calibri" w:hAnsi="Calibri" w:cs="Calibri"/>
          <w:sz w:val="24"/>
          <w:szCs w:val="24"/>
        </w:rPr>
      </w:pPr>
      <w:r>
        <w:rPr>
          <w:rFonts w:ascii="Calibri" w:eastAsia="Calibri" w:hAnsi="Calibri" w:cs="Calibri"/>
          <w:sz w:val="24"/>
          <w:szCs w:val="24"/>
          <w:rtl/>
        </w:rPr>
        <w:t>أحزمة قابلة للتبديل</w:t>
      </w:r>
    </w:p>
    <w:p w14:paraId="2C03B4D9" w14:textId="77777777" w:rsidR="00294DD3" w:rsidRDefault="00294DD3">
      <w:pPr>
        <w:bidi/>
        <w:spacing w:line="240" w:lineRule="auto"/>
        <w:jc w:val="both"/>
        <w:rPr>
          <w:rFonts w:ascii="Calibri" w:eastAsia="Calibri" w:hAnsi="Calibri" w:cs="Calibri"/>
          <w:sz w:val="24"/>
          <w:szCs w:val="24"/>
        </w:rPr>
      </w:pPr>
    </w:p>
    <w:p w14:paraId="2C03B4DA" w14:textId="77777777" w:rsidR="00294DD3" w:rsidRDefault="00140F52">
      <w:pPr>
        <w:numPr>
          <w:ilvl w:val="0"/>
          <w:numId w:val="1"/>
        </w:numPr>
        <w:bidi/>
        <w:spacing w:line="240" w:lineRule="auto"/>
        <w:jc w:val="both"/>
        <w:rPr>
          <w:rFonts w:ascii="Calibri" w:eastAsia="Calibri" w:hAnsi="Calibri" w:cs="Calibri"/>
          <w:sz w:val="24"/>
          <w:szCs w:val="24"/>
        </w:rPr>
      </w:pPr>
      <w:r>
        <w:rPr>
          <w:rFonts w:ascii="Calibri" w:eastAsia="Calibri" w:hAnsi="Calibri" w:cs="Calibri"/>
          <w:sz w:val="24"/>
          <w:szCs w:val="24"/>
          <w:rtl/>
        </w:rPr>
        <w:t xml:space="preserve">سوار أسود من جلد العجل منقوش بنمط درع </w:t>
      </w:r>
      <w:r>
        <w:rPr>
          <w:rFonts w:ascii="Calibri" w:eastAsia="Calibri" w:hAnsi="Calibri" w:cs="Calibri"/>
          <w:sz w:val="24"/>
          <w:szCs w:val="24"/>
        </w:rPr>
        <w:t>Batman</w:t>
      </w:r>
    </w:p>
    <w:p w14:paraId="2C03B4DB" w14:textId="77777777" w:rsidR="00294DD3" w:rsidRDefault="00140F52">
      <w:pPr>
        <w:numPr>
          <w:ilvl w:val="0"/>
          <w:numId w:val="1"/>
        </w:numPr>
        <w:bidi/>
        <w:spacing w:line="240" w:lineRule="auto"/>
        <w:jc w:val="both"/>
        <w:rPr>
          <w:rFonts w:ascii="Calibri" w:eastAsia="Calibri" w:hAnsi="Calibri" w:cs="Calibri"/>
          <w:sz w:val="24"/>
          <w:szCs w:val="24"/>
        </w:rPr>
      </w:pPr>
      <w:r>
        <w:rPr>
          <w:rFonts w:ascii="Calibri" w:eastAsia="Calibri" w:hAnsi="Calibri" w:cs="Calibri"/>
          <w:sz w:val="24"/>
          <w:szCs w:val="24"/>
          <w:rtl/>
        </w:rPr>
        <w:t xml:space="preserve">سوار مطاطي أسود مع </w:t>
      </w:r>
      <w:proofErr w:type="spellStart"/>
      <w:r>
        <w:rPr>
          <w:rFonts w:ascii="Calibri" w:eastAsia="Calibri" w:hAnsi="Calibri" w:cs="Calibri"/>
          <w:sz w:val="24"/>
          <w:szCs w:val="24"/>
          <w:rtl/>
        </w:rPr>
        <w:t>درزات</w:t>
      </w:r>
      <w:proofErr w:type="spellEnd"/>
      <w:r>
        <w:rPr>
          <w:rFonts w:ascii="Calibri" w:eastAsia="Calibri" w:hAnsi="Calibri" w:cs="Calibri"/>
          <w:sz w:val="24"/>
          <w:szCs w:val="24"/>
          <w:rtl/>
        </w:rPr>
        <w:t xml:space="preserve"> سوداء</w:t>
      </w:r>
    </w:p>
    <w:p w14:paraId="2C03B4DC" w14:textId="77777777" w:rsidR="00294DD3" w:rsidRDefault="00140F52">
      <w:pPr>
        <w:numPr>
          <w:ilvl w:val="0"/>
          <w:numId w:val="1"/>
        </w:numPr>
        <w:bidi/>
        <w:spacing w:line="240" w:lineRule="auto"/>
        <w:jc w:val="both"/>
        <w:rPr>
          <w:rFonts w:ascii="Calibri" w:eastAsia="Calibri" w:hAnsi="Calibri" w:cs="Calibri"/>
          <w:sz w:val="24"/>
          <w:szCs w:val="24"/>
        </w:rPr>
      </w:pPr>
      <w:r>
        <w:rPr>
          <w:rFonts w:ascii="Calibri" w:eastAsia="Calibri" w:hAnsi="Calibri" w:cs="Calibri"/>
          <w:sz w:val="24"/>
          <w:szCs w:val="24"/>
          <w:rtl/>
        </w:rPr>
        <w:t xml:space="preserve">سوار مطاطي أحمر مع </w:t>
      </w:r>
      <w:proofErr w:type="spellStart"/>
      <w:r>
        <w:rPr>
          <w:rFonts w:ascii="Calibri" w:eastAsia="Calibri" w:hAnsi="Calibri" w:cs="Calibri"/>
          <w:sz w:val="24"/>
          <w:szCs w:val="24"/>
          <w:rtl/>
        </w:rPr>
        <w:t>درزات</w:t>
      </w:r>
      <w:proofErr w:type="spellEnd"/>
      <w:r>
        <w:rPr>
          <w:rFonts w:ascii="Calibri" w:eastAsia="Calibri" w:hAnsi="Calibri" w:cs="Calibri"/>
          <w:sz w:val="24"/>
          <w:szCs w:val="24"/>
          <w:rtl/>
        </w:rPr>
        <w:t xml:space="preserve"> حمراء.</w:t>
      </w:r>
    </w:p>
    <w:p w14:paraId="2C03B4DD" w14:textId="77777777" w:rsidR="00294DD3" w:rsidRDefault="00294DD3">
      <w:pPr>
        <w:bidi/>
        <w:spacing w:line="240" w:lineRule="auto"/>
        <w:jc w:val="both"/>
        <w:rPr>
          <w:rFonts w:ascii="Calibri" w:eastAsia="Calibri" w:hAnsi="Calibri" w:cs="Calibri"/>
          <w:sz w:val="24"/>
          <w:szCs w:val="24"/>
        </w:rPr>
      </w:pPr>
    </w:p>
    <w:p w14:paraId="2C03B4DE" w14:textId="77777777" w:rsidR="00294DD3" w:rsidRDefault="00DD0545">
      <w:pPr>
        <w:bidi/>
        <w:spacing w:after="80"/>
        <w:rPr>
          <w:rFonts w:ascii="Open Sans" w:eastAsia="Open Sans" w:hAnsi="Open Sans" w:cs="Open Sans"/>
          <w:color w:val="222222"/>
          <w:highlight w:val="white"/>
        </w:rPr>
      </w:pPr>
      <w:sdt>
        <w:sdtPr>
          <w:rPr>
            <w:rtl/>
          </w:rPr>
          <w:tag w:val="goog_rdk_85"/>
          <w:id w:val="1430617688"/>
        </w:sdtPr>
        <w:sdtEndPr/>
        <w:sdtContent>
          <w:r w:rsidR="00140F52">
            <w:rPr>
              <w:color w:val="222222"/>
              <w:highlight w:val="white"/>
              <w:rtl/>
            </w:rPr>
            <w:t>مشبك</w:t>
          </w:r>
        </w:sdtContent>
      </w:sdt>
      <w:r w:rsidR="00140F52">
        <w:rPr>
          <w:rFonts w:ascii="Open Sans" w:eastAsia="Open Sans" w:hAnsi="Open Sans" w:cs="Open Sans"/>
          <w:color w:val="222222"/>
          <w:highlight w:val="white"/>
          <w:rtl/>
        </w:rPr>
        <w:t xml:space="preserve"> </w:t>
      </w:r>
      <w:sdt>
        <w:sdtPr>
          <w:rPr>
            <w:rtl/>
          </w:rPr>
          <w:tag w:val="goog_rdk_86"/>
          <w:id w:val="1597448303"/>
        </w:sdtPr>
        <w:sdtEndPr/>
        <w:sdtContent>
          <w:r w:rsidR="00140F52">
            <w:rPr>
              <w:color w:val="222222"/>
              <w:highlight w:val="white"/>
              <w:rtl/>
            </w:rPr>
            <w:t>تيتانيوم</w:t>
          </w:r>
        </w:sdtContent>
      </w:sdt>
      <w:r w:rsidR="00140F52">
        <w:rPr>
          <w:rFonts w:ascii="Open Sans" w:eastAsia="Open Sans" w:hAnsi="Open Sans" w:cs="Open Sans"/>
          <w:color w:val="222222"/>
          <w:highlight w:val="white"/>
          <w:rtl/>
        </w:rPr>
        <w:t xml:space="preserve"> </w:t>
      </w:r>
      <w:sdt>
        <w:sdtPr>
          <w:rPr>
            <w:rtl/>
          </w:rPr>
          <w:tag w:val="goog_rdk_87"/>
          <w:id w:val="-1850712578"/>
        </w:sdtPr>
        <w:sdtEndPr/>
        <w:sdtContent>
          <w:r w:rsidR="00140F52">
            <w:rPr>
              <w:color w:val="222222"/>
              <w:highlight w:val="white"/>
              <w:rtl/>
            </w:rPr>
            <w:t>من</w:t>
          </w:r>
        </w:sdtContent>
      </w:sdt>
      <w:r w:rsidR="00140F52">
        <w:rPr>
          <w:rFonts w:ascii="Open Sans" w:eastAsia="Open Sans" w:hAnsi="Open Sans" w:cs="Open Sans"/>
          <w:color w:val="222222"/>
          <w:highlight w:val="white"/>
          <w:rtl/>
        </w:rPr>
        <w:t xml:space="preserve"> </w:t>
      </w:r>
      <w:sdt>
        <w:sdtPr>
          <w:rPr>
            <w:rtl/>
          </w:rPr>
          <w:tag w:val="goog_rdk_88"/>
          <w:id w:val="1063224215"/>
        </w:sdtPr>
        <w:sdtEndPr/>
        <w:sdtContent>
          <w:r w:rsidR="00140F52">
            <w:rPr>
              <w:color w:val="222222"/>
              <w:highlight w:val="white"/>
              <w:rtl/>
            </w:rPr>
            <w:t>الدرجة</w:t>
          </w:r>
        </w:sdtContent>
      </w:sdt>
      <w:r w:rsidR="00140F52">
        <w:rPr>
          <w:rFonts w:ascii="Open Sans" w:eastAsia="Open Sans" w:hAnsi="Open Sans" w:cs="Open Sans"/>
          <w:color w:val="222222"/>
          <w:highlight w:val="white"/>
          <w:rtl/>
        </w:rPr>
        <w:t xml:space="preserve"> 5 </w:t>
      </w:r>
      <w:sdt>
        <w:sdtPr>
          <w:rPr>
            <w:rtl/>
          </w:rPr>
          <w:tag w:val="goog_rdk_89"/>
          <w:id w:val="-2062315820"/>
        </w:sdtPr>
        <w:sdtEndPr/>
        <w:sdtContent>
          <w:r w:rsidR="00140F52">
            <w:rPr>
              <w:color w:val="222222"/>
              <w:highlight w:val="white"/>
              <w:rtl/>
            </w:rPr>
            <w:t>مصنوع</w:t>
          </w:r>
        </w:sdtContent>
      </w:sdt>
      <w:r w:rsidR="00140F52">
        <w:rPr>
          <w:rFonts w:ascii="Open Sans" w:eastAsia="Open Sans" w:hAnsi="Open Sans" w:cs="Open Sans"/>
          <w:color w:val="222222"/>
          <w:highlight w:val="white"/>
          <w:rtl/>
        </w:rPr>
        <w:t xml:space="preserve"> </w:t>
      </w:r>
      <w:sdt>
        <w:sdtPr>
          <w:rPr>
            <w:rtl/>
          </w:rPr>
          <w:tag w:val="goog_rdk_90"/>
          <w:id w:val="-1262671157"/>
        </w:sdtPr>
        <w:sdtEndPr/>
        <w:sdtContent>
          <w:r w:rsidR="00140F52">
            <w:rPr>
              <w:color w:val="222222"/>
              <w:highlight w:val="white"/>
              <w:rtl/>
            </w:rPr>
            <w:t>من</w:t>
          </w:r>
        </w:sdtContent>
      </w:sdt>
      <w:r w:rsidR="00140F52">
        <w:rPr>
          <w:rFonts w:ascii="Open Sans" w:eastAsia="Open Sans" w:hAnsi="Open Sans" w:cs="Open Sans"/>
          <w:color w:val="222222"/>
          <w:highlight w:val="white"/>
          <w:rtl/>
        </w:rPr>
        <w:t xml:space="preserve"> </w:t>
      </w:r>
      <w:sdt>
        <w:sdtPr>
          <w:rPr>
            <w:rtl/>
          </w:rPr>
          <w:tag w:val="goog_rdk_91"/>
          <w:id w:val="64154378"/>
        </w:sdtPr>
        <w:sdtEndPr/>
        <w:sdtContent>
          <w:r w:rsidR="00140F52">
            <w:rPr>
              <w:color w:val="222222"/>
              <w:highlight w:val="white"/>
              <w:rtl/>
            </w:rPr>
            <w:t>مادة</w:t>
          </w:r>
        </w:sdtContent>
      </w:sdt>
      <w:r w:rsidR="00140F52">
        <w:rPr>
          <w:rFonts w:ascii="Open Sans" w:eastAsia="Open Sans" w:hAnsi="Open Sans" w:cs="Open Sans"/>
          <w:color w:val="222222"/>
          <w:highlight w:val="white"/>
          <w:rtl/>
        </w:rPr>
        <w:t xml:space="preserve"> </w:t>
      </w:r>
      <w:r w:rsidR="00140F52">
        <w:rPr>
          <w:rFonts w:ascii="Open Sans" w:eastAsia="Open Sans" w:hAnsi="Open Sans" w:cs="Open Sans"/>
          <w:color w:val="222222"/>
          <w:highlight w:val="white"/>
        </w:rPr>
        <w:t>DLC</w:t>
      </w:r>
      <w:r w:rsidR="00140F52">
        <w:rPr>
          <w:rFonts w:ascii="Open Sans" w:eastAsia="Open Sans" w:hAnsi="Open Sans" w:cs="Open Sans"/>
          <w:color w:val="222222"/>
          <w:highlight w:val="white"/>
          <w:rtl/>
        </w:rPr>
        <w:t xml:space="preserve"> </w:t>
      </w:r>
      <w:sdt>
        <w:sdtPr>
          <w:rPr>
            <w:rtl/>
          </w:rPr>
          <w:tag w:val="goog_rdk_92"/>
          <w:id w:val="1319699702"/>
        </w:sdtPr>
        <w:sdtEndPr/>
        <w:sdtContent>
          <w:r w:rsidR="00140F52">
            <w:rPr>
              <w:color w:val="222222"/>
              <w:highlight w:val="white"/>
              <w:rtl/>
            </w:rPr>
            <w:t>باللون</w:t>
          </w:r>
        </w:sdtContent>
      </w:sdt>
      <w:r w:rsidR="00140F52">
        <w:rPr>
          <w:rFonts w:ascii="Open Sans" w:eastAsia="Open Sans" w:hAnsi="Open Sans" w:cs="Open Sans"/>
          <w:color w:val="222222"/>
          <w:highlight w:val="white"/>
          <w:rtl/>
        </w:rPr>
        <w:t xml:space="preserve"> </w:t>
      </w:r>
      <w:sdt>
        <w:sdtPr>
          <w:rPr>
            <w:rtl/>
          </w:rPr>
          <w:tag w:val="goog_rdk_93"/>
          <w:id w:val="-1580749682"/>
        </w:sdtPr>
        <w:sdtEndPr/>
        <w:sdtContent>
          <w:r w:rsidR="00140F52">
            <w:rPr>
              <w:color w:val="222222"/>
              <w:highlight w:val="white"/>
              <w:rtl/>
            </w:rPr>
            <w:t>الأسود</w:t>
          </w:r>
        </w:sdtContent>
      </w:sdt>
    </w:p>
    <w:p w14:paraId="2C03B4DF" w14:textId="77777777" w:rsidR="00294DD3" w:rsidRDefault="00294DD3">
      <w:pPr>
        <w:bidi/>
        <w:spacing w:line="240" w:lineRule="auto"/>
        <w:jc w:val="both"/>
        <w:rPr>
          <w:rFonts w:ascii="Calibri" w:eastAsia="Calibri" w:hAnsi="Calibri" w:cs="Calibri"/>
          <w:sz w:val="24"/>
          <w:szCs w:val="24"/>
        </w:rPr>
      </w:pPr>
    </w:p>
    <w:p w14:paraId="2C03B4E0" w14:textId="77777777" w:rsidR="00294DD3" w:rsidRDefault="00294DD3">
      <w:pPr>
        <w:widowControl w:val="0"/>
        <w:shd w:val="clear" w:color="auto" w:fill="FFFFFF"/>
        <w:ind w:right="600"/>
        <w:rPr>
          <w:rFonts w:ascii="Open Sans" w:eastAsia="Open Sans" w:hAnsi="Open Sans" w:cs="Open Sans"/>
          <w:b/>
          <w:color w:val="FF0000"/>
          <w:sz w:val="24"/>
          <w:szCs w:val="24"/>
        </w:rPr>
      </w:pPr>
    </w:p>
    <w:p w14:paraId="2C03B4E1" w14:textId="77777777" w:rsidR="00294DD3" w:rsidRDefault="00DD0545">
      <w:pPr>
        <w:widowControl w:val="0"/>
        <w:shd w:val="clear" w:color="auto" w:fill="FFFFFF"/>
        <w:bidi/>
        <w:ind w:right="600"/>
        <w:rPr>
          <w:rFonts w:ascii="Open Sans" w:eastAsia="Open Sans" w:hAnsi="Open Sans" w:cs="Open Sans"/>
          <w:b/>
          <w:color w:val="222222"/>
          <w:sz w:val="24"/>
          <w:szCs w:val="24"/>
        </w:rPr>
      </w:pPr>
      <w:sdt>
        <w:sdtPr>
          <w:rPr>
            <w:rtl/>
          </w:rPr>
          <w:tag w:val="goog_rdk_94"/>
          <w:id w:val="624815000"/>
        </w:sdtPr>
        <w:sdtEndPr/>
        <w:sdtContent>
          <w:r w:rsidR="00140F52">
            <w:rPr>
              <w:b/>
              <w:color w:val="222222"/>
              <w:sz w:val="24"/>
              <w:szCs w:val="24"/>
              <w:rtl/>
            </w:rPr>
            <w:t>بات</w:t>
          </w:r>
        </w:sdtContent>
      </w:sdt>
      <w:r w:rsidR="00140F52">
        <w:rPr>
          <w:rFonts w:ascii="Open Sans" w:eastAsia="Open Sans" w:hAnsi="Open Sans" w:cs="Open Sans"/>
          <w:b/>
          <w:color w:val="222222"/>
          <w:sz w:val="24"/>
          <w:szCs w:val="24"/>
          <w:rtl/>
        </w:rPr>
        <w:t xml:space="preserve"> - </w:t>
      </w:r>
      <w:sdt>
        <w:sdtPr>
          <w:rPr>
            <w:rtl/>
          </w:rPr>
          <w:tag w:val="goog_rdk_95"/>
          <w:id w:val="-1684738317"/>
        </w:sdtPr>
        <w:sdtEndPr/>
        <w:sdtContent>
          <w:r w:rsidR="00140F52">
            <w:rPr>
              <w:b/>
              <w:color w:val="222222"/>
              <w:sz w:val="24"/>
              <w:szCs w:val="24"/>
              <w:rtl/>
            </w:rPr>
            <w:t>سيجنال</w:t>
          </w:r>
        </w:sdtContent>
      </w:sdt>
    </w:p>
    <w:p w14:paraId="2C03B4E2" w14:textId="77777777" w:rsidR="00294DD3" w:rsidRDefault="00294DD3">
      <w:pPr>
        <w:widowControl w:val="0"/>
        <w:shd w:val="clear" w:color="auto" w:fill="FFFFFF"/>
        <w:ind w:right="600"/>
        <w:jc w:val="right"/>
        <w:rPr>
          <w:rFonts w:ascii="Open Sans" w:eastAsia="Open Sans" w:hAnsi="Open Sans" w:cs="Open Sans"/>
          <w:b/>
          <w:color w:val="FF0000"/>
          <w:sz w:val="24"/>
          <w:szCs w:val="24"/>
        </w:rPr>
      </w:pPr>
    </w:p>
    <w:p w14:paraId="2C03B4E3" w14:textId="77777777" w:rsidR="00294DD3" w:rsidRDefault="00DD0545">
      <w:pPr>
        <w:widowControl w:val="0"/>
        <w:shd w:val="clear" w:color="auto" w:fill="FFFFFF"/>
        <w:bidi/>
        <w:ind w:left="1440"/>
        <w:rPr>
          <w:rFonts w:ascii="Open Sans" w:eastAsia="Open Sans" w:hAnsi="Open Sans" w:cs="Open Sans"/>
          <w:color w:val="202124"/>
        </w:rPr>
      </w:pPr>
      <w:sdt>
        <w:sdtPr>
          <w:rPr>
            <w:rtl/>
          </w:rPr>
          <w:tag w:val="goog_rdk_96"/>
          <w:id w:val="1183093609"/>
        </w:sdtPr>
        <w:sdtEndPr/>
        <w:sdtContent>
          <w:r w:rsidR="00140F52">
            <w:rPr>
              <w:color w:val="222222"/>
              <w:highlight w:val="white"/>
              <w:rtl/>
            </w:rPr>
            <w:t>الارتفاع</w:t>
          </w:r>
        </w:sdtContent>
      </w:sdt>
      <w:r w:rsidR="00140F52">
        <w:rPr>
          <w:rFonts w:ascii="Open Sans" w:eastAsia="Open Sans" w:hAnsi="Open Sans" w:cs="Open Sans"/>
          <w:color w:val="222222"/>
          <w:highlight w:val="white"/>
          <w:rtl/>
        </w:rPr>
        <w:t xml:space="preserve"> 325</w:t>
      </w:r>
      <w:sdt>
        <w:sdtPr>
          <w:rPr>
            <w:rtl/>
          </w:rPr>
          <w:tag w:val="goog_rdk_97"/>
          <w:id w:val="1989507974"/>
        </w:sdtPr>
        <w:sdtEndPr/>
        <w:sdtContent>
          <w:r w:rsidR="00140F52">
            <w:rPr>
              <w:color w:val="222222"/>
              <w:highlight w:val="white"/>
              <w:rtl/>
            </w:rPr>
            <w:t>مم</w:t>
          </w:r>
        </w:sdtContent>
      </w:sdt>
      <w:r w:rsidR="00140F52">
        <w:rPr>
          <w:rFonts w:ascii="Open Sans" w:eastAsia="Open Sans" w:hAnsi="Open Sans" w:cs="Open Sans"/>
          <w:color w:val="222222"/>
          <w:highlight w:val="white"/>
          <w:rtl/>
        </w:rPr>
        <w:t xml:space="preserve"> </w:t>
      </w:r>
    </w:p>
    <w:p w14:paraId="2C03B4E4" w14:textId="77777777" w:rsidR="00294DD3" w:rsidRDefault="00DD0545">
      <w:pPr>
        <w:widowControl w:val="0"/>
        <w:shd w:val="clear" w:color="auto" w:fill="FFFFFF"/>
        <w:bidi/>
        <w:spacing w:line="320" w:lineRule="auto"/>
        <w:ind w:left="720" w:firstLine="720"/>
        <w:jc w:val="both"/>
        <w:rPr>
          <w:rFonts w:ascii="Open Sans" w:eastAsia="Open Sans" w:hAnsi="Open Sans" w:cs="Open Sans"/>
          <w:color w:val="202124"/>
        </w:rPr>
      </w:pPr>
      <w:sdt>
        <w:sdtPr>
          <w:rPr>
            <w:rtl/>
          </w:rPr>
          <w:tag w:val="goog_rdk_98"/>
          <w:id w:val="785621919"/>
        </w:sdtPr>
        <w:sdtEndPr/>
        <w:sdtContent>
          <w:r w:rsidR="00140F52">
            <w:rPr>
              <w:color w:val="202124"/>
              <w:rtl/>
            </w:rPr>
            <w:t>قطر</w:t>
          </w:r>
        </w:sdtContent>
      </w:sdt>
      <w:r w:rsidR="00140F52">
        <w:rPr>
          <w:rFonts w:ascii="Open Sans" w:eastAsia="Open Sans" w:hAnsi="Open Sans" w:cs="Open Sans"/>
          <w:color w:val="202124"/>
          <w:rtl/>
        </w:rPr>
        <w:t xml:space="preserve"> 455 </w:t>
      </w:r>
      <w:sdt>
        <w:sdtPr>
          <w:rPr>
            <w:rtl/>
          </w:rPr>
          <w:tag w:val="goog_rdk_99"/>
          <w:id w:val="2096352371"/>
        </w:sdtPr>
        <w:sdtEndPr/>
        <w:sdtContent>
          <w:r w:rsidR="00140F52">
            <w:rPr>
              <w:color w:val="202124"/>
              <w:rtl/>
            </w:rPr>
            <w:t>ملم</w:t>
          </w:r>
        </w:sdtContent>
      </w:sdt>
    </w:p>
    <w:p w14:paraId="2C03B4E5" w14:textId="77777777" w:rsidR="00294DD3" w:rsidRDefault="00DD0545">
      <w:pPr>
        <w:widowControl w:val="0"/>
        <w:shd w:val="clear" w:color="auto" w:fill="FFFFFF"/>
        <w:bidi/>
        <w:spacing w:line="320" w:lineRule="auto"/>
        <w:ind w:left="720" w:firstLine="720"/>
        <w:jc w:val="both"/>
        <w:rPr>
          <w:rFonts w:ascii="Open Sans" w:eastAsia="Open Sans" w:hAnsi="Open Sans" w:cs="Open Sans"/>
          <w:color w:val="222222"/>
        </w:rPr>
      </w:pPr>
      <w:sdt>
        <w:sdtPr>
          <w:rPr>
            <w:rtl/>
          </w:rPr>
          <w:tag w:val="goog_rdk_100"/>
          <w:id w:val="948511215"/>
        </w:sdtPr>
        <w:sdtEndPr/>
        <w:sdtContent>
          <w:r w:rsidR="00140F52">
            <w:rPr>
              <w:color w:val="222222"/>
              <w:rtl/>
            </w:rPr>
            <w:t>قطر</w:t>
          </w:r>
        </w:sdtContent>
      </w:sdt>
      <w:r w:rsidR="00140F52">
        <w:rPr>
          <w:rFonts w:ascii="Open Sans" w:eastAsia="Open Sans" w:hAnsi="Open Sans" w:cs="Open Sans"/>
          <w:color w:val="222222"/>
          <w:rtl/>
        </w:rPr>
        <w:t xml:space="preserve"> </w:t>
      </w:r>
      <w:sdt>
        <w:sdtPr>
          <w:rPr>
            <w:rtl/>
          </w:rPr>
          <w:tag w:val="goog_rdk_101"/>
          <w:id w:val="763117630"/>
        </w:sdtPr>
        <w:sdtEndPr/>
        <w:sdtContent>
          <w:r w:rsidR="00140F52">
            <w:rPr>
              <w:color w:val="222222"/>
              <w:rtl/>
            </w:rPr>
            <w:t>جهاز</w:t>
          </w:r>
        </w:sdtContent>
      </w:sdt>
      <w:r w:rsidR="00140F52">
        <w:rPr>
          <w:rFonts w:ascii="Open Sans" w:eastAsia="Open Sans" w:hAnsi="Open Sans" w:cs="Open Sans"/>
          <w:color w:val="222222"/>
          <w:rtl/>
        </w:rPr>
        <w:t xml:space="preserve"> </w:t>
      </w:r>
      <w:sdt>
        <w:sdtPr>
          <w:rPr>
            <w:rtl/>
          </w:rPr>
          <w:tag w:val="goog_rdk_102"/>
          <w:id w:val="-678731151"/>
        </w:sdtPr>
        <w:sdtEndPr/>
        <w:sdtContent>
          <w:r w:rsidR="00140F52">
            <w:rPr>
              <w:color w:val="222222"/>
              <w:rtl/>
            </w:rPr>
            <w:t>العرض</w:t>
          </w:r>
        </w:sdtContent>
      </w:sdt>
      <w:r w:rsidR="00140F52">
        <w:rPr>
          <w:rFonts w:ascii="Open Sans" w:eastAsia="Open Sans" w:hAnsi="Open Sans" w:cs="Open Sans"/>
          <w:color w:val="222222"/>
          <w:rtl/>
        </w:rPr>
        <w:t xml:space="preserve"> 205 </w:t>
      </w:r>
      <w:sdt>
        <w:sdtPr>
          <w:rPr>
            <w:rtl/>
          </w:rPr>
          <w:tag w:val="goog_rdk_103"/>
          <w:id w:val="-396977234"/>
        </w:sdtPr>
        <w:sdtEndPr/>
        <w:sdtContent>
          <w:r w:rsidR="00140F52">
            <w:rPr>
              <w:color w:val="222222"/>
              <w:rtl/>
            </w:rPr>
            <w:t>ملم</w:t>
          </w:r>
        </w:sdtContent>
      </w:sdt>
    </w:p>
    <w:p w14:paraId="2C03B4E6" w14:textId="77777777" w:rsidR="00294DD3" w:rsidRDefault="00DD0545">
      <w:pPr>
        <w:bidi/>
        <w:spacing w:line="240" w:lineRule="auto"/>
        <w:ind w:left="720" w:firstLine="720"/>
        <w:jc w:val="both"/>
        <w:rPr>
          <w:rFonts w:ascii="Open Sans" w:eastAsia="Open Sans" w:hAnsi="Open Sans" w:cs="Open Sans"/>
          <w:color w:val="222222"/>
          <w:highlight w:val="white"/>
        </w:rPr>
      </w:pPr>
      <w:sdt>
        <w:sdtPr>
          <w:rPr>
            <w:rtl/>
          </w:rPr>
          <w:tag w:val="goog_rdk_104"/>
          <w:id w:val="-817728747"/>
        </w:sdtPr>
        <w:sdtEndPr/>
        <w:sdtContent>
          <w:r w:rsidR="00140F52">
            <w:rPr>
              <w:rtl/>
            </w:rPr>
            <w:t>الوزن</w:t>
          </w:r>
        </w:sdtContent>
      </w:sdt>
      <w:r w:rsidR="00140F52">
        <w:rPr>
          <w:rFonts w:ascii="Open Sans" w:eastAsia="Open Sans" w:hAnsi="Open Sans" w:cs="Open Sans"/>
          <w:rtl/>
        </w:rPr>
        <w:t xml:space="preserve"> 12</w:t>
      </w:r>
      <w:sdt>
        <w:sdtPr>
          <w:rPr>
            <w:rtl/>
          </w:rPr>
          <w:tag w:val="goog_rdk_105"/>
          <w:id w:val="1011113396"/>
        </w:sdtPr>
        <w:sdtEndPr/>
        <w:sdtContent>
          <w:r w:rsidR="00140F52">
            <w:rPr>
              <w:rtl/>
            </w:rPr>
            <w:t>كغ</w:t>
          </w:r>
        </w:sdtContent>
      </w:sdt>
      <w:r w:rsidR="00140F52">
        <w:rPr>
          <w:rFonts w:ascii="Open Sans" w:eastAsia="Open Sans" w:hAnsi="Open Sans" w:cs="Open Sans"/>
          <w:rtl/>
        </w:rPr>
        <w:t xml:space="preserve"> (24,45 </w:t>
      </w:r>
      <w:sdt>
        <w:sdtPr>
          <w:rPr>
            <w:rtl/>
          </w:rPr>
          <w:tag w:val="goog_rdk_106"/>
          <w:id w:val="494616145"/>
        </w:sdtPr>
        <w:sdtEndPr/>
        <w:sdtContent>
          <w:r w:rsidR="00140F52">
            <w:rPr>
              <w:rtl/>
            </w:rPr>
            <w:t>باوند</w:t>
          </w:r>
        </w:sdtContent>
      </w:sdt>
      <w:r w:rsidR="00140F52">
        <w:rPr>
          <w:rFonts w:ascii="Open Sans" w:eastAsia="Open Sans" w:hAnsi="Open Sans" w:cs="Open Sans"/>
          <w:rtl/>
        </w:rPr>
        <w:t>)</w:t>
      </w:r>
    </w:p>
    <w:p w14:paraId="2C03B4E7" w14:textId="77777777" w:rsidR="00294DD3" w:rsidRDefault="00DD0545">
      <w:pPr>
        <w:bidi/>
        <w:spacing w:line="240" w:lineRule="auto"/>
        <w:ind w:left="720" w:firstLine="720"/>
        <w:jc w:val="both"/>
        <w:rPr>
          <w:rFonts w:ascii="Open Sans" w:eastAsia="Open Sans" w:hAnsi="Open Sans" w:cs="Open Sans"/>
        </w:rPr>
      </w:pPr>
      <w:sdt>
        <w:sdtPr>
          <w:rPr>
            <w:rtl/>
          </w:rPr>
          <w:tag w:val="goog_rdk_107"/>
          <w:id w:val="119576459"/>
        </w:sdtPr>
        <w:sdtEndPr/>
        <w:sdtContent>
          <w:r w:rsidR="00140F52">
            <w:rPr>
              <w:rtl/>
            </w:rPr>
            <w:t>الخامة</w:t>
          </w:r>
        </w:sdtContent>
      </w:sdt>
      <w:r w:rsidR="00140F52">
        <w:rPr>
          <w:rFonts w:ascii="Open Sans" w:eastAsia="Open Sans" w:hAnsi="Open Sans" w:cs="Open Sans"/>
          <w:rtl/>
        </w:rPr>
        <w:t xml:space="preserve">   </w:t>
      </w:r>
      <w:sdt>
        <w:sdtPr>
          <w:rPr>
            <w:rtl/>
          </w:rPr>
          <w:tag w:val="goog_rdk_108"/>
          <w:id w:val="87736983"/>
        </w:sdtPr>
        <w:sdtEndPr/>
        <w:sdtContent>
          <w:r w:rsidR="00140F52">
            <w:rPr>
              <w:rtl/>
            </w:rPr>
            <w:t>المنيوم</w:t>
          </w:r>
        </w:sdtContent>
      </w:sdt>
    </w:p>
    <w:p w14:paraId="2C03B4E8" w14:textId="77777777" w:rsidR="00294DD3" w:rsidRDefault="00DD0545">
      <w:pPr>
        <w:bidi/>
        <w:spacing w:line="240" w:lineRule="auto"/>
        <w:ind w:left="720" w:firstLine="720"/>
        <w:jc w:val="both"/>
        <w:rPr>
          <w:rFonts w:ascii="Open Sans" w:eastAsia="Open Sans" w:hAnsi="Open Sans" w:cs="Open Sans"/>
          <w:color w:val="222222"/>
        </w:rPr>
      </w:pPr>
      <w:sdt>
        <w:sdtPr>
          <w:rPr>
            <w:rtl/>
          </w:rPr>
          <w:tag w:val="goog_rdk_109"/>
          <w:id w:val="-2053220829"/>
        </w:sdtPr>
        <w:sdtEndPr/>
        <w:sdtContent>
          <w:r w:rsidR="00140F52">
            <w:rPr>
              <w:color w:val="222222"/>
              <w:rtl/>
            </w:rPr>
            <w:t>القوة</w:t>
          </w:r>
        </w:sdtContent>
      </w:sdt>
      <w:r w:rsidR="00140F52">
        <w:rPr>
          <w:rFonts w:ascii="Open Sans" w:eastAsia="Open Sans" w:hAnsi="Open Sans" w:cs="Open Sans"/>
          <w:color w:val="222222"/>
          <w:rtl/>
        </w:rPr>
        <w:t xml:space="preserve"> 12 - 15 </w:t>
      </w:r>
      <w:sdt>
        <w:sdtPr>
          <w:rPr>
            <w:rtl/>
          </w:rPr>
          <w:tag w:val="goog_rdk_110"/>
          <w:id w:val="-491024255"/>
        </w:sdtPr>
        <w:sdtEndPr/>
        <w:sdtContent>
          <w:r w:rsidR="00140F52">
            <w:rPr>
              <w:color w:val="222222"/>
              <w:rtl/>
            </w:rPr>
            <w:t>واط</w:t>
          </w:r>
        </w:sdtContent>
      </w:sdt>
    </w:p>
    <w:p w14:paraId="2C03B4E9" w14:textId="77777777" w:rsidR="00294DD3" w:rsidRDefault="00140F52">
      <w:pPr>
        <w:bidi/>
        <w:spacing w:line="240" w:lineRule="auto"/>
        <w:ind w:left="720" w:firstLine="720"/>
        <w:jc w:val="both"/>
        <w:rPr>
          <w:rFonts w:ascii="Calibri" w:eastAsia="Calibri" w:hAnsi="Calibri" w:cs="Calibri"/>
          <w:sz w:val="24"/>
          <w:szCs w:val="24"/>
        </w:rPr>
      </w:pPr>
      <w:r>
        <w:rPr>
          <w:rFonts w:ascii="Open Sans" w:eastAsia="Open Sans" w:hAnsi="Open Sans" w:cs="Open Sans"/>
          <w:color w:val="222222"/>
          <w:rtl/>
        </w:rPr>
        <w:t xml:space="preserve">3000 </w:t>
      </w:r>
      <w:sdt>
        <w:sdtPr>
          <w:rPr>
            <w:rtl/>
          </w:rPr>
          <w:tag w:val="goog_rdk_111"/>
          <w:id w:val="-115211379"/>
        </w:sdtPr>
        <w:sdtEndPr/>
        <w:sdtContent>
          <w:r>
            <w:rPr>
              <w:color w:val="222222"/>
              <w:rtl/>
            </w:rPr>
            <w:t>قاد</w:t>
          </w:r>
        </w:sdtContent>
      </w:sdt>
      <w:r>
        <w:rPr>
          <w:rFonts w:ascii="Open Sans" w:eastAsia="Open Sans" w:hAnsi="Open Sans" w:cs="Open Sans"/>
          <w:color w:val="222222"/>
          <w:rtl/>
        </w:rPr>
        <w:t xml:space="preserve"> (</w:t>
      </w:r>
      <w:sdt>
        <w:sdtPr>
          <w:rPr>
            <w:rtl/>
          </w:rPr>
          <w:tag w:val="goog_rdk_112"/>
          <w:id w:val="-1813322533"/>
        </w:sdtPr>
        <w:sdtEndPr/>
        <w:sdtContent>
          <w:r>
            <w:rPr>
              <w:color w:val="222222"/>
              <w:rtl/>
            </w:rPr>
            <w:t>أبيض</w:t>
          </w:r>
        </w:sdtContent>
      </w:sdt>
      <w:r>
        <w:rPr>
          <w:rFonts w:ascii="Open Sans" w:eastAsia="Open Sans" w:hAnsi="Open Sans" w:cs="Open Sans"/>
          <w:color w:val="222222"/>
          <w:rtl/>
        </w:rPr>
        <w:t xml:space="preserve"> </w:t>
      </w:r>
      <w:sdt>
        <w:sdtPr>
          <w:rPr>
            <w:rtl/>
          </w:rPr>
          <w:tag w:val="goog_rdk_113"/>
          <w:id w:val="361939147"/>
        </w:sdtPr>
        <w:sdtEndPr/>
        <w:sdtContent>
          <w:r>
            <w:rPr>
              <w:color w:val="222222"/>
              <w:rtl/>
            </w:rPr>
            <w:t>دافئ</w:t>
          </w:r>
        </w:sdtContent>
      </w:sdt>
      <w:r>
        <w:rPr>
          <w:rFonts w:ascii="Open Sans" w:eastAsia="Open Sans" w:hAnsi="Open Sans" w:cs="Open Sans"/>
          <w:color w:val="222222"/>
          <w:rtl/>
        </w:rPr>
        <w:t>)</w:t>
      </w:r>
    </w:p>
    <w:sectPr w:rsidR="00294DD3">
      <w:headerReference w:type="default" r:id="rId14"/>
      <w:footerReference w:type="default" r:id="rId15"/>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959CC" w14:textId="77777777" w:rsidR="00DD0545" w:rsidRDefault="00DD0545">
      <w:pPr>
        <w:spacing w:line="240" w:lineRule="auto"/>
      </w:pPr>
      <w:r>
        <w:separator/>
      </w:r>
    </w:p>
  </w:endnote>
  <w:endnote w:type="continuationSeparator" w:id="0">
    <w:p w14:paraId="38056386" w14:textId="77777777" w:rsidR="00DD0545" w:rsidRDefault="00DD05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font>
  <w:font w:name="Simplified Arabic">
    <w:altName w:val="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3B4ED" w14:textId="77777777" w:rsidR="00294DD3" w:rsidRDefault="00140F52">
    <w:pPr>
      <w:spacing w:after="160" w:line="254" w:lineRule="auto"/>
      <w:jc w:val="center"/>
    </w:pPr>
    <w:proofErr w:type="spellStart"/>
    <w:r>
      <w:rPr>
        <w:rFonts w:ascii="Open Sans" w:eastAsia="Open Sans" w:hAnsi="Open Sans" w:cs="Open Sans"/>
        <w:b/>
        <w:sz w:val="18"/>
        <w:szCs w:val="18"/>
      </w:rPr>
      <w:t>Kross</w:t>
    </w:r>
    <w:proofErr w:type="spellEnd"/>
    <w:r>
      <w:rPr>
        <w:rFonts w:ascii="Open Sans" w:eastAsia="Open Sans" w:hAnsi="Open Sans" w:cs="Open Sans"/>
        <w:b/>
        <w:sz w:val="18"/>
        <w:szCs w:val="18"/>
      </w:rPr>
      <w:t xml:space="preserve"> </w:t>
    </w:r>
    <w:r>
      <w:rPr>
        <w:rFonts w:ascii="Open Sans" w:eastAsia="Open Sans" w:hAnsi="Open Sans" w:cs="Open Sans"/>
        <w:b/>
        <w:color w:val="111111"/>
        <w:sz w:val="18"/>
        <w:szCs w:val="18"/>
        <w:highlight w:val="white"/>
      </w:rPr>
      <w:t>Studio</w:t>
    </w:r>
    <w:r>
      <w:rPr>
        <w:rFonts w:ascii="Open Sans" w:eastAsia="Open Sans" w:hAnsi="Open Sans" w:cs="Open Sans"/>
        <w:color w:val="111111"/>
        <w:sz w:val="18"/>
        <w:szCs w:val="18"/>
        <w:highlight w:val="white"/>
      </w:rPr>
      <w:t xml:space="preserve"> | </w:t>
    </w:r>
    <w:proofErr w:type="spellStart"/>
    <w:r>
      <w:rPr>
        <w:rFonts w:ascii="Open Sans" w:eastAsia="Open Sans" w:hAnsi="Open Sans" w:cs="Open Sans"/>
        <w:color w:val="1155CC"/>
        <w:sz w:val="18"/>
        <w:szCs w:val="18"/>
        <w:highlight w:val="white"/>
      </w:rPr>
      <w:t>media@kross.studio</w:t>
    </w:r>
    <w:proofErr w:type="spellEnd"/>
    <w:r>
      <w:rPr>
        <w:rFonts w:ascii="Open Sans" w:eastAsia="Open Sans" w:hAnsi="Open Sans" w:cs="Open Sans"/>
        <w:color w:val="111111"/>
        <w:sz w:val="18"/>
        <w:szCs w:val="18"/>
        <w:highlight w:val="white"/>
      </w:rPr>
      <w:t xml:space="preserve"> |</w:t>
    </w:r>
    <w:r>
      <w:rPr>
        <w:rFonts w:ascii="Open Sans" w:eastAsia="Open Sans" w:hAnsi="Open Sans" w:cs="Open Sans"/>
        <w:sz w:val="18"/>
        <w:szCs w:val="18"/>
      </w:rPr>
      <w:t xml:space="preserve"> </w:t>
    </w:r>
    <w:r>
      <w:rPr>
        <w:rFonts w:ascii="Open Sans" w:eastAsia="Open Sans" w:hAnsi="Open Sans" w:cs="Open Sans"/>
        <w:color w:val="111111"/>
        <w:sz w:val="18"/>
        <w:szCs w:val="18"/>
        <w:highlight w:val="white"/>
      </w:rPr>
      <w:t xml:space="preserve">+ 41 22 364 14 14 </w:t>
    </w:r>
    <w:r>
      <w:rPr>
        <w:rFonts w:ascii="Open Sans" w:eastAsia="Open Sans" w:hAnsi="Open Sans" w:cs="Open Sans"/>
        <w:sz w:val="18"/>
        <w:szCs w:val="18"/>
      </w:rPr>
      <w:t xml:space="preserve">| Route des </w:t>
    </w:r>
    <w:proofErr w:type="spellStart"/>
    <w:r>
      <w:rPr>
        <w:rFonts w:ascii="Open Sans" w:eastAsia="Open Sans" w:hAnsi="Open Sans" w:cs="Open Sans"/>
        <w:sz w:val="18"/>
        <w:szCs w:val="18"/>
      </w:rPr>
      <w:t>Avouillons</w:t>
    </w:r>
    <w:proofErr w:type="spellEnd"/>
    <w:r>
      <w:rPr>
        <w:rFonts w:ascii="Open Sans" w:eastAsia="Open Sans" w:hAnsi="Open Sans" w:cs="Open Sans"/>
        <w:sz w:val="18"/>
        <w:szCs w:val="18"/>
      </w:rPr>
      <w:t xml:space="preserve"> 8, 1196 Gland, </w:t>
    </w:r>
    <w:proofErr w:type="spellStart"/>
    <w:r>
      <w:rPr>
        <w:rFonts w:ascii="Open Sans" w:eastAsia="Open Sans" w:hAnsi="Open Sans" w:cs="Open Sans"/>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59DA4" w14:textId="77777777" w:rsidR="00DD0545" w:rsidRDefault="00DD0545">
      <w:pPr>
        <w:spacing w:line="240" w:lineRule="auto"/>
      </w:pPr>
      <w:r>
        <w:separator/>
      </w:r>
    </w:p>
  </w:footnote>
  <w:footnote w:type="continuationSeparator" w:id="0">
    <w:p w14:paraId="06ADFACF" w14:textId="77777777" w:rsidR="00DD0545" w:rsidRDefault="00DD05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3B4EC" w14:textId="77777777" w:rsidR="00294DD3" w:rsidRDefault="00294D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A70BE"/>
    <w:multiLevelType w:val="multilevel"/>
    <w:tmpl w:val="D76273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DD3"/>
    <w:rsid w:val="00140F52"/>
    <w:rsid w:val="00294DD3"/>
    <w:rsid w:val="0074045D"/>
    <w:rsid w:val="00DD0545"/>
    <w:rsid w:val="00F6775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3B45A"/>
  <w15:docId w15:val="{9A56031B-A7FF-40CE-BB11-352A6955F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CH"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Rvision">
    <w:name w:val="Revision"/>
    <w:hidden/>
    <w:uiPriority w:val="99"/>
    <w:semiHidden/>
    <w:rsid w:val="00621822"/>
    <w:pPr>
      <w:spacing w:line="240" w:lineRule="auto"/>
    </w:pPr>
  </w:style>
  <w:style w:type="paragraph" w:styleId="En-tte">
    <w:name w:val="header"/>
    <w:basedOn w:val="Normal"/>
    <w:link w:val="En-tteCar"/>
    <w:uiPriority w:val="99"/>
    <w:unhideWhenUsed/>
    <w:rsid w:val="00C527E7"/>
    <w:pPr>
      <w:tabs>
        <w:tab w:val="center" w:pos="4680"/>
        <w:tab w:val="right" w:pos="9360"/>
      </w:tabs>
      <w:spacing w:line="240" w:lineRule="auto"/>
    </w:pPr>
  </w:style>
  <w:style w:type="character" w:customStyle="1" w:styleId="En-tteCar">
    <w:name w:val="En-tête Car"/>
    <w:basedOn w:val="Policepardfaut"/>
    <w:link w:val="En-tte"/>
    <w:uiPriority w:val="99"/>
    <w:rsid w:val="00C527E7"/>
  </w:style>
  <w:style w:type="paragraph" w:styleId="Pieddepage">
    <w:name w:val="footer"/>
    <w:basedOn w:val="Normal"/>
    <w:link w:val="PieddepageCar"/>
    <w:uiPriority w:val="99"/>
    <w:unhideWhenUsed/>
    <w:rsid w:val="00C527E7"/>
    <w:pPr>
      <w:tabs>
        <w:tab w:val="center" w:pos="4680"/>
        <w:tab w:val="right" w:pos="9360"/>
      </w:tabs>
      <w:spacing w:line="240" w:lineRule="auto"/>
    </w:pPr>
  </w:style>
  <w:style w:type="character" w:customStyle="1" w:styleId="PieddepageCar">
    <w:name w:val="Pied de page Car"/>
    <w:basedOn w:val="Policepardfaut"/>
    <w:link w:val="Pieddepage"/>
    <w:uiPriority w:val="99"/>
    <w:rsid w:val="00C527E7"/>
  </w:style>
  <w:style w:type="character" w:styleId="Marquedecommentaire">
    <w:name w:val="annotation reference"/>
    <w:basedOn w:val="Policepardfaut"/>
    <w:uiPriority w:val="99"/>
    <w:semiHidden/>
    <w:unhideWhenUsed/>
    <w:rsid w:val="00C527E7"/>
    <w:rPr>
      <w:sz w:val="16"/>
      <w:szCs w:val="16"/>
    </w:rPr>
  </w:style>
  <w:style w:type="paragraph" w:styleId="Commentaire">
    <w:name w:val="annotation text"/>
    <w:basedOn w:val="Normal"/>
    <w:link w:val="CommentaireCar"/>
    <w:uiPriority w:val="99"/>
    <w:semiHidden/>
    <w:unhideWhenUsed/>
    <w:rsid w:val="00C527E7"/>
    <w:pPr>
      <w:spacing w:line="240" w:lineRule="auto"/>
    </w:pPr>
    <w:rPr>
      <w:sz w:val="20"/>
      <w:szCs w:val="20"/>
    </w:rPr>
  </w:style>
  <w:style w:type="character" w:customStyle="1" w:styleId="CommentaireCar">
    <w:name w:val="Commentaire Car"/>
    <w:basedOn w:val="Policepardfaut"/>
    <w:link w:val="Commentaire"/>
    <w:uiPriority w:val="99"/>
    <w:semiHidden/>
    <w:rsid w:val="00C527E7"/>
    <w:rPr>
      <w:sz w:val="20"/>
      <w:szCs w:val="20"/>
    </w:rPr>
  </w:style>
  <w:style w:type="paragraph" w:styleId="Objetducommentaire">
    <w:name w:val="annotation subject"/>
    <w:basedOn w:val="Commentaire"/>
    <w:next w:val="Commentaire"/>
    <w:link w:val="ObjetducommentaireCar"/>
    <w:uiPriority w:val="99"/>
    <w:semiHidden/>
    <w:unhideWhenUsed/>
    <w:rsid w:val="00C527E7"/>
    <w:rPr>
      <w:b/>
      <w:bCs/>
    </w:rPr>
  </w:style>
  <w:style w:type="character" w:customStyle="1" w:styleId="ObjetducommentaireCar">
    <w:name w:val="Objet du commentaire Car"/>
    <w:basedOn w:val="CommentaireCar"/>
    <w:link w:val="Objetducommentaire"/>
    <w:uiPriority w:val="99"/>
    <w:semiHidden/>
    <w:rsid w:val="00C527E7"/>
    <w:rPr>
      <w:b/>
      <w:bCs/>
      <w:sz w:val="20"/>
      <w:szCs w:val="20"/>
    </w:rPr>
  </w:style>
  <w:style w:type="table" w:customStyle="1" w:styleId="a">
    <w:basedOn w:val="TableauNormal"/>
    <w:pPr>
      <w:spacing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urldefense.proofpoint.com/v2/url?u=https-3A__bhimpact-2Ddot-2Dyamm-2Dtrack.appspot.com_Redirect-3Fukey-3D1v7prco9bekCfTOy02GsdQa3xloegcpoUkfOmWniAQ7k-2D0-26key-3DYAMMID-2D56096545-26link-3Dhttp-253A-252F-252Fdcuniverse.com&amp;d=DwMFaQ&amp;c=tq9bLrSQ8zIr87VusnUS9yAL0Jw_xnDiPuZjNR4EDIQ&amp;r=dvgdYLVjJaXrSAL7AywCIu0aC_ImPPdVLm7jC89uy4c&amp;m=2poYBFBZSmjCPTnTQPKMTYw27BcQ6lUbnOqMinJ9z9Y&amp;s=aInanwEhMlc9LspJG3EzbuFMzDPQsOV_TztmvRQnI6I&amp;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ldefense.proofpoint.com/v2/url?u=https-3A__bhimpact-2Ddot-2Dyamm-2Dtrack.appspot.com_Redirect-3Fukey-3D1v7prco9bekCfTOy02GsdQa3xloegcpoUkfOmWniAQ7k-2D0-26key-3DYAMMID-2D56096545-26link-3Dhttp-253A-252F-252Fdccomics.com&amp;d=DwMFaQ&amp;c=tq9bLrSQ8zIr87VusnUS9yAL0Jw_xnDiPuZjNR4EDIQ&amp;r=dvgdYLVjJaXrSAL7AywCIu0aC_ImPPdVLm7jC89uy4c&amp;m=2poYBFBZSmjCPTnTQPKMTYw27BcQ6lUbnOqMinJ9z9Y&amp;s=auATO0n6F_nl96QM9V7j1b6OZ_xS_KIkF6mNFgWshNE&amp;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anslate.google.com/translate?hl=en&amp;prev=_t&amp;sl=auto&amp;tl=ar&amp;u=http://www.kross.studi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kross-studio.ch/en/" TargetMode="External"/><Relationship Id="rId4" Type="http://schemas.openxmlformats.org/officeDocument/2006/relationships/settings" Target="settings.xml"/><Relationship Id="rId9" Type="http://schemas.openxmlformats.org/officeDocument/2006/relationships/hyperlink" Target="https://kross-studio.ch/e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Calibri"/>
        <a:font script="Jpan" typeface="ＭＳ ゴシック"/>
        <a:font script="Hang" typeface="맑은 고딕"/>
        <a:font script="Hans" typeface="宋体"/>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Cambria"/>
        <a:font script="Jpan" typeface="ＭＳ 明朝"/>
        <a:font script="Hang" typeface="맑은 고딕"/>
        <a:font script="Hans" typeface="宋体"/>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RPc82wog6zu6hYcEW0qSVZ6f0A==">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1826</Words>
  <Characters>10046</Characters>
  <Application>Microsoft Office Word</Application>
  <DocSecurity>0</DocSecurity>
  <Lines>83</Lines>
  <Paragraphs>23</Paragraphs>
  <ScaleCrop>false</ScaleCrop>
  <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3</cp:revision>
  <dcterms:created xsi:type="dcterms:W3CDTF">2022-02-14T09:44:00Z</dcterms:created>
  <dcterms:modified xsi:type="dcterms:W3CDTF">2022-02-21T12:42:00Z</dcterms:modified>
</cp:coreProperties>
</file>